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Информационный бюллетень </w:t>
            </w:r>
          </w:p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«Вестник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CA3737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>№</w:t>
            </w:r>
            <w:r w:rsidR="00EF0961" w:rsidRPr="00BE4951">
              <w:rPr>
                <w:sz w:val="22"/>
                <w:szCs w:val="22"/>
              </w:rPr>
              <w:t xml:space="preserve"> </w:t>
            </w:r>
            <w:r w:rsidR="00937616">
              <w:rPr>
                <w:sz w:val="22"/>
                <w:szCs w:val="22"/>
              </w:rPr>
              <w:t>21</w:t>
            </w:r>
            <w:r w:rsidR="0078209F" w:rsidRPr="00BE4951">
              <w:rPr>
                <w:sz w:val="22"/>
                <w:szCs w:val="22"/>
              </w:rPr>
              <w:t xml:space="preserve"> </w:t>
            </w:r>
            <w:r w:rsidR="007A5396" w:rsidRPr="00BE4951">
              <w:rPr>
                <w:sz w:val="22"/>
                <w:szCs w:val="22"/>
              </w:rPr>
              <w:t xml:space="preserve">от </w:t>
            </w:r>
            <w:r w:rsidR="00937616">
              <w:rPr>
                <w:sz w:val="22"/>
                <w:szCs w:val="22"/>
              </w:rPr>
              <w:t>05.12</w:t>
            </w:r>
            <w:r w:rsidR="007A5396" w:rsidRPr="00BE4951">
              <w:rPr>
                <w:sz w:val="22"/>
                <w:szCs w:val="22"/>
              </w:rPr>
              <w:t>.202</w:t>
            </w:r>
            <w:r w:rsidR="0095066C" w:rsidRPr="00BE4951">
              <w:rPr>
                <w:sz w:val="22"/>
                <w:szCs w:val="22"/>
              </w:rPr>
              <w:t>3</w:t>
            </w:r>
            <w:r w:rsidR="007A5396" w:rsidRPr="00BE4951">
              <w:rPr>
                <w:sz w:val="22"/>
                <w:szCs w:val="22"/>
              </w:rPr>
              <w:t xml:space="preserve"> </w:t>
            </w:r>
            <w:r w:rsidR="004F1991" w:rsidRPr="00BE4951">
              <w:rPr>
                <w:sz w:val="22"/>
                <w:szCs w:val="22"/>
              </w:rPr>
              <w:t xml:space="preserve"> года</w:t>
            </w:r>
          </w:p>
          <w:p w:rsidR="004F1991" w:rsidRPr="00BE4951" w:rsidRDefault="004F1991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Учредитель: Совет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</w:t>
            </w:r>
          </w:p>
        </w:tc>
      </w:tr>
    </w:tbl>
    <w:p w:rsidR="007A5396" w:rsidRDefault="007A5396" w:rsidP="00ED4769"/>
    <w:p w:rsidR="00937616" w:rsidRDefault="00937616" w:rsidP="00ED4769"/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СОВЕТ ВЕРХНЕКУБАНСКОГО СЕЛЬСКОГО ПОСЕЛЕНИЯ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НОВОКУБАНСКОГО РАЙОНА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РЕШЕНИЕ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</w:t>
      </w:r>
      <w:r w:rsidRPr="00937616">
        <w:rPr>
          <w:sz w:val="20"/>
          <w:szCs w:val="20"/>
          <w:lang w:eastAsia="ru-RU" w:bidi="ru-RU"/>
        </w:rPr>
        <w:t>от 01.12.2023 года</w:t>
      </w:r>
      <w:r w:rsidRPr="00937616">
        <w:rPr>
          <w:sz w:val="20"/>
          <w:szCs w:val="20"/>
          <w:lang w:eastAsia="ru-RU" w:bidi="ru-RU"/>
        </w:rPr>
        <w:tab/>
        <w:t xml:space="preserve">    </w:t>
      </w:r>
      <w:r>
        <w:rPr>
          <w:sz w:val="20"/>
          <w:szCs w:val="20"/>
          <w:lang w:eastAsia="ru-RU" w:bidi="ru-RU"/>
        </w:rPr>
        <w:t xml:space="preserve">                                                                                                              </w:t>
      </w:r>
      <w:r w:rsidRPr="00937616">
        <w:rPr>
          <w:sz w:val="20"/>
          <w:szCs w:val="20"/>
          <w:lang w:eastAsia="ru-RU" w:bidi="ru-RU"/>
        </w:rPr>
        <w:t xml:space="preserve">                      № 190 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О   бюджете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937616" w:rsidRPr="00937616" w:rsidRDefault="00BF3C3C" w:rsidP="00937616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   </w:t>
      </w:r>
      <w:r w:rsidR="00937616" w:rsidRPr="00937616">
        <w:rPr>
          <w:sz w:val="20"/>
          <w:szCs w:val="20"/>
          <w:lang w:eastAsia="ru-RU" w:bidi="ru-RU"/>
        </w:rPr>
        <w:t xml:space="preserve">           Рассмотрев проект бюджета </w:t>
      </w:r>
      <w:proofErr w:type="spellStart"/>
      <w:r w:rsidR="00937616"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="00937616"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района, Совет </w:t>
      </w:r>
      <w:proofErr w:type="spellStart"/>
      <w:r w:rsidR="00937616"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="00937616"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="00937616" w:rsidRPr="00937616">
        <w:rPr>
          <w:sz w:val="20"/>
          <w:szCs w:val="20"/>
          <w:lang w:eastAsia="ru-RU" w:bidi="ru-RU"/>
        </w:rPr>
        <w:t xml:space="preserve"> района, решил:    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1. Утвердить основные характеристики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1) общий объем доходов в сумме 39028,2 тысяч  рублей;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2) общий объем расходов в сумме 718,2 тысяч рублей;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3) верхний предел муниципального внутреннего долга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1 января 2025 года в сумме 2300,00 тыс. рублей, в том числе верхний предел долга по муниципальным гарантиям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сумме 0,00 тыс. рублей;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4)профицит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Новокубанскеолго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310,0 тысяч рублей. 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2. Утвердить объем поступлений доходов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по кодам видов (подвидов) доходов на 2024 год в суммах согласно приложению № 1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3. Утвердить в составе доходов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безвозмездные поступления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согласно приложению № 2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4. Установить, что добровольные взносы и пожертвования, поступившие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направляются в установленном порядке на увеличение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соответственно целям их предоставления. В случае если цель добровольных взносов и пожертвований, поступивших в бюджет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не определена, указанные средства направляются на финансовое обеспечение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соответствии с настоящим решением.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5. Утвердить распределение бюджетных ассигнований по разделам и подразделам классификации расходов бюджетов на 2024 год согласно приложению № 3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6. Утвердить распределение бюджетных ассигнований по целевым статьям (муниципальным программам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непрограммным направлениям деятельности), группам </w:t>
      </w:r>
      <w:proofErr w:type="gramStart"/>
      <w:r w:rsidRPr="00937616">
        <w:rPr>
          <w:sz w:val="20"/>
          <w:szCs w:val="20"/>
          <w:lang w:eastAsia="ru-RU" w:bidi="ru-RU"/>
        </w:rPr>
        <w:t>видов расходов классификации расходов бюджетов</w:t>
      </w:r>
      <w:proofErr w:type="gramEnd"/>
      <w:r w:rsidRPr="00937616">
        <w:rPr>
          <w:sz w:val="20"/>
          <w:szCs w:val="20"/>
          <w:lang w:eastAsia="ru-RU" w:bidi="ru-RU"/>
        </w:rPr>
        <w:t xml:space="preserve"> на 2024 год согласно приложению № 4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7. Утвердить ведомственную структуру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согласно приложению № 5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8. Утвердить в составе ведомственной структуры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перечень главных распорядителей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перечень разделов, подразделов, целевых статей (муниципальных программ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непрограммных направлений деятельности), групп видов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9. Утвердить в составе ведомственной структуры расходов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1) резервный фонд администрации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сумме 100,0 тыс.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10. Утвердить источники внутреннего финансирования дефицита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перечень </w:t>
      </w:r>
      <w:proofErr w:type="gramStart"/>
      <w:r w:rsidRPr="00937616">
        <w:rPr>
          <w:sz w:val="20"/>
          <w:szCs w:val="20"/>
          <w:lang w:eastAsia="ru-RU" w:bidi="ru-RU"/>
        </w:rPr>
        <w:t>статей источников финансирования дефицитов бюджетов</w:t>
      </w:r>
      <w:proofErr w:type="gramEnd"/>
      <w:r w:rsidRPr="00937616">
        <w:rPr>
          <w:sz w:val="20"/>
          <w:szCs w:val="20"/>
          <w:lang w:eastAsia="ru-RU" w:bidi="ru-RU"/>
        </w:rPr>
        <w:t xml:space="preserve"> на 2024 год согласно приложению № 6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11. </w:t>
      </w:r>
      <w:proofErr w:type="gramStart"/>
      <w:r w:rsidRPr="00937616">
        <w:rPr>
          <w:sz w:val="20"/>
          <w:szCs w:val="20"/>
          <w:lang w:eastAsia="ru-RU" w:bidi="ru-RU"/>
        </w:rPr>
        <w:t xml:space="preserve">Остатки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сложившиеся на начало текущего финансового года направляются на оплату заключенных от имени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</w:t>
      </w:r>
      <w:proofErr w:type="gramEnd"/>
      <w:r w:rsidRPr="00937616">
        <w:rPr>
          <w:sz w:val="20"/>
          <w:szCs w:val="20"/>
          <w:lang w:eastAsia="ru-RU" w:bidi="ru-RU"/>
        </w:rPr>
        <w:t xml:space="preserve"> </w:t>
      </w:r>
      <w:proofErr w:type="gramStart"/>
      <w:r w:rsidRPr="00937616">
        <w:rPr>
          <w:sz w:val="20"/>
          <w:szCs w:val="20"/>
          <w:lang w:eastAsia="ru-RU" w:bidi="ru-RU"/>
        </w:rPr>
        <w:t xml:space="preserve">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</w:t>
      </w:r>
      <w:r w:rsidRPr="00937616">
        <w:rPr>
          <w:sz w:val="20"/>
          <w:szCs w:val="20"/>
          <w:lang w:eastAsia="ru-RU" w:bidi="ru-RU"/>
        </w:rPr>
        <w:lastRenderedPageBreak/>
        <w:t>отчетном финансовом году.</w:t>
      </w:r>
      <w:proofErr w:type="gramEnd"/>
      <w:r w:rsidRPr="00937616">
        <w:rPr>
          <w:sz w:val="20"/>
          <w:szCs w:val="20"/>
          <w:lang w:eastAsia="ru-RU" w:bidi="ru-RU"/>
        </w:rPr>
        <w:t xml:space="preserve"> Установить, что неиспользованные по состоянию на 01 января 2024 года остатки межбюджетных трансфертов, предоставленных из краевого бюджета бюджету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форме субсидий, субвенций и иных межбюджетных трансфертов, имеющих целевое назначение, подлежат возврату в краевой бюджет в сроки и порядки, которые установлены министерством финансов Краснодарского края.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proofErr w:type="gramStart"/>
      <w:r w:rsidRPr="00937616">
        <w:rPr>
          <w:sz w:val="20"/>
          <w:szCs w:val="20"/>
          <w:lang w:eastAsia="ru-RU" w:bidi="ru-RU"/>
        </w:rPr>
        <w:t>В соответствии с решениями главных администраторов доходов от возврата остатков целевых средств, не использованные по состоянию на 01 января 2024 года остатки межбюджетных трансфертов, полученные в форме субсидий, субвенций и иных межбюджетных трансфертов, имеющие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37616">
        <w:rPr>
          <w:sz w:val="20"/>
          <w:szCs w:val="20"/>
          <w:lang w:eastAsia="ru-RU" w:bidi="ru-RU"/>
        </w:rPr>
        <w:t xml:space="preserve"> министерством финансов Краснодарского края.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 12. Утвердить объем бюджетных ассигнований дорожного фонда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в сумме 4687,9 тыс.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13. </w:t>
      </w:r>
      <w:proofErr w:type="gramStart"/>
      <w:r w:rsidRPr="00937616">
        <w:rPr>
          <w:sz w:val="20"/>
          <w:szCs w:val="20"/>
          <w:lang w:eastAsia="ru-RU" w:bidi="ru-RU"/>
        </w:rPr>
        <w:t xml:space="preserve">Установить, что предоставление субсидий юридическим лицам (за исключением субсидий муниципальным учреждениям, индивидуальным предпринимателям, а также физическим лицам - производителям товаров, работ, услуг осуществляется в случаях, предусмотренных пунктом 16, и в порядке, предусмотренном принимаемыми в соответствии с настоящим решением нормативными правовыми актами органа местного самоуправления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  <w:proofErr w:type="gramEnd"/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14. </w:t>
      </w:r>
      <w:proofErr w:type="gramStart"/>
      <w:r w:rsidRPr="00937616">
        <w:rPr>
          <w:sz w:val="20"/>
          <w:szCs w:val="20"/>
          <w:lang w:eastAsia="ru-RU" w:bidi="ru-RU"/>
        </w:rPr>
        <w:t>Предоставление субсидий юридическим лицам (за исключением субсидий муниципальным учреждениям, индивидуальным предпринимателям, а также физическим лицам - производителям товаров, работ, услуг осуществляется в случаях:</w:t>
      </w:r>
      <w:proofErr w:type="gramEnd"/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1) оказания государственной поддержки субъектам малого и среднего предпринимательства;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2) оказания мер социальной поддержки отдельным категориям граждан.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15. Установить, что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 предоставляются в пределах бюджетных ассигнований, предусмотренных приложением № 5 к настоящему решению. Порядок определения объема и предоставления указанных субсидий устанавливается нормативными правовыми актами органа местного самоуправления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16. Установить, что администрация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не вправе принимать решения, приводящие к увеличению в 2024 году штатной численности муниципальных служащих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органах местного самоуправления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17. </w:t>
      </w:r>
      <w:proofErr w:type="gramStart"/>
      <w:r w:rsidRPr="00937616">
        <w:rPr>
          <w:sz w:val="20"/>
          <w:szCs w:val="20"/>
          <w:lang w:eastAsia="ru-RU" w:bidi="ru-RU"/>
        </w:rPr>
        <w:t xml:space="preserve">Установить, что в 2024 году получатели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937616">
        <w:rPr>
          <w:sz w:val="20"/>
          <w:szCs w:val="20"/>
          <w:lang w:eastAsia="ru-RU" w:bidi="ru-RU"/>
        </w:rPr>
        <w:t xml:space="preserve"> правовыми актами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1) в размере до 100 процентов от суммы договора (муниципального контракта):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а) об оказании услуг связи, о подписке на печатные издания и об их приобретении;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района, муниципальных служащих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работников муниципальных казенных учреждений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и иных мероприятий по профессиональному развитию;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г) о приобретении авиа 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д) на оказание депозитарных услуг;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ж) на приобретение объектов недвижимости в собственность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з) о приобретении путевок на санаторно-курортное лечение;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и) о проведении мероприятий по тушению пожаров;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к) на проведение конгрессов, форумов, фестивалей, конкурсов, представление экспозиций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всероссийских, региональных, национальных, муниципальных и иных </w:t>
      </w:r>
      <w:proofErr w:type="spellStart"/>
      <w:r w:rsidRPr="00937616">
        <w:rPr>
          <w:sz w:val="20"/>
          <w:szCs w:val="20"/>
          <w:lang w:eastAsia="ru-RU" w:bidi="ru-RU"/>
        </w:rPr>
        <w:t>выставочн</w:t>
      </w:r>
      <w:proofErr w:type="gramStart"/>
      <w:r w:rsidRPr="00937616">
        <w:rPr>
          <w:sz w:val="20"/>
          <w:szCs w:val="20"/>
          <w:lang w:eastAsia="ru-RU" w:bidi="ru-RU"/>
        </w:rPr>
        <w:t>о</w:t>
      </w:r>
      <w:proofErr w:type="spellEnd"/>
      <w:r w:rsidRPr="00937616">
        <w:rPr>
          <w:sz w:val="20"/>
          <w:szCs w:val="20"/>
          <w:lang w:eastAsia="ru-RU" w:bidi="ru-RU"/>
        </w:rPr>
        <w:t>-</w:t>
      </w:r>
      <w:proofErr w:type="gramEnd"/>
      <w:r w:rsidRPr="00937616">
        <w:rPr>
          <w:sz w:val="20"/>
          <w:szCs w:val="20"/>
          <w:lang w:eastAsia="ru-RU" w:bidi="ru-RU"/>
        </w:rPr>
        <w:t xml:space="preserve"> ярмарочных мероприятиях;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л) о проведении противоградовых мероприятий;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м)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н) на проживание в служебных командировках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2) в размере до 50 процентов от суммы договора (муниципального контракта) — по остальным договорам (муниципальным контрактам).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lastRenderedPageBreak/>
        <w:t xml:space="preserve">      Установить, что в 2024 году получатели средств бюджета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предусматривают в заключаемых ими договорах (муниципальных контрактах) на поставку товаров, выполнение работ, оказание услуг, </w:t>
      </w:r>
      <w:proofErr w:type="gramStart"/>
      <w:r w:rsidRPr="00937616">
        <w:rPr>
          <w:sz w:val="20"/>
          <w:szCs w:val="20"/>
          <w:lang w:eastAsia="ru-RU" w:bidi="ru-RU"/>
        </w:rPr>
        <w:t>средства</w:t>
      </w:r>
      <w:proofErr w:type="gramEnd"/>
      <w:r w:rsidRPr="00937616">
        <w:rPr>
          <w:sz w:val="20"/>
          <w:szCs w:val="20"/>
          <w:lang w:eastAsia="ru-RU" w:bidi="ru-RU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50 процентов суммы договора (муниципального контракта).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18. Утвердить программу муниципальных внутренних заимствований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согласно приложению № 7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19. Утвердить программу муниципальных гарантий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в валюте Российской Федерации на 2024 год согласно приложению № 8 к настоящему решению.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20. Установить предельный объем муниципального долга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в сумме 2300,0 тыс.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21. Установить предельный объем расходов на обслуживание муниципального долга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на 2024 год в сумме 5,0 тыс. рублей. 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>22.Установить общий объем бюджетных ассигнований, направленных на исполнение публичных нормативных обязательств в сумме 180,0 тысяч рублей.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  23. </w:t>
      </w:r>
      <w:proofErr w:type="gramStart"/>
      <w:r w:rsidRPr="00937616">
        <w:rPr>
          <w:sz w:val="20"/>
          <w:szCs w:val="20"/>
          <w:lang w:eastAsia="ru-RU" w:bidi="ru-RU"/>
        </w:rPr>
        <w:t>Контроль за</w:t>
      </w:r>
      <w:proofErr w:type="gramEnd"/>
      <w:r w:rsidRPr="00937616">
        <w:rPr>
          <w:sz w:val="20"/>
          <w:szCs w:val="20"/>
          <w:lang w:eastAsia="ru-RU" w:bidi="ru-RU"/>
        </w:rPr>
        <w:t xml:space="preserve"> выполнением настоящего решения возложить на комиссию Совета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по финансам, бюджету, налогам и контролю (Дзюба П.В.).</w:t>
      </w:r>
    </w:p>
    <w:p w:rsidR="00937616" w:rsidRPr="00937616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24.Нормативные правовые акты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BF3C3C" w:rsidRPr="00BF3C3C" w:rsidRDefault="00937616" w:rsidP="00937616">
      <w:pPr>
        <w:rPr>
          <w:sz w:val="20"/>
          <w:szCs w:val="20"/>
          <w:lang w:eastAsia="ru-RU" w:bidi="ru-RU"/>
        </w:rPr>
      </w:pPr>
      <w:r w:rsidRPr="00937616">
        <w:rPr>
          <w:sz w:val="20"/>
          <w:szCs w:val="20"/>
          <w:lang w:eastAsia="ru-RU" w:bidi="ru-RU"/>
        </w:rPr>
        <w:t xml:space="preserve">      25. Настоящее решение вступает в силу  со дня его официального опубликования в информационном бюллетене «Вестник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района», но не ранее 1 января 2024 года, и подлежит размещению на официальном сайте администрации </w:t>
      </w:r>
      <w:proofErr w:type="spellStart"/>
      <w:r w:rsidRPr="00937616">
        <w:rPr>
          <w:sz w:val="20"/>
          <w:szCs w:val="20"/>
          <w:lang w:eastAsia="ru-RU" w:bidi="ru-RU"/>
        </w:rPr>
        <w:t>Верхнекубанского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937616">
        <w:rPr>
          <w:sz w:val="20"/>
          <w:szCs w:val="20"/>
          <w:lang w:eastAsia="ru-RU" w:bidi="ru-RU"/>
        </w:rPr>
        <w:t>Новокубанского</w:t>
      </w:r>
      <w:proofErr w:type="spellEnd"/>
      <w:r w:rsidRPr="00937616">
        <w:rPr>
          <w:sz w:val="20"/>
          <w:szCs w:val="20"/>
          <w:lang w:eastAsia="ru-RU" w:bidi="ru-RU"/>
        </w:rPr>
        <w:t xml:space="preserve"> района.</w:t>
      </w: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F3C3C" w:rsidRPr="00BF3C3C" w:rsidTr="00DF5E23">
        <w:tc>
          <w:tcPr>
            <w:tcW w:w="4926" w:type="dxa"/>
            <w:shd w:val="clear" w:color="auto" w:fill="auto"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Председатель Совета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С.В.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Лаптиева</w:t>
            </w:r>
            <w:proofErr w:type="spellEnd"/>
          </w:p>
        </w:tc>
      </w:tr>
    </w:tbl>
    <w:p w:rsidR="00BF3C3C" w:rsidRPr="00BF3C3C" w:rsidRDefault="00BF3C3C" w:rsidP="00BF3C3C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tbl>
      <w:tblPr>
        <w:tblStyle w:val="aff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80"/>
        <w:gridCol w:w="6582"/>
        <w:gridCol w:w="1701"/>
      </w:tblGrid>
      <w:tr w:rsidR="00BF3C3C" w:rsidRPr="00BF3C3C" w:rsidTr="00BF3C3C">
        <w:trPr>
          <w:trHeight w:val="213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Приложение  № 1                                                            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к решению Совета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сельского поселения "О бюджете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center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  <w:p w:rsidR="00BF3C3C" w:rsidRPr="00BF3C3C" w:rsidRDefault="00BF3C3C" w:rsidP="00937616">
            <w:pPr>
              <w:widowControl w:val="0"/>
              <w:suppressAutoHyphens w:val="0"/>
              <w:spacing w:line="326" w:lineRule="exact"/>
              <w:ind w:left="4915" w:right="420" w:hanging="4915"/>
              <w:jc w:val="center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  на 2024 год"                                           от </w:t>
            </w:r>
            <w:r w:rsidR="00937616">
              <w:rPr>
                <w:sz w:val="20"/>
                <w:szCs w:val="20"/>
                <w:lang w:eastAsia="ru-RU" w:bidi="ru-RU"/>
              </w:rPr>
              <w:t>01.12.2023</w:t>
            </w:r>
            <w:r w:rsidRPr="00BF3C3C">
              <w:rPr>
                <w:sz w:val="20"/>
                <w:szCs w:val="20"/>
                <w:lang w:eastAsia="ru-RU" w:bidi="ru-RU"/>
              </w:rPr>
              <w:t xml:space="preserve">  года        № </w:t>
            </w:r>
            <w:r w:rsidR="00937616">
              <w:rPr>
                <w:sz w:val="20"/>
                <w:szCs w:val="20"/>
                <w:lang w:eastAsia="ru-RU" w:bidi="ru-RU"/>
              </w:rPr>
              <w:t>190</w:t>
            </w:r>
          </w:p>
        </w:tc>
      </w:tr>
      <w:tr w:rsidR="00BF3C3C" w:rsidRPr="00BF3C3C" w:rsidTr="00BF3C3C">
        <w:trPr>
          <w:trHeight w:val="49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2"/>
                <w:szCs w:val="22"/>
                <w:lang w:eastAsia="ru-RU" w:bidi="ru-RU"/>
              </w:rPr>
            </w:pPr>
          </w:p>
        </w:tc>
      </w:tr>
      <w:tr w:rsidR="00BF3C3C" w:rsidRPr="00BF3C3C" w:rsidTr="00BF3C3C">
        <w:trPr>
          <w:trHeight w:val="1515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Объем поступлений  доходов в бюджет  </w:t>
            </w:r>
            <w:proofErr w:type="spell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  по кодам видо</w:t>
            </w:r>
            <w:proofErr w:type="gram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в(</w:t>
            </w:r>
            <w:proofErr w:type="gram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подвидов)доходов в суммах  на 2024 год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(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уб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>.)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Код 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Наименование дохода</w:t>
            </w:r>
          </w:p>
        </w:tc>
        <w:tc>
          <w:tcPr>
            <w:tcW w:w="1701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701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3</w:t>
            </w:r>
          </w:p>
        </w:tc>
      </w:tr>
      <w:tr w:rsidR="00BF3C3C" w:rsidRPr="00BF3C3C" w:rsidTr="00BF3C3C">
        <w:trPr>
          <w:trHeight w:val="33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1 00 00000 00 0000 000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Доходы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31 953,9</w:t>
            </w:r>
          </w:p>
        </w:tc>
      </w:tr>
      <w:tr w:rsidR="00BF3C3C" w:rsidRPr="00BF3C3C" w:rsidTr="00BF3C3C">
        <w:trPr>
          <w:trHeight w:val="33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1 01 02000 01 0000 110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Налог на доходы физических лиц 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13064</w:t>
            </w:r>
          </w:p>
        </w:tc>
      </w:tr>
      <w:tr w:rsidR="00BF3C3C" w:rsidRPr="00BF3C3C" w:rsidTr="00BF3C3C">
        <w:trPr>
          <w:trHeight w:val="1267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1 03 02230 01 0000 110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 w:val="restart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4 687,9</w:t>
            </w:r>
          </w:p>
        </w:tc>
      </w:tr>
      <w:tr w:rsidR="00BF3C3C" w:rsidRPr="00BF3C3C" w:rsidTr="00BF3C3C">
        <w:trPr>
          <w:trHeight w:val="165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lastRenderedPageBreak/>
              <w:t>1 03 02240 01 0000 110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Доходы от уплаты акцизов на моторные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масладля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дизельных или карбюраторны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х(</w:t>
            </w:r>
            <w:proofErr w:type="spellStart"/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инжекторных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1266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1 03 02250 01 0000 110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135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1 03 02260 01 0000 110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298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1 05 03000 01 0000 110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121,0</w:t>
            </w:r>
          </w:p>
        </w:tc>
      </w:tr>
      <w:tr w:rsidR="00BF3C3C" w:rsidRPr="00BF3C3C" w:rsidTr="00BF3C3C">
        <w:trPr>
          <w:trHeight w:val="35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1 06 00000 00 0000 000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Налог на имущество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1 786,0</w:t>
            </w:r>
          </w:p>
        </w:tc>
      </w:tr>
      <w:tr w:rsidR="00BF3C3C" w:rsidRPr="00BF3C3C" w:rsidTr="00BF3C3C">
        <w:trPr>
          <w:trHeight w:val="36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1 06 01000 00 0000 110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Налог на имущество физических лиц  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1 786,0</w:t>
            </w:r>
          </w:p>
        </w:tc>
      </w:tr>
      <w:tr w:rsidR="00BF3C3C" w:rsidRPr="00BF3C3C" w:rsidTr="00BF3C3C">
        <w:trPr>
          <w:trHeight w:val="28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1 06 06000 00 0000 110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Земельный налог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11 972,0</w:t>
            </w:r>
          </w:p>
        </w:tc>
      </w:tr>
      <w:tr w:rsidR="00BF3C3C" w:rsidRPr="00BF3C3C" w:rsidTr="00BF3C3C">
        <w:trPr>
          <w:trHeight w:val="968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1 06 06033 10 0000 110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10 022,0</w:t>
            </w:r>
          </w:p>
        </w:tc>
      </w:tr>
      <w:tr w:rsidR="00BF3C3C" w:rsidRPr="00BF3C3C" w:rsidTr="00BF3C3C">
        <w:trPr>
          <w:trHeight w:val="63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1 06 06043 10 0000 110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1 950,0</w:t>
            </w:r>
          </w:p>
        </w:tc>
      </w:tr>
      <w:tr w:rsidR="00BF3C3C" w:rsidRPr="00BF3C3C" w:rsidTr="00BF3C3C">
        <w:trPr>
          <w:trHeight w:val="63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11301995 10 0000 130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40,0</w:t>
            </w:r>
          </w:p>
        </w:tc>
      </w:tr>
      <w:tr w:rsidR="00BF3C3C" w:rsidRPr="00BF3C3C" w:rsidTr="00BF3C3C">
        <w:trPr>
          <w:trHeight w:val="1824"/>
        </w:trPr>
        <w:tc>
          <w:tcPr>
            <w:tcW w:w="2836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1 11 0501305 0000 120.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Доходы, получаемые в виде арендной платы за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участки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,г</w:t>
            </w:r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осударственная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собственность на которые не разграничена и которые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находяться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в границах сельских поселений и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территорий муниципальных районов а также средства от продажи права на заключение договоров аренды за земли на указанные земельные участки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262,0</w:t>
            </w:r>
          </w:p>
        </w:tc>
      </w:tr>
      <w:tr w:rsidR="00BF3C3C" w:rsidRPr="00BF3C3C" w:rsidTr="00BF3C3C">
        <w:trPr>
          <w:trHeight w:val="1976"/>
        </w:trPr>
        <w:tc>
          <w:tcPr>
            <w:tcW w:w="2836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1 11 09080 100000 120.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21,0</w:t>
            </w:r>
          </w:p>
        </w:tc>
      </w:tr>
      <w:tr w:rsidR="00937616" w:rsidRPr="00BF3C3C" w:rsidTr="00BF3C3C">
        <w:trPr>
          <w:trHeight w:val="275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2 00 00000 00 0000 000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Безвозмездные поступления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7 074,3</w:t>
            </w:r>
          </w:p>
        </w:tc>
      </w:tr>
      <w:tr w:rsidR="00937616" w:rsidRPr="00BF3C3C" w:rsidTr="00BF3C3C">
        <w:trPr>
          <w:trHeight w:val="645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2 02 00000 00 0000 000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7 074,3</w:t>
            </w:r>
          </w:p>
        </w:tc>
      </w:tr>
      <w:tr w:rsidR="00937616" w:rsidRPr="00BF3C3C" w:rsidTr="00BF3C3C">
        <w:trPr>
          <w:trHeight w:val="558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2 02 15001 10 0000 150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2 900,5</w:t>
            </w:r>
          </w:p>
        </w:tc>
      </w:tr>
      <w:tr w:rsidR="00937616" w:rsidRPr="00BF3C3C" w:rsidTr="00BF3C3C">
        <w:trPr>
          <w:trHeight w:val="614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2 02 16001 10 0000 150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3 135,4</w:t>
            </w:r>
          </w:p>
        </w:tc>
      </w:tr>
      <w:tr w:rsidR="00937616" w:rsidRPr="00BF3C3C" w:rsidTr="00BF3C3C">
        <w:trPr>
          <w:trHeight w:val="1210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lastRenderedPageBreak/>
              <w:t>2 02 25467 10 0000 150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679,9</w:t>
            </w:r>
          </w:p>
        </w:tc>
      </w:tr>
      <w:tr w:rsidR="00937616" w:rsidRPr="00BF3C3C" w:rsidTr="00BF3C3C">
        <w:trPr>
          <w:trHeight w:val="886"/>
        </w:trPr>
        <w:tc>
          <w:tcPr>
            <w:tcW w:w="2836" w:type="dxa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2 02 35118 10 0000 150</w:t>
            </w:r>
          </w:p>
        </w:tc>
        <w:tc>
          <w:tcPr>
            <w:tcW w:w="6662" w:type="dxa"/>
            <w:gridSpan w:val="2"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>
              <w:rPr>
                <w:sz w:val="20"/>
                <w:szCs w:val="20"/>
                <w:lang w:eastAsia="ru-RU" w:bidi="ru-RU"/>
              </w:rPr>
              <w:t>о</w:t>
            </w:r>
            <w:r w:rsidRPr="00BF3C3C">
              <w:rPr>
                <w:sz w:val="20"/>
                <w:szCs w:val="20"/>
                <w:lang w:eastAsia="ru-RU" w:bidi="ru-RU"/>
              </w:rPr>
              <w:t>миссариаты</w:t>
            </w:r>
          </w:p>
        </w:tc>
        <w:tc>
          <w:tcPr>
            <w:tcW w:w="1701" w:type="dxa"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354,7</w:t>
            </w:r>
          </w:p>
        </w:tc>
      </w:tr>
      <w:tr w:rsidR="00937616" w:rsidRPr="00BF3C3C" w:rsidTr="00BF3C3C">
        <w:trPr>
          <w:trHeight w:val="609"/>
        </w:trPr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2 02 30024 10 0000 150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3,8</w:t>
            </w:r>
          </w:p>
        </w:tc>
      </w:tr>
      <w:tr w:rsidR="00937616" w:rsidRPr="00BF3C3C" w:rsidTr="00BF3C3C">
        <w:trPr>
          <w:trHeight w:val="375"/>
        </w:trPr>
        <w:tc>
          <w:tcPr>
            <w:tcW w:w="2836" w:type="dxa"/>
            <w:tcBorders>
              <w:bottom w:val="single" w:sz="4" w:space="0" w:color="auto"/>
            </w:tcBorders>
            <w:noWrap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37616" w:rsidRPr="00BF3C3C" w:rsidRDefault="00937616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Всего доходов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37616" w:rsidRPr="00937616" w:rsidRDefault="00937616" w:rsidP="00B75DE2">
            <w:pPr>
              <w:rPr>
                <w:sz w:val="20"/>
                <w:szCs w:val="20"/>
              </w:rPr>
            </w:pPr>
            <w:r w:rsidRPr="00937616">
              <w:rPr>
                <w:sz w:val="20"/>
                <w:szCs w:val="20"/>
              </w:rPr>
              <w:t>39 028,2</w:t>
            </w:r>
          </w:p>
        </w:tc>
      </w:tr>
      <w:tr w:rsidR="00BF3C3C" w:rsidRPr="00BF3C3C" w:rsidTr="00BF3C3C">
        <w:trPr>
          <w:trHeight w:val="375"/>
        </w:trPr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                                                                                          А.В. Брежнев</w:t>
            </w:r>
          </w:p>
        </w:tc>
      </w:tr>
      <w:tr w:rsidR="00BF3C3C" w:rsidRPr="00BF3C3C" w:rsidTr="00BF3C3C">
        <w:trPr>
          <w:trHeight w:val="30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3400"/>
        <w:gridCol w:w="5460"/>
        <w:gridCol w:w="1840"/>
      </w:tblGrid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ind w:firstLineChars="1500" w:firstLine="300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Приложение №</w:t>
            </w:r>
            <w:r w:rsidR="00937616">
              <w:rPr>
                <w:sz w:val="20"/>
                <w:szCs w:val="20"/>
                <w:lang w:eastAsia="ru-RU"/>
              </w:rPr>
              <w:t xml:space="preserve"> </w:t>
            </w:r>
            <w:r w:rsidRPr="00791CFB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 на 2024 год"</w:t>
            </w:r>
          </w:p>
        </w:tc>
      </w:tr>
      <w:tr w:rsidR="00791CFB" w:rsidRPr="00791CFB" w:rsidTr="00791CFB">
        <w:trPr>
          <w:trHeight w:val="375"/>
        </w:trPr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9376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791CFB">
              <w:rPr>
                <w:sz w:val="20"/>
                <w:szCs w:val="20"/>
                <w:lang w:eastAsia="ru-RU"/>
              </w:rPr>
              <w:t xml:space="preserve">  </w:t>
            </w:r>
            <w:r w:rsidR="00937616"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791CFB">
              <w:rPr>
                <w:sz w:val="20"/>
                <w:szCs w:val="20"/>
                <w:lang w:eastAsia="ru-RU"/>
              </w:rPr>
              <w:t xml:space="preserve">   от </w:t>
            </w:r>
            <w:r w:rsidR="00937616">
              <w:rPr>
                <w:sz w:val="20"/>
                <w:szCs w:val="20"/>
                <w:lang w:eastAsia="ru-RU"/>
              </w:rPr>
              <w:t>01.12.2023</w:t>
            </w:r>
            <w:r w:rsidRPr="00791CFB">
              <w:rPr>
                <w:sz w:val="20"/>
                <w:szCs w:val="20"/>
                <w:lang w:eastAsia="ru-RU"/>
              </w:rPr>
              <w:t xml:space="preserve">     г     №  </w:t>
            </w:r>
            <w:r w:rsidR="00937616">
              <w:rPr>
                <w:sz w:val="20"/>
                <w:szCs w:val="20"/>
                <w:lang w:eastAsia="ru-RU"/>
              </w:rPr>
              <w:t>190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791CFB">
              <w:rPr>
                <w:sz w:val="20"/>
                <w:szCs w:val="20"/>
                <w:lang w:eastAsia="ru-RU"/>
              </w:rPr>
              <w:t xml:space="preserve">Безвозмездные поступления в бюджет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 на 2024 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91CFB" w:rsidRPr="00791CFB" w:rsidTr="00791CFB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791CFB" w:rsidRPr="00791CFB" w:rsidTr="00791CFB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B75DE2" w:rsidRPr="00791CFB" w:rsidTr="00791CFB">
        <w:trPr>
          <w:trHeight w:val="6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CFB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91CFB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7074,30</w:t>
            </w:r>
          </w:p>
        </w:tc>
      </w:tr>
      <w:tr w:rsidR="00B75DE2" w:rsidRPr="00791CFB" w:rsidTr="00B75DE2">
        <w:trPr>
          <w:trHeight w:val="41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7074,30</w:t>
            </w:r>
          </w:p>
        </w:tc>
      </w:tr>
      <w:tr w:rsidR="00B75DE2" w:rsidRPr="00791CFB" w:rsidTr="00B75DE2">
        <w:trPr>
          <w:trHeight w:val="6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2 900,5</w:t>
            </w:r>
          </w:p>
        </w:tc>
      </w:tr>
      <w:tr w:rsidR="00B75DE2" w:rsidRPr="00791CFB" w:rsidTr="00B75DE2">
        <w:trPr>
          <w:trHeight w:val="8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3 135,4</w:t>
            </w:r>
          </w:p>
        </w:tc>
      </w:tr>
      <w:tr w:rsidR="00B75DE2" w:rsidRPr="00791CFB" w:rsidTr="00B75DE2">
        <w:trPr>
          <w:trHeight w:val="9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lastRenderedPageBreak/>
              <w:t>2 02 25467 10 0000 150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E2" w:rsidRPr="00791CFB" w:rsidRDefault="00B75DE2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679,9</w:t>
            </w:r>
          </w:p>
        </w:tc>
      </w:tr>
      <w:tr w:rsidR="00B75DE2" w:rsidRPr="00791CFB" w:rsidTr="00B75DE2">
        <w:trPr>
          <w:trHeight w:val="91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кимиссариаты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354,70</w:t>
            </w:r>
          </w:p>
        </w:tc>
      </w:tr>
      <w:tr w:rsidR="00B75DE2" w:rsidRPr="00791CFB" w:rsidTr="00B75DE2">
        <w:trPr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791CFB" w:rsidRDefault="00B75DE2" w:rsidP="00791CF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3,80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А.В. Брежнев</w:t>
            </w:r>
          </w:p>
        </w:tc>
      </w:tr>
      <w:tr w:rsidR="00791CFB" w:rsidRPr="00791CFB" w:rsidTr="00791CFB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F3C3C" w:rsidRPr="00791CFB" w:rsidRDefault="00BF3C3C" w:rsidP="00791CFB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59"/>
        <w:gridCol w:w="2165"/>
        <w:gridCol w:w="3741"/>
        <w:gridCol w:w="157"/>
        <w:gridCol w:w="767"/>
        <w:gridCol w:w="69"/>
        <w:gridCol w:w="684"/>
        <w:gridCol w:w="208"/>
        <w:gridCol w:w="306"/>
        <w:gridCol w:w="514"/>
        <w:gridCol w:w="566"/>
        <w:gridCol w:w="69"/>
        <w:gridCol w:w="612"/>
        <w:gridCol w:w="236"/>
      </w:tblGrid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Приложение № 3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к решению Совета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сельского поселения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ind w:right="-145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"О бюджете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сельского</w:t>
            </w:r>
            <w:proofErr w:type="gramEnd"/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tabs>
                <w:tab w:val="left" w:pos="6796"/>
              </w:tabs>
              <w:suppressAutoHyphens w:val="0"/>
              <w:spacing w:line="326" w:lineRule="exact"/>
              <w:ind w:right="-145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 на 2024 год"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841" w:rsidP="00B75DE2">
            <w:pPr>
              <w:widowControl w:val="0"/>
              <w:tabs>
                <w:tab w:val="left" w:pos="6796"/>
              </w:tabs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  </w:t>
            </w:r>
            <w:r w:rsidR="00B75DE2">
              <w:rPr>
                <w:sz w:val="20"/>
                <w:szCs w:val="20"/>
                <w:lang w:eastAsia="ru-RU" w:bidi="ru-RU"/>
              </w:rPr>
              <w:t>о</w:t>
            </w:r>
            <w:r w:rsidR="00791CFB" w:rsidRPr="00791CFB">
              <w:rPr>
                <w:sz w:val="20"/>
                <w:szCs w:val="20"/>
                <w:lang w:eastAsia="ru-RU" w:bidi="ru-RU"/>
              </w:rPr>
              <w:t>т</w:t>
            </w:r>
            <w:r w:rsidR="00B75DE2">
              <w:rPr>
                <w:sz w:val="20"/>
                <w:szCs w:val="20"/>
                <w:lang w:eastAsia="ru-RU" w:bidi="ru-RU"/>
              </w:rPr>
              <w:t xml:space="preserve"> 01.12.2023</w:t>
            </w:r>
            <w:r w:rsidR="00791CFB" w:rsidRPr="00791CFB">
              <w:rPr>
                <w:sz w:val="20"/>
                <w:szCs w:val="20"/>
                <w:lang w:eastAsia="ru-RU" w:bidi="ru-RU"/>
              </w:rPr>
              <w:t xml:space="preserve">   года   №   </w:t>
            </w:r>
            <w:r w:rsidR="00B75DE2">
              <w:rPr>
                <w:sz w:val="20"/>
                <w:szCs w:val="20"/>
                <w:lang w:eastAsia="ru-RU" w:bidi="ru-RU"/>
              </w:rPr>
              <w:t>190</w:t>
            </w:r>
            <w:r w:rsidR="00791CFB" w:rsidRPr="00791CFB">
              <w:rPr>
                <w:sz w:val="20"/>
                <w:szCs w:val="20"/>
                <w:lang w:eastAsia="ru-RU" w:bidi="ru-RU"/>
              </w:rPr>
              <w:t xml:space="preserve">               </w:t>
            </w: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101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Распределение бюджетных ассигнований по разделам, подразделам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101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классификации расходов бюджета </w:t>
            </w:r>
            <w:proofErr w:type="spellStart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 на 2024 год</w:t>
            </w:r>
          </w:p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91CFB" w:rsidRPr="00791CFB" w:rsidRDefault="00791841" w:rsidP="00791841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>
              <w:rPr>
                <w:sz w:val="20"/>
                <w:szCs w:val="20"/>
                <w:lang w:eastAsia="ru-RU" w:bidi="ru-RU"/>
              </w:rPr>
              <w:t>ублей</w:t>
            </w:r>
            <w:proofErr w:type="spellEnd"/>
          </w:p>
        </w:tc>
      </w:tr>
      <w:tr w:rsidR="00791CFB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606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Рз</w:t>
            </w:r>
            <w:proofErr w:type="spellEnd"/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ПР</w:t>
            </w:r>
            <w:proofErr w:type="gramEnd"/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791CFB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п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6063" w:type="dxa"/>
            <w:gridSpan w:val="3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36" w:type="dxa"/>
            <w:gridSpan w:val="2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92" w:type="dxa"/>
            <w:gridSpan w:val="2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386" w:type="dxa"/>
            <w:gridSpan w:val="3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75DE2" w:rsidRPr="00791CFB" w:rsidTr="00060341">
        <w:trPr>
          <w:gridAfter w:val="3"/>
          <w:wAfter w:w="917" w:type="dxa"/>
          <w:trHeight w:val="39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left="-2012" w:right="420" w:firstLine="2012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Всего расходов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38718,20</w:t>
            </w:r>
          </w:p>
        </w:tc>
      </w:tr>
      <w:tr w:rsidR="00B75DE2" w:rsidRPr="00791CFB" w:rsidTr="00060341">
        <w:trPr>
          <w:gridAfter w:val="3"/>
          <w:wAfter w:w="917" w:type="dxa"/>
          <w:trHeight w:val="42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left="-2012" w:right="420" w:firstLine="2012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в том числе: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15244,20</w:t>
            </w:r>
          </w:p>
        </w:tc>
      </w:tr>
      <w:tr w:rsidR="00B75DE2" w:rsidRPr="00791CFB" w:rsidTr="00060341">
        <w:trPr>
          <w:gridAfter w:val="3"/>
          <w:wAfter w:w="917" w:type="dxa"/>
          <w:trHeight w:val="87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962,7</w:t>
            </w:r>
          </w:p>
        </w:tc>
      </w:tr>
      <w:tr w:rsidR="00B75DE2" w:rsidRPr="00791CFB" w:rsidTr="00060341">
        <w:trPr>
          <w:gridAfter w:val="3"/>
          <w:wAfter w:w="917" w:type="dxa"/>
          <w:trHeight w:val="842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5989,3</w:t>
            </w:r>
          </w:p>
        </w:tc>
      </w:tr>
      <w:tr w:rsidR="00B75DE2" w:rsidRPr="00791CFB" w:rsidTr="00060341">
        <w:trPr>
          <w:gridAfter w:val="3"/>
          <w:wAfter w:w="917" w:type="dxa"/>
          <w:trHeight w:val="63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59,40</w:t>
            </w:r>
          </w:p>
        </w:tc>
      </w:tr>
      <w:tr w:rsidR="00B75DE2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lastRenderedPageBreak/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Обеспечение проведения выборов и референдумов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1223,70</w:t>
            </w:r>
          </w:p>
        </w:tc>
      </w:tr>
      <w:tr w:rsidR="00B75DE2" w:rsidRPr="00791CFB" w:rsidTr="00060341">
        <w:trPr>
          <w:gridAfter w:val="3"/>
          <w:wAfter w:w="917" w:type="dxa"/>
          <w:trHeight w:val="274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Резервные фонды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100,00</w:t>
            </w:r>
          </w:p>
        </w:tc>
      </w:tr>
      <w:tr w:rsidR="00B75DE2" w:rsidRPr="00791CFB" w:rsidTr="00060341">
        <w:trPr>
          <w:gridAfter w:val="3"/>
          <w:wAfter w:w="917" w:type="dxa"/>
          <w:trHeight w:val="238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386" w:type="dxa"/>
            <w:gridSpan w:val="3"/>
            <w:noWrap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6909,1</w:t>
            </w:r>
          </w:p>
        </w:tc>
      </w:tr>
      <w:tr w:rsidR="00B75DE2" w:rsidRPr="00791CFB" w:rsidTr="00060341">
        <w:trPr>
          <w:gridAfter w:val="3"/>
          <w:wAfter w:w="917" w:type="dxa"/>
          <w:trHeight w:val="216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оборона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354,70</w:t>
            </w:r>
          </w:p>
        </w:tc>
      </w:tr>
      <w:tr w:rsidR="00B75DE2" w:rsidRPr="00791CFB" w:rsidTr="00060341">
        <w:trPr>
          <w:gridAfter w:val="3"/>
          <w:wAfter w:w="917" w:type="dxa"/>
          <w:trHeight w:val="236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Мобилизационная и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всевойсковая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подготовка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354,70</w:t>
            </w:r>
          </w:p>
        </w:tc>
      </w:tr>
      <w:tr w:rsidR="00B75DE2" w:rsidRPr="00791CFB" w:rsidTr="00060341">
        <w:trPr>
          <w:gridAfter w:val="3"/>
          <w:wAfter w:w="917" w:type="dxa"/>
          <w:trHeight w:val="584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15,00</w:t>
            </w:r>
          </w:p>
        </w:tc>
      </w:tr>
      <w:tr w:rsidR="00B75DE2" w:rsidRPr="00791CFB" w:rsidTr="00060341">
        <w:trPr>
          <w:gridAfter w:val="3"/>
          <w:wAfter w:w="917" w:type="dxa"/>
          <w:trHeight w:val="711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15,00</w:t>
            </w:r>
          </w:p>
        </w:tc>
      </w:tr>
      <w:tr w:rsidR="00B75DE2" w:rsidRPr="00791CFB" w:rsidTr="00060341">
        <w:trPr>
          <w:gridAfter w:val="3"/>
          <w:wAfter w:w="917" w:type="dxa"/>
          <w:trHeight w:val="39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экономика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4717,90</w:t>
            </w:r>
          </w:p>
        </w:tc>
      </w:tr>
      <w:tr w:rsidR="00B75DE2" w:rsidRPr="00791CFB" w:rsidTr="00060341">
        <w:trPr>
          <w:gridAfter w:val="3"/>
          <w:wAfter w:w="917" w:type="dxa"/>
          <w:trHeight w:val="40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Дорожное хозяйств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о(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>Дорожные фонды)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4687,90</w:t>
            </w:r>
          </w:p>
        </w:tc>
      </w:tr>
      <w:tr w:rsidR="00B75DE2" w:rsidRPr="00791CFB" w:rsidTr="00060341">
        <w:trPr>
          <w:gridAfter w:val="3"/>
          <w:wAfter w:w="917" w:type="dxa"/>
          <w:trHeight w:val="426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289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1702,40</w:t>
            </w:r>
          </w:p>
        </w:tc>
      </w:tr>
      <w:tr w:rsidR="00B75DE2" w:rsidRPr="00791CFB" w:rsidTr="00060341">
        <w:trPr>
          <w:gridAfter w:val="3"/>
          <w:wAfter w:w="917" w:type="dxa"/>
          <w:trHeight w:val="42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Коммунальное хозяйство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1000,00</w:t>
            </w:r>
          </w:p>
        </w:tc>
      </w:tr>
      <w:tr w:rsidR="00B75DE2" w:rsidRPr="00791CFB" w:rsidTr="00060341">
        <w:trPr>
          <w:gridAfter w:val="3"/>
          <w:wAfter w:w="917" w:type="dxa"/>
          <w:trHeight w:val="40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Благоустройство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700,00</w:t>
            </w:r>
          </w:p>
        </w:tc>
      </w:tr>
      <w:tr w:rsidR="00B75DE2" w:rsidRPr="00791CFB" w:rsidTr="00060341">
        <w:trPr>
          <w:gridAfter w:val="3"/>
          <w:wAfter w:w="917" w:type="dxa"/>
          <w:trHeight w:val="377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жилищно-коммунального хозяйства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2,40</w:t>
            </w:r>
          </w:p>
        </w:tc>
      </w:tr>
      <w:tr w:rsidR="00B75DE2" w:rsidRPr="00791CFB" w:rsidTr="00060341">
        <w:trPr>
          <w:gridAfter w:val="3"/>
          <w:wAfter w:w="917" w:type="dxa"/>
          <w:trHeight w:val="345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Образование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75,00</w:t>
            </w:r>
          </w:p>
        </w:tc>
      </w:tr>
      <w:tr w:rsidR="00B75DE2" w:rsidRPr="00791CFB" w:rsidTr="00060341">
        <w:trPr>
          <w:gridAfter w:val="3"/>
          <w:wAfter w:w="917" w:type="dxa"/>
          <w:trHeight w:val="63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45,00</w:t>
            </w:r>
          </w:p>
        </w:tc>
      </w:tr>
      <w:tr w:rsidR="00B75DE2" w:rsidRPr="00791CFB" w:rsidTr="00060341">
        <w:trPr>
          <w:gridAfter w:val="3"/>
          <w:wAfter w:w="917" w:type="dxa"/>
          <w:trHeight w:val="262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Молодежная политика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268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Культура, кинематография 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16344,00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Культура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16344,00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мероприятия в области культуры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 xml:space="preserve"> кинематографии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0,00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Социальная политика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230,00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Пенсионное обеспечение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180,00</w:t>
            </w:r>
          </w:p>
        </w:tc>
      </w:tr>
      <w:tr w:rsidR="00B75DE2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социальной политики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50,00</w:t>
            </w:r>
          </w:p>
        </w:tc>
      </w:tr>
      <w:tr w:rsidR="00B75DE2" w:rsidRPr="00791CFB" w:rsidTr="00060341">
        <w:trPr>
          <w:gridAfter w:val="3"/>
          <w:wAfter w:w="917" w:type="dxa"/>
          <w:trHeight w:val="330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Физическая культура и спорт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294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30,00</w:t>
            </w:r>
          </w:p>
        </w:tc>
      </w:tr>
      <w:tr w:rsidR="00B75DE2" w:rsidRPr="00791CFB" w:rsidTr="00060341">
        <w:trPr>
          <w:gridAfter w:val="3"/>
          <w:wAfter w:w="917" w:type="dxa"/>
          <w:trHeight w:val="379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5,00</w:t>
            </w:r>
          </w:p>
        </w:tc>
      </w:tr>
      <w:tr w:rsidR="00B75DE2" w:rsidRPr="00791CFB" w:rsidTr="00060341">
        <w:trPr>
          <w:gridAfter w:val="3"/>
          <w:wAfter w:w="917" w:type="dxa"/>
          <w:trHeight w:val="558"/>
        </w:trPr>
        <w:tc>
          <w:tcPr>
            <w:tcW w:w="959" w:type="dxa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6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92" w:type="dxa"/>
            <w:gridSpan w:val="2"/>
            <w:hideMark/>
          </w:tcPr>
          <w:p w:rsidR="00B75DE2" w:rsidRPr="00791CFB" w:rsidRDefault="00B75DE2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5,00</w:t>
            </w:r>
          </w:p>
        </w:tc>
      </w:tr>
      <w:tr w:rsidR="00791CFB" w:rsidRPr="00791CFB" w:rsidTr="00060341">
        <w:trPr>
          <w:gridAfter w:val="2"/>
          <w:wAfter w:w="848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B75DE2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B75DE2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2"/>
          <w:wAfter w:w="848" w:type="dxa"/>
          <w:trHeight w:val="375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                                                                               </w:t>
            </w:r>
          </w:p>
        </w:tc>
        <w:tc>
          <w:tcPr>
            <w:tcW w:w="32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А.В. Брежнев</w:t>
            </w:r>
          </w:p>
          <w:p w:rsidR="00DF5E23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DF5E23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DF5E23" w:rsidRPr="00791CFB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   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</w:tbl>
    <w:p w:rsidR="00B75DE2" w:rsidRDefault="00B75DE2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lastRenderedPageBreak/>
        <w:t>Приложение № 4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к решению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  <w:proofErr w:type="gramStart"/>
      <w:r w:rsidRPr="00DF5E23">
        <w:rPr>
          <w:sz w:val="20"/>
          <w:szCs w:val="20"/>
          <w:lang w:eastAsia="ru-RU"/>
        </w:rPr>
        <w:t>сельского</w:t>
      </w:r>
      <w:proofErr w:type="gramEnd"/>
      <w:r w:rsidRPr="00DF5E23">
        <w:rPr>
          <w:sz w:val="20"/>
          <w:szCs w:val="20"/>
          <w:lang w:eastAsia="ru-RU"/>
        </w:rPr>
        <w:t xml:space="preserve"> 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поселения </w:t>
      </w: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 </w:t>
      </w:r>
    </w:p>
    <w:p w:rsidR="00B75DE2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«О бюджете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сельского поселения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</w:t>
      </w: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на 2024 год»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 от  </w:t>
      </w:r>
      <w:r w:rsidR="00B75DE2">
        <w:rPr>
          <w:sz w:val="20"/>
          <w:szCs w:val="20"/>
          <w:lang w:eastAsia="ru-RU"/>
        </w:rPr>
        <w:t>01.12.2023</w:t>
      </w:r>
      <w:r w:rsidRPr="00DF5E23">
        <w:rPr>
          <w:sz w:val="20"/>
          <w:szCs w:val="20"/>
          <w:lang w:eastAsia="ru-RU"/>
        </w:rPr>
        <w:t xml:space="preserve">  года № </w:t>
      </w:r>
      <w:r w:rsidR="00B75DE2">
        <w:rPr>
          <w:sz w:val="20"/>
          <w:szCs w:val="20"/>
          <w:lang w:eastAsia="ru-RU"/>
        </w:rPr>
        <w:t>190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  <w:r w:rsidRPr="00DF5E23">
        <w:rPr>
          <w:b/>
          <w:sz w:val="20"/>
          <w:szCs w:val="20"/>
          <w:lang w:eastAsia="ru-RU"/>
        </w:rPr>
        <w:t xml:space="preserve">Распределение бюджетных ассигнований </w:t>
      </w: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  <w:r w:rsidRPr="00DF5E23">
        <w:rPr>
          <w:b/>
          <w:sz w:val="20"/>
          <w:szCs w:val="20"/>
          <w:lang w:eastAsia="ru-RU"/>
        </w:rPr>
        <w:t xml:space="preserve">по целевым статьям (муниципальным программам </w:t>
      </w:r>
      <w:proofErr w:type="spellStart"/>
      <w:r w:rsidRPr="00DF5E23">
        <w:rPr>
          <w:b/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DF5E23">
        <w:rPr>
          <w:b/>
          <w:sz w:val="20"/>
          <w:szCs w:val="20"/>
          <w:lang w:eastAsia="ru-RU"/>
        </w:rPr>
        <w:t>Новокубанского</w:t>
      </w:r>
      <w:proofErr w:type="spellEnd"/>
      <w:r w:rsidRPr="00DF5E23">
        <w:rPr>
          <w:b/>
          <w:sz w:val="20"/>
          <w:szCs w:val="20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DF5E23">
        <w:rPr>
          <w:b/>
          <w:sz w:val="20"/>
          <w:szCs w:val="20"/>
          <w:lang w:eastAsia="ru-RU"/>
        </w:rPr>
        <w:t>видов расходов классификации расходов бюджетов</w:t>
      </w:r>
      <w:proofErr w:type="gramEnd"/>
      <w:r w:rsidRPr="00DF5E23">
        <w:rPr>
          <w:b/>
          <w:sz w:val="20"/>
          <w:szCs w:val="20"/>
          <w:lang w:eastAsia="ru-RU"/>
        </w:rPr>
        <w:t xml:space="preserve"> на 2024 год</w:t>
      </w: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>(тысяч рублей)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19"/>
        <w:gridCol w:w="1985"/>
        <w:gridCol w:w="850"/>
        <w:gridCol w:w="1418"/>
      </w:tblGrid>
      <w:tr w:rsidR="00DF5E23" w:rsidRPr="00DF5E23" w:rsidTr="00EB0A65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B75DE2" w:rsidRPr="00DF5E23" w:rsidTr="00B75DE2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75DE2" w:rsidRPr="00B75DE2" w:rsidRDefault="00B75DE2" w:rsidP="00B75DE2">
            <w:pPr>
              <w:rPr>
                <w:sz w:val="20"/>
                <w:szCs w:val="20"/>
              </w:rPr>
            </w:pPr>
            <w:r w:rsidRPr="00B75DE2">
              <w:rPr>
                <w:sz w:val="20"/>
                <w:szCs w:val="20"/>
              </w:rPr>
              <w:t>38718,2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_GoBack" w:colFirst="2" w:colLast="2"/>
            <w:r w:rsidRPr="00DF5E2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230,0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4687,9</w:t>
            </w:r>
          </w:p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месного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1452,4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  <w:p w:rsidR="00B75DE2" w:rsidRPr="00DF5E23" w:rsidRDefault="00B75DE2" w:rsidP="00DF5E2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1702,4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val="en-US"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16559,0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16559,0</w:t>
            </w:r>
          </w:p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15720,0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15720,0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14000,0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1715,0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5,0</w:t>
            </w:r>
          </w:p>
        </w:tc>
      </w:tr>
      <w:bookmarkEnd w:id="0"/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Закупки товаров, работ 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услугдля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обеспечения государственны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х(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839,0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739,0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Закупки товаров, работ 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услугдля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обеспечения государственны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х(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739,0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F5E23">
              <w:rPr>
                <w:b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DF5E2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прогамма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14632,9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962,7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14678,9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962,7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962,7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6782,1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5985,5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5E23">
              <w:rPr>
                <w:sz w:val="20"/>
                <w:szCs w:val="20"/>
                <w:lang w:eastAsia="ru-RU"/>
              </w:rPr>
              <w:lastRenderedPageBreak/>
              <w:t>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lastRenderedPageBreak/>
              <w:t>6828,1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5827,7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95,8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5827,7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52,0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52,0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484,1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140,9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343,2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308,7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308,7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3,8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3,8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5605,0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5605,0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5605,0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4810,0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790,0</w:t>
            </w:r>
          </w:p>
        </w:tc>
      </w:tr>
      <w:tr w:rsidR="00B75DE2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1223,7</w:t>
            </w:r>
          </w:p>
        </w:tc>
      </w:tr>
      <w:tr w:rsidR="00B75DE2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1223,7</w:t>
            </w:r>
          </w:p>
        </w:tc>
      </w:tr>
      <w:tr w:rsidR="00B75DE2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1223,7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75DE2" w:rsidRPr="00DF5E23" w:rsidTr="00B75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DE2" w:rsidRPr="000A6D23" w:rsidRDefault="00B75DE2" w:rsidP="00B75DE2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DE2" w:rsidRPr="00DF5E23" w:rsidRDefault="00B75DE2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</w:tbl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Глава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  <w:proofErr w:type="gramStart"/>
      <w:r w:rsidRPr="00DF5E23">
        <w:rPr>
          <w:sz w:val="20"/>
          <w:szCs w:val="20"/>
          <w:lang w:eastAsia="ru-RU"/>
        </w:rPr>
        <w:t>сельского</w:t>
      </w:r>
      <w:proofErr w:type="gramEnd"/>
      <w:r w:rsidRPr="00DF5E23">
        <w:rPr>
          <w:sz w:val="20"/>
          <w:szCs w:val="20"/>
          <w:lang w:eastAsia="ru-RU"/>
        </w:rPr>
        <w:t xml:space="preserve"> </w:t>
      </w:r>
      <w:proofErr w:type="spellStart"/>
      <w:r w:rsidRPr="00DF5E23">
        <w:rPr>
          <w:sz w:val="20"/>
          <w:szCs w:val="20"/>
          <w:lang w:eastAsia="ru-RU"/>
        </w:rPr>
        <w:t>посления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                                                         А.В. Брежнев                                           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tbl>
      <w:tblPr>
        <w:tblStyle w:val="affa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14"/>
        <w:gridCol w:w="2835"/>
        <w:gridCol w:w="198"/>
        <w:gridCol w:w="992"/>
        <w:gridCol w:w="993"/>
        <w:gridCol w:w="850"/>
        <w:gridCol w:w="1559"/>
        <w:gridCol w:w="861"/>
        <w:gridCol w:w="1754"/>
      </w:tblGrid>
      <w:tr w:rsidR="00780551" w:rsidRPr="003B1316" w:rsidTr="003B1316">
        <w:trPr>
          <w:trHeight w:val="2430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к решению Совета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"О бюджете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сельского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780551" w:rsidRPr="003B1316" w:rsidRDefault="00780551" w:rsidP="00B75DE2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на 2024 год"                                                          от </w:t>
            </w:r>
            <w:r w:rsidR="00B75DE2">
              <w:rPr>
                <w:sz w:val="20"/>
                <w:szCs w:val="20"/>
                <w:lang w:eastAsia="ru-RU" w:bidi="ru-RU"/>
              </w:rPr>
              <w:t>01.12.2023</w:t>
            </w:r>
            <w:r w:rsidRPr="003B1316">
              <w:rPr>
                <w:sz w:val="20"/>
                <w:szCs w:val="20"/>
                <w:lang w:eastAsia="ru-RU" w:bidi="ru-RU"/>
              </w:rPr>
              <w:t xml:space="preserve">   г. № </w:t>
            </w:r>
            <w:r w:rsidR="00B75DE2">
              <w:rPr>
                <w:sz w:val="20"/>
                <w:szCs w:val="20"/>
                <w:lang w:eastAsia="ru-RU" w:bidi="ru-RU"/>
              </w:rPr>
              <w:t>190</w:t>
            </w:r>
            <w:r w:rsidRPr="003B1316">
              <w:rPr>
                <w:sz w:val="20"/>
                <w:szCs w:val="20"/>
                <w:lang w:eastAsia="ru-RU" w:bidi="ru-RU"/>
              </w:rPr>
              <w:t xml:space="preserve">                            </w:t>
            </w:r>
          </w:p>
        </w:tc>
      </w:tr>
      <w:tr w:rsidR="00780551" w:rsidRPr="003B1316" w:rsidTr="003B1316">
        <w:trPr>
          <w:trHeight w:val="840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004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75DE2" w:rsidRDefault="00780551" w:rsidP="00B75DE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Ведомственная структура расходов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  <w:p w:rsidR="00780551" w:rsidRPr="003B1316" w:rsidRDefault="00780551" w:rsidP="00B75DE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0"/>
                <w:szCs w:val="20"/>
                <w:lang w:eastAsia="ru-RU" w:bidi="ru-RU"/>
              </w:rPr>
            </w:pP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 на 2024 год</w:t>
            </w:r>
          </w:p>
        </w:tc>
      </w:tr>
      <w:tr w:rsidR="00780551" w:rsidRPr="003B1316" w:rsidTr="003B1316">
        <w:trPr>
          <w:trHeight w:val="405"/>
        </w:trPr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(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>ублей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>)</w:t>
            </w:r>
          </w:p>
        </w:tc>
      </w:tr>
      <w:tr w:rsidR="00780551" w:rsidRPr="003B1316" w:rsidTr="003B1316">
        <w:trPr>
          <w:trHeight w:val="375"/>
        </w:trPr>
        <w:tc>
          <w:tcPr>
            <w:tcW w:w="421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proofErr w:type="gram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ЦСР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Сумма на год</w:t>
            </w:r>
          </w:p>
        </w:tc>
      </w:tr>
      <w:tr w:rsidR="00780551" w:rsidRPr="003B1316" w:rsidTr="003B1316">
        <w:trPr>
          <w:trHeight w:val="1065"/>
        </w:trPr>
        <w:tc>
          <w:tcPr>
            <w:tcW w:w="4219" w:type="dxa"/>
            <w:gridSpan w:val="4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61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54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3447" w:type="dxa"/>
            <w:gridSpan w:val="3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Всего расходов: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38718,20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left="-187" w:right="2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  Совет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61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2914"/>
              </w:tabs>
              <w:suppressAutoHyphens w:val="0"/>
              <w:spacing w:line="326" w:lineRule="exact"/>
              <w:ind w:right="119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6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</w:t>
            </w:r>
          </w:p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61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6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контрольно-счетной палаты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полном</w:t>
            </w:r>
            <w:r>
              <w:rPr>
                <w:sz w:val="20"/>
                <w:szCs w:val="20"/>
                <w:lang w:eastAsia="ru-RU" w:bidi="ru-RU"/>
              </w:rPr>
              <w:t xml:space="preserve">очий по внешнему муниципальному </w:t>
            </w:r>
            <w:r w:rsidRPr="003B1316">
              <w:rPr>
                <w:sz w:val="20"/>
                <w:szCs w:val="20"/>
                <w:lang w:eastAsia="ru-RU" w:bidi="ru-RU"/>
              </w:rPr>
              <w:t>финансовому контролю поселений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50 2 02 12190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42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50 2 02 12190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59,40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Администрация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38658,80</w:t>
            </w:r>
          </w:p>
        </w:tc>
      </w:tr>
      <w:tr w:rsidR="000A6D23" w:rsidRPr="003B1316" w:rsidTr="003B1316">
        <w:trPr>
          <w:trHeight w:val="5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15184,80</w:t>
            </w:r>
          </w:p>
        </w:tc>
      </w:tr>
      <w:tr w:rsidR="000A6D23" w:rsidRPr="003B1316" w:rsidTr="003B1316">
        <w:trPr>
          <w:trHeight w:val="154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153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Обеспечение деятельности </w:t>
            </w:r>
            <w:r w:rsidRPr="003B1316">
              <w:rPr>
                <w:sz w:val="20"/>
                <w:szCs w:val="20"/>
                <w:lang w:eastAsia="ru-RU" w:bidi="ru-RU"/>
              </w:rPr>
              <w:t>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6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8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22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962,70</w:t>
            </w:r>
          </w:p>
        </w:tc>
      </w:tr>
      <w:tr w:rsidR="000A6D23" w:rsidRPr="003B1316" w:rsidTr="003B1316">
        <w:trPr>
          <w:trHeight w:val="192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5989,30</w:t>
            </w:r>
          </w:p>
        </w:tc>
      </w:tr>
      <w:tr w:rsidR="000A6D23" w:rsidRPr="003B1316" w:rsidTr="003B1316">
        <w:trPr>
          <w:trHeight w:val="123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5989,30</w:t>
            </w:r>
          </w:p>
        </w:tc>
      </w:tr>
      <w:tr w:rsidR="000A6D23" w:rsidRPr="003B1316" w:rsidTr="003B1316">
        <w:trPr>
          <w:trHeight w:val="11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50 5 00 00000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5989,30</w:t>
            </w:r>
          </w:p>
        </w:tc>
      </w:tr>
      <w:tr w:rsidR="000A6D23" w:rsidRPr="003B1316" w:rsidTr="003B1316">
        <w:trPr>
          <w:trHeight w:val="8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5933,50</w:t>
            </w:r>
          </w:p>
        </w:tc>
      </w:tr>
      <w:tr w:rsidR="000A6D23" w:rsidRPr="003B1316" w:rsidTr="003B1316">
        <w:trPr>
          <w:trHeight w:val="22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5827,70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95,80</w:t>
            </w:r>
          </w:p>
        </w:tc>
      </w:tr>
      <w:tr w:rsidR="000A6D23" w:rsidRPr="003B1316" w:rsidTr="003B1316">
        <w:trPr>
          <w:trHeight w:val="39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10,00</w:t>
            </w:r>
          </w:p>
        </w:tc>
      </w:tr>
      <w:tr w:rsidR="000A6D23" w:rsidRPr="003B1316" w:rsidTr="003B1316">
        <w:trPr>
          <w:trHeight w:val="129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50 5 00 11190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52,00</w:t>
            </w:r>
          </w:p>
        </w:tc>
      </w:tr>
      <w:tr w:rsidR="000A6D23" w:rsidRPr="003B1316" w:rsidTr="003B1316">
        <w:trPr>
          <w:trHeight w:val="5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50 5 00 11190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52,00</w:t>
            </w:r>
          </w:p>
        </w:tc>
      </w:tr>
      <w:tr w:rsidR="000A6D23" w:rsidRPr="003B1316" w:rsidTr="003B1316">
        <w:trPr>
          <w:trHeight w:val="15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50 5 00 60190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50 5 00 60190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3,80</w:t>
            </w:r>
          </w:p>
        </w:tc>
      </w:tr>
      <w:tr w:rsidR="000A6D23" w:rsidRPr="003B1316" w:rsidTr="003B1316">
        <w:trPr>
          <w:trHeight w:val="66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выборов и референдумов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1223,70</w:t>
            </w:r>
          </w:p>
        </w:tc>
      </w:tr>
      <w:tr w:rsidR="000A6D23" w:rsidRPr="003B1316" w:rsidTr="003B1316">
        <w:trPr>
          <w:trHeight w:val="58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1223,70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8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63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4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Резервный фонд администрации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99 1 0010530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99 1 </w:t>
            </w:r>
            <w:r w:rsidRPr="003B1316">
              <w:rPr>
                <w:sz w:val="20"/>
                <w:szCs w:val="20"/>
                <w:lang w:eastAsia="ru-RU" w:bidi="ru-RU"/>
              </w:rPr>
              <w:lastRenderedPageBreak/>
              <w:t>0010530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lastRenderedPageBreak/>
              <w:t>80</w:t>
            </w:r>
            <w:r w:rsidRPr="003B1316">
              <w:rPr>
                <w:sz w:val="20"/>
                <w:szCs w:val="20"/>
                <w:lang w:eastAsia="ru-RU" w:bidi="ru-RU"/>
              </w:rPr>
              <w:lastRenderedPageBreak/>
              <w:t>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lastRenderedPageBreak/>
              <w:t>100,00</w:t>
            </w:r>
          </w:p>
        </w:tc>
      </w:tr>
      <w:tr w:rsidR="000A6D23" w:rsidRPr="003B1316" w:rsidTr="003B1316">
        <w:trPr>
          <w:trHeight w:val="69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6909,10</w:t>
            </w:r>
          </w:p>
        </w:tc>
      </w:tr>
      <w:tr w:rsidR="000A6D23" w:rsidRPr="003B1316" w:rsidTr="003B1316">
        <w:trPr>
          <w:trHeight w:val="190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«Информационное обеспечение жителей»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159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123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8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информационному обеспечению населения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12 1 02 10270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91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12 1 02 10270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70,00</w:t>
            </w:r>
          </w:p>
        </w:tc>
      </w:tr>
      <w:tr w:rsidR="000A6D23" w:rsidRPr="003B1316" w:rsidTr="003B1316">
        <w:trPr>
          <w:trHeight w:val="156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168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23 1 00 00000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98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23 1 01 10510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23 1 01 10510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750,00</w:t>
            </w:r>
          </w:p>
        </w:tc>
      </w:tr>
      <w:tr w:rsidR="000A6D23" w:rsidRPr="003B1316" w:rsidTr="003B1316">
        <w:trPr>
          <w:trHeight w:val="15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6089,10</w:t>
            </w:r>
          </w:p>
        </w:tc>
      </w:tr>
      <w:tr w:rsidR="000A6D23" w:rsidRPr="003B1316" w:rsidTr="003B1316">
        <w:trPr>
          <w:trHeight w:val="89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484,10</w:t>
            </w:r>
          </w:p>
        </w:tc>
      </w:tr>
      <w:tr w:rsidR="000A6D23" w:rsidRPr="003B1316" w:rsidTr="003B1316">
        <w:trPr>
          <w:trHeight w:val="891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484,10</w:t>
            </w:r>
          </w:p>
        </w:tc>
      </w:tr>
      <w:tr w:rsidR="000A6D23" w:rsidRPr="003B1316" w:rsidTr="003B1316">
        <w:trPr>
          <w:trHeight w:val="10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140,90</w:t>
            </w:r>
          </w:p>
        </w:tc>
      </w:tr>
      <w:tr w:rsidR="000A6D23" w:rsidRPr="003B1316" w:rsidTr="003B1316">
        <w:trPr>
          <w:trHeight w:val="7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343,20</w:t>
            </w:r>
          </w:p>
        </w:tc>
      </w:tr>
      <w:tr w:rsidR="000A6D23" w:rsidRPr="003B1316" w:rsidTr="003B1316">
        <w:trPr>
          <w:trHeight w:val="5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89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5605,00</w:t>
            </w:r>
          </w:p>
        </w:tc>
      </w:tr>
      <w:tr w:rsidR="000A6D23" w:rsidRPr="003B1316" w:rsidTr="003B1316">
        <w:trPr>
          <w:trHeight w:val="20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Обеспечение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5605,00</w:t>
            </w:r>
          </w:p>
        </w:tc>
      </w:tr>
      <w:tr w:rsidR="000A6D23" w:rsidRPr="003B1316" w:rsidTr="003B1316">
        <w:trPr>
          <w:trHeight w:val="27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4810,00</w:t>
            </w:r>
          </w:p>
        </w:tc>
      </w:tr>
      <w:tr w:rsidR="000A6D23" w:rsidRPr="003B1316" w:rsidTr="00EE4875">
        <w:trPr>
          <w:trHeight w:val="97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790,00</w:t>
            </w:r>
          </w:p>
        </w:tc>
      </w:tr>
      <w:tr w:rsidR="000A6D23" w:rsidRPr="003B1316" w:rsidTr="00EE4875">
        <w:trPr>
          <w:trHeight w:val="5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EE4875">
        <w:trPr>
          <w:trHeight w:val="32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354,70</w:t>
            </w:r>
          </w:p>
        </w:tc>
      </w:tr>
      <w:tr w:rsidR="000A6D23" w:rsidRPr="003B1316" w:rsidTr="00EE4875">
        <w:trPr>
          <w:trHeight w:val="7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EE4875">
        <w:trPr>
          <w:trHeight w:val="126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EE4875">
        <w:trPr>
          <w:trHeight w:val="88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50 5 00 00000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-108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50 5 00 51180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3B1316">
        <w:trPr>
          <w:trHeight w:val="19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50 5 00 51180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354,70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15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16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87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581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EE4875">
        <w:trPr>
          <w:trHeight w:val="98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4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4717,90</w:t>
            </w:r>
          </w:p>
        </w:tc>
      </w:tr>
      <w:tr w:rsidR="000A6D23" w:rsidRPr="003B1316" w:rsidTr="00EE4875">
        <w:trPr>
          <w:trHeight w:val="621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4687,90</w:t>
            </w:r>
          </w:p>
        </w:tc>
      </w:tr>
      <w:tr w:rsidR="000A6D23" w:rsidRPr="003B1316" w:rsidTr="003B1316">
        <w:trPr>
          <w:trHeight w:val="22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4687,90</w:t>
            </w:r>
          </w:p>
        </w:tc>
      </w:tr>
      <w:tr w:rsidR="000A6D23" w:rsidRPr="003B1316" w:rsidTr="00EE4875">
        <w:trPr>
          <w:trHeight w:val="6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04 2 01 10360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04 2 01 10360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3000,00</w:t>
            </w:r>
          </w:p>
        </w:tc>
      </w:tr>
      <w:tr w:rsidR="000A6D23" w:rsidRPr="003B1316" w:rsidTr="003B1316">
        <w:trPr>
          <w:trHeight w:val="15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</w:tr>
      <w:tr w:rsidR="000A6D23" w:rsidRPr="003B1316" w:rsidTr="003B1316">
        <w:trPr>
          <w:trHeight w:val="10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месного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значения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04 4 01 10350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</w:tr>
      <w:tr w:rsidR="000A6D23" w:rsidRPr="003B1316" w:rsidTr="00EE4875">
        <w:trPr>
          <w:trHeight w:val="84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04 4 01 10350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1687,9</w:t>
            </w:r>
          </w:p>
        </w:tc>
      </w:tr>
      <w:tr w:rsidR="000A6D23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129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«Экономическое развитие»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55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Поддержка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6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50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09 1 01 10170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98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056"/>
                <w:tab w:val="left" w:pos="3231"/>
              </w:tabs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09 1 01 10170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EE4875">
        <w:trPr>
          <w:trHeight w:val="4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1702,40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Коммунальное хозяйство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14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EE4875">
        <w:trPr>
          <w:trHeight w:val="58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16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05 1 01 10390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-108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05 1 01 10390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1000,00</w:t>
            </w:r>
          </w:p>
        </w:tc>
      </w:tr>
      <w:tr w:rsidR="000A6D23" w:rsidRPr="003B1316" w:rsidTr="00EE4875">
        <w:trPr>
          <w:trHeight w:val="3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Газификация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газификации населенных пунктов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05 2 01 10480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05 2 01 10480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EE4875">
        <w:trPr>
          <w:trHeight w:val="27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700,00</w:t>
            </w:r>
          </w:p>
        </w:tc>
      </w:tr>
      <w:tr w:rsidR="000A6D23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Благоустройство территории поселения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3B1316">
        <w:trPr>
          <w:trHeight w:val="3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8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9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Прочие мероприятия по благоустройству территории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05 4 04 00000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3B1316">
        <w:trPr>
          <w:trHeight w:val="7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05 4 04 10410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EE4875">
        <w:trPr>
          <w:trHeight w:val="93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05 4 04 10410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600,00</w:t>
            </w:r>
          </w:p>
        </w:tc>
      </w:tr>
      <w:tr w:rsidR="000A6D23" w:rsidRPr="003B1316" w:rsidTr="00EE4875">
        <w:trPr>
          <w:trHeight w:val="67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EE4875">
        <w:trPr>
          <w:trHeight w:val="87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EE4875">
        <w:trPr>
          <w:trHeight w:val="10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01 10370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12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Основные мероприятия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муниципальной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05.7.00.00000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EE4875">
        <w:trPr>
          <w:trHeight w:val="56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EE4875">
        <w:trPr>
          <w:trHeight w:val="75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05.7.02.10520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4B3899">
        <w:trPr>
          <w:trHeight w:val="88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05.7.02.10520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2,40</w:t>
            </w:r>
          </w:p>
        </w:tc>
      </w:tr>
      <w:tr w:rsidR="000A6D23" w:rsidRPr="003B1316" w:rsidTr="003B1316">
        <w:trPr>
          <w:trHeight w:val="4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Образование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45,00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муниципальной службы»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10 0 00 0000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45,00</w:t>
            </w:r>
          </w:p>
        </w:tc>
      </w:tr>
      <w:tr w:rsidR="000A6D23" w:rsidRPr="003B1316" w:rsidTr="00613FF5">
        <w:trPr>
          <w:trHeight w:val="122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10 1 00 0000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189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обучение по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637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10 1 01 10200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10 1 01 10200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710100590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710100590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15,00</w:t>
            </w:r>
          </w:p>
        </w:tc>
      </w:tr>
      <w:tr w:rsidR="000A6D23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Молодежная политика 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 «Дети Кубани»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123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613FF5">
        <w:trPr>
          <w:trHeight w:val="119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03 1 01 10250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03 1 0 10250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63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Культура, кинематография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16344,00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Культура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16344,00</w:t>
            </w:r>
          </w:p>
        </w:tc>
      </w:tr>
      <w:tr w:rsidR="000A6D23" w:rsidRPr="003B1316" w:rsidTr="00613FF5">
        <w:trPr>
          <w:trHeight w:val="165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613FF5">
        <w:trPr>
          <w:trHeight w:val="87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613FF5">
        <w:trPr>
          <w:trHeight w:val="5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17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Муниципальная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программамуниципального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образования  «Развитие культуры»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16294,00</w:t>
            </w:r>
          </w:p>
        </w:tc>
      </w:tr>
      <w:tr w:rsidR="000A6D23" w:rsidRPr="003B1316" w:rsidTr="00613FF5">
        <w:trPr>
          <w:trHeight w:val="130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16294,00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15455,00</w:t>
            </w:r>
          </w:p>
        </w:tc>
      </w:tr>
      <w:tr w:rsidR="000A6D23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15455,00</w:t>
            </w:r>
          </w:p>
        </w:tc>
      </w:tr>
      <w:tr w:rsidR="000A6D23" w:rsidRPr="003B1316" w:rsidTr="00613FF5">
        <w:trPr>
          <w:trHeight w:val="22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14000</w:t>
            </w:r>
          </w:p>
        </w:tc>
      </w:tr>
      <w:tr w:rsidR="000A6D23" w:rsidRPr="003B1316" w:rsidTr="003B1316">
        <w:trPr>
          <w:trHeight w:val="120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1450</w:t>
            </w:r>
          </w:p>
        </w:tc>
      </w:tr>
      <w:tr w:rsidR="000A6D23" w:rsidRPr="003B1316" w:rsidTr="00613FF5">
        <w:trPr>
          <w:trHeight w:val="34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</w:t>
            </w:r>
          </w:p>
        </w:tc>
      </w:tr>
      <w:tr w:rsidR="000A6D23" w:rsidRPr="003B1316" w:rsidTr="003B1316">
        <w:trPr>
          <w:trHeight w:val="12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839,00</w:t>
            </w:r>
          </w:p>
        </w:tc>
      </w:tr>
      <w:tr w:rsidR="000A6D23" w:rsidRPr="003B1316" w:rsidTr="003B1316">
        <w:trPr>
          <w:trHeight w:val="15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07 1 02 10230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07 1 02 10230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100,00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L4670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L4670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739,00</w:t>
            </w:r>
          </w:p>
        </w:tc>
      </w:tr>
      <w:tr w:rsidR="000A6D23" w:rsidRPr="003B1316" w:rsidTr="00613FF5">
        <w:trPr>
          <w:trHeight w:val="60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613FF5">
        <w:trPr>
          <w:trHeight w:val="51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4B3899">
        <w:trPr>
          <w:trHeight w:val="71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мероприятия в области культуры и кинематографии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99.1.00.11620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Закупка товаров, работ и услуг </w:t>
            </w:r>
            <w:r w:rsidRPr="003B1316">
              <w:rPr>
                <w:sz w:val="20"/>
                <w:szCs w:val="20"/>
                <w:lang w:eastAsia="ru-RU" w:bidi="ru-RU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99.1.00.11620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0,00</w:t>
            </w:r>
          </w:p>
        </w:tc>
      </w:tr>
      <w:tr w:rsidR="000A6D23" w:rsidRPr="003B1316" w:rsidTr="003B1316">
        <w:trPr>
          <w:trHeight w:val="3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230,00</w:t>
            </w:r>
          </w:p>
        </w:tc>
      </w:tr>
      <w:tr w:rsidR="000A6D23" w:rsidRPr="003B1316" w:rsidTr="003B1316">
        <w:trPr>
          <w:trHeight w:val="40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Пенсионное обеспечение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3B1316">
        <w:trPr>
          <w:trHeight w:val="147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«Социальная поддержка граждан»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4B3899">
        <w:trPr>
          <w:trHeight w:val="64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4B3899">
        <w:trPr>
          <w:trHeight w:val="674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175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Меры социальной поддержки отдельной категории пенсионеров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4B3899">
        <w:trPr>
          <w:trHeight w:val="85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02 1 01 10810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02 1 01 10810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180,00</w:t>
            </w:r>
          </w:p>
        </w:tc>
      </w:tr>
      <w:tr w:rsidR="000A6D23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4B3899">
        <w:trPr>
          <w:trHeight w:val="902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20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50,00</w:t>
            </w:r>
          </w:p>
        </w:tc>
      </w:tr>
      <w:tr w:rsidR="000A6D23" w:rsidRPr="003B1316" w:rsidTr="003B1316">
        <w:trPr>
          <w:trHeight w:val="114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25,00</w:t>
            </w:r>
          </w:p>
        </w:tc>
      </w:tr>
      <w:tr w:rsidR="000A6D23" w:rsidRPr="003B1316" w:rsidTr="004B3899">
        <w:trPr>
          <w:trHeight w:val="12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25,00</w:t>
            </w:r>
          </w:p>
        </w:tc>
      </w:tr>
      <w:tr w:rsidR="000A6D23" w:rsidRPr="003B1316" w:rsidTr="003B1316">
        <w:trPr>
          <w:trHeight w:val="48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23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275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3B1316">
        <w:trPr>
          <w:trHeight w:val="192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1398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155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08 1 01 10120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916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08 1 01 10120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30,00</w:t>
            </w:r>
          </w:p>
        </w:tc>
      </w:tr>
      <w:tr w:rsidR="000A6D23" w:rsidRPr="003B1316" w:rsidTr="004B3899">
        <w:trPr>
          <w:trHeight w:val="633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339"/>
              </w:tabs>
              <w:suppressAutoHyphens w:val="0"/>
              <w:spacing w:line="326" w:lineRule="exact"/>
              <w:ind w:right="34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3B1316">
        <w:trPr>
          <w:trHeight w:val="117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60 0 00 00000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4B3899">
        <w:trPr>
          <w:trHeight w:val="869"/>
        </w:trPr>
        <w:tc>
          <w:tcPr>
            <w:tcW w:w="772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60 1 00 00000</w:t>
            </w:r>
          </w:p>
        </w:tc>
        <w:tc>
          <w:tcPr>
            <w:tcW w:w="861" w:type="dxa"/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 </w:t>
            </w:r>
          </w:p>
        </w:tc>
      </w:tr>
      <w:tr w:rsidR="000A6D23" w:rsidRPr="003B1316" w:rsidTr="004B3899">
        <w:trPr>
          <w:trHeight w:val="750"/>
        </w:trPr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hideMark/>
          </w:tcPr>
          <w:p w:rsidR="000A6D23" w:rsidRPr="003B1316" w:rsidRDefault="000A6D23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60 1 00 10060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0A6D23" w:rsidRPr="003B1316" w:rsidTr="004B3899">
        <w:trPr>
          <w:trHeight w:val="750"/>
        </w:trPr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hideMark/>
          </w:tcPr>
          <w:p w:rsidR="000A6D23" w:rsidRPr="003B1316" w:rsidRDefault="000A6D23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60 1 00 10060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hideMark/>
          </w:tcPr>
          <w:p w:rsidR="000A6D23" w:rsidRPr="003B1316" w:rsidRDefault="000A6D23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700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noWrap/>
            <w:hideMark/>
          </w:tcPr>
          <w:p w:rsidR="000A6D23" w:rsidRPr="000A6D23" w:rsidRDefault="000A6D23">
            <w:pPr>
              <w:jc w:val="center"/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5,00</w:t>
            </w:r>
          </w:p>
        </w:tc>
      </w:tr>
      <w:tr w:rsidR="00780551" w:rsidRPr="003B1316" w:rsidTr="004B3899">
        <w:trPr>
          <w:trHeight w:val="750"/>
        </w:trPr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3899" w:rsidRDefault="004B3899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  <w:p w:rsidR="00780551" w:rsidRPr="003B1316" w:rsidRDefault="00780551" w:rsidP="005D583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r w:rsidR="005D583D">
              <w:rPr>
                <w:sz w:val="20"/>
                <w:szCs w:val="20"/>
                <w:lang w:eastAsia="ru-RU" w:bidi="ru-RU"/>
              </w:rPr>
              <w:t>с</w:t>
            </w:r>
            <w:r w:rsidRPr="003B1316">
              <w:rPr>
                <w:sz w:val="20"/>
                <w:szCs w:val="20"/>
                <w:lang w:eastAsia="ru-RU" w:bidi="ru-RU"/>
              </w:rPr>
              <w:t xml:space="preserve">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B3899" w:rsidRDefault="004B3899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А.В. Брежнев</w:t>
            </w:r>
          </w:p>
        </w:tc>
      </w:tr>
    </w:tbl>
    <w:p w:rsidR="00BF3C3C" w:rsidRPr="003B1316" w:rsidRDefault="00BF3C3C" w:rsidP="00DF5E23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0A6D23" w:rsidRDefault="000A6D23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lastRenderedPageBreak/>
        <w:t>Приложение № 6</w:t>
      </w:r>
    </w:p>
    <w:p w:rsid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к решению Совета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сельского поселения</w:t>
      </w:r>
    </w:p>
    <w:p w:rsid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«О бюджете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сельского поселения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на 2024 год»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от  </w:t>
      </w:r>
      <w:r w:rsidR="000A6D23">
        <w:rPr>
          <w:sz w:val="20"/>
          <w:szCs w:val="20"/>
          <w:lang w:eastAsia="ru-RU" w:bidi="ru-RU"/>
        </w:rPr>
        <w:t>01.12.2023 года</w:t>
      </w:r>
      <w:r w:rsidRPr="005D583D">
        <w:rPr>
          <w:sz w:val="20"/>
          <w:szCs w:val="20"/>
          <w:lang w:eastAsia="ru-RU" w:bidi="ru-RU"/>
        </w:rPr>
        <w:t xml:space="preserve">     № </w:t>
      </w:r>
      <w:r w:rsidR="000A6D23">
        <w:rPr>
          <w:sz w:val="20"/>
          <w:szCs w:val="20"/>
          <w:lang w:eastAsia="ru-RU" w:bidi="ru-RU"/>
        </w:rPr>
        <w:t>190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center"/>
        <w:rPr>
          <w:b/>
          <w:bCs/>
          <w:sz w:val="20"/>
          <w:szCs w:val="20"/>
          <w:lang w:eastAsia="ru-RU" w:bidi="ru-RU"/>
        </w:rPr>
      </w:pPr>
      <w:r w:rsidRPr="005D583D">
        <w:rPr>
          <w:b/>
          <w:bCs/>
          <w:sz w:val="20"/>
          <w:szCs w:val="20"/>
          <w:lang w:eastAsia="ru-RU" w:bidi="ru-RU"/>
        </w:rPr>
        <w:t>Источники внутреннего финансирования дефицита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center"/>
        <w:rPr>
          <w:b/>
          <w:bCs/>
          <w:sz w:val="20"/>
          <w:szCs w:val="20"/>
          <w:lang w:eastAsia="ru-RU" w:bidi="ru-RU"/>
        </w:rPr>
      </w:pPr>
      <w:r w:rsidRPr="005D583D">
        <w:rPr>
          <w:b/>
          <w:bCs/>
          <w:sz w:val="20"/>
          <w:szCs w:val="20"/>
          <w:lang w:eastAsia="ru-RU" w:bidi="ru-RU"/>
        </w:rPr>
        <w:t xml:space="preserve">бюджета </w:t>
      </w:r>
      <w:proofErr w:type="spellStart"/>
      <w:r w:rsidRPr="005D583D">
        <w:rPr>
          <w:b/>
          <w:bCs/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b/>
          <w:bCs/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D583D">
        <w:rPr>
          <w:b/>
          <w:bCs/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b/>
          <w:bCs/>
          <w:sz w:val="20"/>
          <w:szCs w:val="20"/>
          <w:lang w:eastAsia="ru-RU" w:bidi="ru-RU"/>
        </w:rPr>
        <w:t xml:space="preserve"> района, перечень статей и видов источников финансирования дефицита бюджета на 2024 год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>(</w:t>
      </w:r>
      <w:proofErr w:type="spellStart"/>
      <w:r w:rsidRPr="005D583D">
        <w:rPr>
          <w:sz w:val="20"/>
          <w:szCs w:val="20"/>
          <w:lang w:eastAsia="ru-RU" w:bidi="ru-RU"/>
        </w:rPr>
        <w:t>тыс</w:t>
      </w:r>
      <w:proofErr w:type="gramStart"/>
      <w:r w:rsidRPr="005D583D">
        <w:rPr>
          <w:sz w:val="20"/>
          <w:szCs w:val="20"/>
          <w:lang w:eastAsia="ru-RU" w:bidi="ru-RU"/>
        </w:rPr>
        <w:t>.р</w:t>
      </w:r>
      <w:proofErr w:type="gramEnd"/>
      <w:r w:rsidRPr="005D583D">
        <w:rPr>
          <w:sz w:val="20"/>
          <w:szCs w:val="20"/>
          <w:lang w:eastAsia="ru-RU" w:bidi="ru-RU"/>
        </w:rPr>
        <w:t>ублей</w:t>
      </w:r>
      <w:proofErr w:type="spellEnd"/>
      <w:r w:rsidRPr="005D583D">
        <w:rPr>
          <w:sz w:val="20"/>
          <w:szCs w:val="20"/>
          <w:lang w:eastAsia="ru-RU" w:bidi="ru-RU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51"/>
        <w:gridCol w:w="1559"/>
      </w:tblGrid>
      <w:tr w:rsidR="005D583D" w:rsidRPr="005D583D" w:rsidTr="005D583D">
        <w:trPr>
          <w:trHeight w:val="1381"/>
          <w:tblHeader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5D583D">
              <w:rPr>
                <w:sz w:val="20"/>
                <w:szCs w:val="20"/>
                <w:lang w:eastAsia="ru-RU" w:bidi="ru-RU"/>
              </w:rPr>
              <w:t>Наименование групп, подгрупп, статей, подстатей, элементов, программ (подпрограмм), кодов экономической классификации,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-310,0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в том числе:</w:t>
            </w:r>
          </w:p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-310,0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из них:</w:t>
            </w:r>
          </w:p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00 00 0000 </w:t>
            </w:r>
            <w:r w:rsidRPr="005D583D">
              <w:rPr>
                <w:sz w:val="20"/>
                <w:szCs w:val="20"/>
                <w:lang w:eastAsia="ru-RU" w:bidi="ru-RU"/>
              </w:rPr>
              <w:t>7</w:t>
            </w:r>
            <w:r w:rsidRPr="005D583D">
              <w:rPr>
                <w:sz w:val="20"/>
                <w:szCs w:val="20"/>
                <w:lang w:val="en-US" w:eastAsia="ru-RU" w:bidi="ru-RU"/>
              </w:rPr>
              <w:t>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01 03 01 00 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>0 0000 7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992 01 03 01 00 00 0000 800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-2610,0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992 01 03 01 00 10 0000 810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-2610,0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992 01 05 00 00 00 0000 000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0,0</w:t>
            </w:r>
          </w:p>
        </w:tc>
      </w:tr>
      <w:tr w:rsidR="000A6D23" w:rsidRPr="005D583D" w:rsidTr="005D583D">
        <w:trPr>
          <w:trHeight w:val="29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992 01 05 0000 00 0000 500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остатков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lastRenderedPageBreak/>
              <w:t>992 01 05 0200 00 0000 500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992 01 05 0201 00 0000 510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992 01 05 0201 10 0000 510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-41328,2</w:t>
            </w:r>
          </w:p>
        </w:tc>
      </w:tr>
      <w:tr w:rsidR="000A6D23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992 01 05 0000 00 0000 600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остатков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  <w:tr w:rsidR="000A6D23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  <w:tr w:rsidR="000A6D23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992 01 05 0201 00 0000 610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  <w:tr w:rsidR="000A6D23" w:rsidRPr="005D583D" w:rsidTr="005D583D">
        <w:trPr>
          <w:trHeight w:val="31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992 01 05 0201 10 0000 610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D23" w:rsidRPr="005D583D" w:rsidRDefault="000A6D23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3" w:rsidRPr="000A6D23" w:rsidRDefault="000A6D23" w:rsidP="000A6D23">
            <w:pPr>
              <w:rPr>
                <w:sz w:val="20"/>
                <w:szCs w:val="20"/>
              </w:rPr>
            </w:pPr>
            <w:r w:rsidRPr="000A6D23">
              <w:rPr>
                <w:sz w:val="20"/>
                <w:szCs w:val="20"/>
              </w:rPr>
              <w:t>41328,2</w:t>
            </w:r>
          </w:p>
        </w:tc>
      </w:tr>
    </w:tbl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Глава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</w:t>
      </w:r>
      <w:proofErr w:type="gramStart"/>
      <w:r w:rsidRPr="005D583D">
        <w:rPr>
          <w:sz w:val="20"/>
          <w:szCs w:val="20"/>
          <w:lang w:eastAsia="ru-RU" w:bidi="ru-RU"/>
        </w:rPr>
        <w:t>сельского</w:t>
      </w:r>
      <w:proofErr w:type="gramEnd"/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поселения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                                                       </w:t>
      </w:r>
      <w:proofErr w:type="spellStart"/>
      <w:r w:rsidRPr="005D583D">
        <w:rPr>
          <w:sz w:val="20"/>
          <w:szCs w:val="20"/>
          <w:lang w:eastAsia="ru-RU" w:bidi="ru-RU"/>
        </w:rPr>
        <w:t>А.В.Брежнев</w:t>
      </w:r>
      <w:proofErr w:type="spellEnd"/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suppressAutoHyphens w:val="0"/>
        <w:ind w:left="2977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>Приложение № 7</w:t>
      </w:r>
    </w:p>
    <w:p w:rsidR="005D583D" w:rsidRPr="005D583D" w:rsidRDefault="005D583D" w:rsidP="005D583D">
      <w:pPr>
        <w:suppressAutoHyphens w:val="0"/>
        <w:ind w:left="4678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 xml:space="preserve">к решению Совета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«О бюджете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на 2024год»</w:t>
      </w:r>
    </w:p>
    <w:p w:rsidR="005D583D" w:rsidRPr="005D583D" w:rsidRDefault="005D583D" w:rsidP="005D583D">
      <w:pPr>
        <w:suppressAutoHyphens w:val="0"/>
        <w:ind w:left="4678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от   </w:t>
      </w:r>
      <w:r w:rsidR="000A6D23">
        <w:rPr>
          <w:sz w:val="20"/>
          <w:szCs w:val="20"/>
        </w:rPr>
        <w:t>01.12.2023</w:t>
      </w:r>
      <w:r w:rsidRPr="005D583D">
        <w:rPr>
          <w:sz w:val="20"/>
          <w:szCs w:val="20"/>
        </w:rPr>
        <w:t xml:space="preserve">   года   №   </w:t>
      </w:r>
      <w:r w:rsidR="000A6D23">
        <w:rPr>
          <w:sz w:val="20"/>
          <w:szCs w:val="20"/>
        </w:rPr>
        <w:t>190</w:t>
      </w:r>
      <w:r w:rsidRPr="005D583D">
        <w:rPr>
          <w:sz w:val="20"/>
          <w:szCs w:val="20"/>
        </w:rPr>
        <w:t xml:space="preserve">       </w:t>
      </w:r>
    </w:p>
    <w:p w:rsidR="005D583D" w:rsidRPr="005D583D" w:rsidRDefault="005D583D" w:rsidP="005D583D">
      <w:pPr>
        <w:tabs>
          <w:tab w:val="left" w:pos="6160"/>
        </w:tabs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>Программа</w:t>
      </w: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 xml:space="preserve">муниципальных внутренних заимствований </w:t>
      </w:r>
      <w:proofErr w:type="spellStart"/>
      <w:r w:rsidRPr="005D583D">
        <w:rPr>
          <w:b/>
          <w:sz w:val="20"/>
          <w:szCs w:val="20"/>
        </w:rPr>
        <w:t>Верхнекубанского</w:t>
      </w:r>
      <w:proofErr w:type="spellEnd"/>
      <w:r w:rsidRPr="005D583D">
        <w:rPr>
          <w:b/>
          <w:sz w:val="20"/>
          <w:szCs w:val="20"/>
        </w:rPr>
        <w:t xml:space="preserve"> сельского поселения </w:t>
      </w:r>
      <w:proofErr w:type="spellStart"/>
      <w:r w:rsidRPr="005D583D">
        <w:rPr>
          <w:b/>
          <w:sz w:val="20"/>
          <w:szCs w:val="20"/>
        </w:rPr>
        <w:t>Новокубанского</w:t>
      </w:r>
      <w:proofErr w:type="spellEnd"/>
      <w:r w:rsidRPr="005D583D">
        <w:rPr>
          <w:b/>
          <w:sz w:val="20"/>
          <w:szCs w:val="20"/>
        </w:rPr>
        <w:t xml:space="preserve"> района на 2024 год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Раздел 1. Структура муниципального внутреннего долга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      сельского 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района.</w:t>
      </w:r>
    </w:p>
    <w:p w:rsidR="005D583D" w:rsidRPr="005D583D" w:rsidRDefault="005D583D" w:rsidP="005D583D">
      <w:pPr>
        <w:suppressAutoHyphens w:val="0"/>
        <w:ind w:left="7797"/>
        <w:rPr>
          <w:sz w:val="20"/>
          <w:szCs w:val="20"/>
        </w:rPr>
      </w:pPr>
      <w:r w:rsidRPr="005D583D">
        <w:rPr>
          <w:sz w:val="20"/>
          <w:szCs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4860"/>
        <w:gridCol w:w="1620"/>
      </w:tblGrid>
      <w:tr w:rsidR="005D583D" w:rsidRPr="005D583D" w:rsidTr="00B75D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№ </w:t>
            </w:r>
            <w:proofErr w:type="gramStart"/>
            <w:r w:rsidRPr="005D583D">
              <w:rPr>
                <w:sz w:val="20"/>
                <w:szCs w:val="20"/>
              </w:rPr>
              <w:t>п</w:t>
            </w:r>
            <w:proofErr w:type="gramEnd"/>
            <w:r w:rsidRPr="005D583D">
              <w:rPr>
                <w:sz w:val="20"/>
                <w:szCs w:val="20"/>
              </w:rPr>
              <w:t>/п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Сумма</w:t>
            </w:r>
          </w:p>
        </w:tc>
      </w:tr>
      <w:tr w:rsidR="005D583D" w:rsidRPr="005D583D" w:rsidTr="00B75DE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Бюджетные кредиты, привлеченные в местный бюджет из бюджета муниципального образования </w:t>
            </w:r>
            <w:proofErr w:type="spellStart"/>
            <w:r w:rsidRPr="005D583D">
              <w:rPr>
                <w:sz w:val="20"/>
                <w:szCs w:val="20"/>
              </w:rPr>
              <w:t>Новокубанский</w:t>
            </w:r>
            <w:proofErr w:type="spellEnd"/>
            <w:r w:rsidRPr="005D583D">
              <w:rPr>
                <w:sz w:val="20"/>
                <w:szCs w:val="20"/>
              </w:rPr>
              <w:t xml:space="preserve"> район,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-310,00</w:t>
            </w:r>
          </w:p>
        </w:tc>
      </w:tr>
      <w:tr w:rsidR="005D583D" w:rsidRPr="005D583D" w:rsidTr="00B75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В том числе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 привлечение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2300,0</w:t>
            </w:r>
          </w:p>
        </w:tc>
      </w:tr>
      <w:tr w:rsidR="005D583D" w:rsidRPr="005D583D" w:rsidTr="00B75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-2610,0</w:t>
            </w:r>
          </w:p>
        </w:tc>
      </w:tr>
      <w:tr w:rsidR="005D583D" w:rsidRPr="005D583D" w:rsidTr="00B75DE2">
        <w:trPr>
          <w:trHeight w:val="7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</w:t>
            </w:r>
          </w:p>
        </w:tc>
      </w:tr>
      <w:tr w:rsidR="005D583D" w:rsidRPr="005D583D" w:rsidTr="00B75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В том числе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привлечение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0,00</w:t>
            </w:r>
          </w:p>
        </w:tc>
      </w:tr>
      <w:tr w:rsidR="005D583D" w:rsidRPr="005D583D" w:rsidTr="00B75DE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0,00</w:t>
            </w:r>
          </w:p>
        </w:tc>
      </w:tr>
    </w:tbl>
    <w:p w:rsidR="005D583D" w:rsidRPr="005D583D" w:rsidRDefault="005D583D" w:rsidP="005D583D">
      <w:pPr>
        <w:suppressAutoHyphens w:val="0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  <w:r w:rsidRPr="005D583D">
        <w:rPr>
          <w:sz w:val="20"/>
          <w:szCs w:val="20"/>
        </w:rPr>
        <w:t xml:space="preserve">Глава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                                       </w:t>
      </w:r>
    </w:p>
    <w:p w:rsidR="005D583D" w:rsidRDefault="005D583D" w:rsidP="000A6D23">
      <w:pPr>
        <w:suppressAutoHyphens w:val="0"/>
        <w:rPr>
          <w:sz w:val="20"/>
          <w:szCs w:val="20"/>
        </w:rPr>
      </w:pP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5D583D">
        <w:rPr>
          <w:sz w:val="20"/>
          <w:szCs w:val="20"/>
        </w:rPr>
        <w:t xml:space="preserve">    А.В. Брежнев  </w:t>
      </w:r>
    </w:p>
    <w:p w:rsidR="005D583D" w:rsidRPr="005D583D" w:rsidRDefault="005D583D" w:rsidP="005D583D">
      <w:pPr>
        <w:suppressAutoHyphens w:val="0"/>
        <w:jc w:val="right"/>
        <w:rPr>
          <w:sz w:val="20"/>
          <w:szCs w:val="20"/>
        </w:rPr>
      </w:pPr>
      <w:r w:rsidRPr="005D583D">
        <w:rPr>
          <w:sz w:val="20"/>
          <w:szCs w:val="20"/>
        </w:rPr>
        <w:lastRenderedPageBreak/>
        <w:t>Приложение №  8</w:t>
      </w:r>
    </w:p>
    <w:p w:rsidR="005D583D" w:rsidRPr="005D583D" w:rsidRDefault="005D583D" w:rsidP="005D583D">
      <w:pPr>
        <w:suppressAutoHyphens w:val="0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 xml:space="preserve">к решению Совета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«О бюджете                                                                                                                                                                              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на 2024 год»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от  </w:t>
      </w:r>
      <w:r w:rsidR="000A6D23">
        <w:rPr>
          <w:sz w:val="20"/>
          <w:szCs w:val="20"/>
        </w:rPr>
        <w:t>01.12.23</w:t>
      </w:r>
      <w:r w:rsidRPr="005D583D">
        <w:rPr>
          <w:sz w:val="20"/>
          <w:szCs w:val="20"/>
        </w:rPr>
        <w:t xml:space="preserve">    года  № </w:t>
      </w:r>
      <w:r w:rsidR="000A6D23">
        <w:rPr>
          <w:sz w:val="20"/>
          <w:szCs w:val="20"/>
        </w:rPr>
        <w:t>190</w:t>
      </w:r>
      <w:r w:rsidRPr="005D583D">
        <w:rPr>
          <w:sz w:val="20"/>
          <w:szCs w:val="20"/>
        </w:rPr>
        <w:t xml:space="preserve"> </w:t>
      </w:r>
    </w:p>
    <w:p w:rsidR="005D583D" w:rsidRDefault="005D583D" w:rsidP="005D583D">
      <w:pPr>
        <w:suppressAutoHyphens w:val="0"/>
        <w:jc w:val="center"/>
        <w:rPr>
          <w:b/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 xml:space="preserve">Программа муниципальных  гарантий </w:t>
      </w:r>
      <w:proofErr w:type="spellStart"/>
      <w:r w:rsidRPr="005D583D">
        <w:rPr>
          <w:b/>
          <w:sz w:val="20"/>
          <w:szCs w:val="20"/>
        </w:rPr>
        <w:t>Верхнекубанского</w:t>
      </w:r>
      <w:proofErr w:type="spellEnd"/>
      <w:r w:rsidRPr="005D583D">
        <w:rPr>
          <w:b/>
          <w:sz w:val="20"/>
          <w:szCs w:val="20"/>
        </w:rPr>
        <w:t xml:space="preserve"> сельского поселения</w:t>
      </w: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proofErr w:type="spellStart"/>
      <w:r w:rsidRPr="005D583D">
        <w:rPr>
          <w:b/>
          <w:sz w:val="20"/>
          <w:szCs w:val="20"/>
        </w:rPr>
        <w:t>Новокубанского</w:t>
      </w:r>
      <w:proofErr w:type="spellEnd"/>
      <w:r w:rsidRPr="005D583D">
        <w:rPr>
          <w:b/>
          <w:sz w:val="20"/>
          <w:szCs w:val="20"/>
        </w:rPr>
        <w:t xml:space="preserve"> района  в валюте Российской Федерации на 2024 год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39"/>
        <w:gridCol w:w="2068"/>
        <w:gridCol w:w="1173"/>
        <w:gridCol w:w="1015"/>
        <w:gridCol w:w="1144"/>
        <w:gridCol w:w="1274"/>
        <w:gridCol w:w="1814"/>
      </w:tblGrid>
      <w:tr w:rsidR="005D583D" w:rsidRPr="005D583D" w:rsidTr="00B75DE2">
        <w:tc>
          <w:tcPr>
            <w:tcW w:w="281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№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5D583D">
              <w:rPr>
                <w:sz w:val="20"/>
                <w:szCs w:val="20"/>
              </w:rPr>
              <w:t>п</w:t>
            </w:r>
            <w:proofErr w:type="gramEnd"/>
            <w:r w:rsidRPr="005D583D">
              <w:rPr>
                <w:sz w:val="20"/>
                <w:szCs w:val="20"/>
              </w:rPr>
              <w:t>/п</w:t>
            </w:r>
          </w:p>
        </w:tc>
        <w:tc>
          <w:tcPr>
            <w:tcW w:w="914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Направление (цель)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927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Категории принципалов</w:t>
            </w:r>
          </w:p>
        </w:tc>
        <w:tc>
          <w:tcPr>
            <w:tcW w:w="526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Общий объем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гарантий,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тыс. рублей</w:t>
            </w:r>
          </w:p>
        </w:tc>
        <w:tc>
          <w:tcPr>
            <w:tcW w:w="235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Условия предоставления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гарантий</w:t>
            </w:r>
          </w:p>
        </w:tc>
      </w:tr>
      <w:tr w:rsidR="005D583D" w:rsidRPr="005D583D" w:rsidTr="00B75DE2">
        <w:tc>
          <w:tcPr>
            <w:tcW w:w="281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наличие права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регрессного требования</w:t>
            </w:r>
          </w:p>
        </w:tc>
        <w:tc>
          <w:tcPr>
            <w:tcW w:w="513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анализ </w:t>
            </w:r>
            <w:proofErr w:type="gramStart"/>
            <w:r w:rsidRPr="005D583D">
              <w:rPr>
                <w:sz w:val="20"/>
                <w:szCs w:val="20"/>
              </w:rPr>
              <w:t>финансового</w:t>
            </w:r>
            <w:proofErr w:type="gramEnd"/>
            <w:r w:rsidRPr="005D583D">
              <w:rPr>
                <w:sz w:val="20"/>
                <w:szCs w:val="20"/>
              </w:rPr>
              <w:t xml:space="preserve">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состояния принципала</w:t>
            </w:r>
          </w:p>
        </w:tc>
        <w:tc>
          <w:tcPr>
            <w:tcW w:w="571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предоставление обеспечения исполнения обязатель</w:t>
            </w:r>
            <w:proofErr w:type="gramStart"/>
            <w:r w:rsidRPr="005D583D">
              <w:rPr>
                <w:sz w:val="20"/>
                <w:szCs w:val="20"/>
              </w:rPr>
              <w:t>ств пр</w:t>
            </w:r>
            <w:proofErr w:type="gramEnd"/>
            <w:r w:rsidRPr="005D583D">
              <w:rPr>
                <w:sz w:val="20"/>
                <w:szCs w:val="20"/>
              </w:rPr>
              <w:t>инципала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перед гарантом</w:t>
            </w:r>
          </w:p>
        </w:tc>
        <w:tc>
          <w:tcPr>
            <w:tcW w:w="815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иные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условия</w:t>
            </w:r>
          </w:p>
        </w:tc>
      </w:tr>
    </w:tbl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028"/>
        <w:gridCol w:w="2059"/>
        <w:gridCol w:w="1164"/>
        <w:gridCol w:w="1011"/>
        <w:gridCol w:w="1140"/>
        <w:gridCol w:w="1267"/>
        <w:gridCol w:w="1867"/>
      </w:tblGrid>
      <w:tr w:rsidR="005D583D" w:rsidRPr="005D583D" w:rsidTr="00B75DE2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8</w:t>
            </w:r>
          </w:p>
        </w:tc>
      </w:tr>
      <w:tr w:rsidR="005D583D" w:rsidRPr="005D583D" w:rsidTr="00B75DE2">
        <w:trPr>
          <w:tblHeader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</w:tr>
    </w:tbl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  <w:r w:rsidRPr="005D583D">
        <w:rPr>
          <w:sz w:val="20"/>
          <w:szCs w:val="20"/>
        </w:rPr>
        <w:t xml:space="preserve">Глава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</w:t>
      </w:r>
      <w:proofErr w:type="gramStart"/>
      <w:r w:rsidRPr="005D583D">
        <w:rPr>
          <w:sz w:val="20"/>
          <w:szCs w:val="20"/>
        </w:rPr>
        <w:t>сельского</w:t>
      </w:r>
      <w:proofErr w:type="gramEnd"/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                                                                                      А.В. Брежнев                 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F104E6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0A5B27" w:rsidRPr="00C82CEF" w:rsidRDefault="000A5B27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br w:type="page"/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Информационный бюллетень 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«Вестник </w:t>
            </w:r>
            <w:proofErr w:type="spellStart"/>
            <w:r w:rsidRPr="00BE4951">
              <w:rPr>
                <w:sz w:val="20"/>
                <w:szCs w:val="20"/>
              </w:rPr>
              <w:t>Верхнекубанского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4951">
              <w:rPr>
                <w:sz w:val="20"/>
                <w:szCs w:val="20"/>
              </w:rPr>
              <w:t>Новокубанского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Адрес редакции-издателя: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352216, Краснодарский край, </w:t>
            </w:r>
            <w:proofErr w:type="spellStart"/>
            <w:r w:rsidRPr="00BE4951">
              <w:rPr>
                <w:sz w:val="20"/>
                <w:szCs w:val="20"/>
              </w:rPr>
              <w:t>Новокубанский</w:t>
            </w:r>
            <w:proofErr w:type="spellEnd"/>
            <w:r w:rsidRPr="00BE4951">
              <w:rPr>
                <w:sz w:val="20"/>
                <w:szCs w:val="20"/>
              </w:rPr>
              <w:t xml:space="preserve"> </w:t>
            </w:r>
            <w:proofErr w:type="spellStart"/>
            <w:r w:rsidRPr="00BE4951">
              <w:rPr>
                <w:sz w:val="20"/>
                <w:szCs w:val="20"/>
              </w:rPr>
              <w:t>район,х</w:t>
            </w:r>
            <w:proofErr w:type="spellEnd"/>
            <w:r w:rsidRPr="00BE4951">
              <w:rPr>
                <w:sz w:val="20"/>
                <w:szCs w:val="20"/>
              </w:rPr>
              <w:t xml:space="preserve">. Кирова, </w:t>
            </w:r>
            <w:proofErr w:type="spellStart"/>
            <w:r w:rsidRPr="00BE4951">
              <w:rPr>
                <w:sz w:val="20"/>
                <w:szCs w:val="20"/>
              </w:rPr>
              <w:t>ул</w:t>
            </w:r>
            <w:proofErr w:type="gramStart"/>
            <w:r w:rsidRPr="00BE4951">
              <w:rPr>
                <w:sz w:val="20"/>
                <w:szCs w:val="20"/>
              </w:rPr>
              <w:t>.З</w:t>
            </w:r>
            <w:proofErr w:type="gramEnd"/>
            <w:r w:rsidRPr="00BE4951">
              <w:rPr>
                <w:sz w:val="20"/>
                <w:szCs w:val="20"/>
              </w:rPr>
              <w:t>аводская</w:t>
            </w:r>
            <w:proofErr w:type="spellEnd"/>
            <w:r w:rsidRPr="00BE4951">
              <w:rPr>
                <w:sz w:val="20"/>
                <w:szCs w:val="20"/>
              </w:rPr>
              <w:t>, 21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Номер подписан к печати </w:t>
            </w:r>
          </w:p>
          <w:p w:rsidR="00F104E6" w:rsidRPr="00BE4951" w:rsidRDefault="000A6D23" w:rsidP="00B5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</w:t>
            </w:r>
            <w:r w:rsidR="00F104E6" w:rsidRPr="00BE4951">
              <w:rPr>
                <w:sz w:val="20"/>
                <w:szCs w:val="20"/>
              </w:rPr>
              <w:t>2023 г   16-00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Тираж 20 экземпляров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Дата выхода бюллетеня</w:t>
            </w:r>
          </w:p>
          <w:p w:rsidR="00F104E6" w:rsidRPr="00BE4951" w:rsidRDefault="000A6D23" w:rsidP="00B5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r w:rsidR="00F104E6" w:rsidRPr="00BE4951">
              <w:rPr>
                <w:sz w:val="20"/>
                <w:szCs w:val="20"/>
              </w:rPr>
              <w:t>.2023   г.</w:t>
            </w:r>
          </w:p>
          <w:p w:rsidR="00AD4AA3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Распространяется бесплатно</w:t>
            </w: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</w:tc>
      </w:tr>
    </w:tbl>
    <w:p w:rsidR="0094442A" w:rsidRPr="0094442A" w:rsidRDefault="0094442A" w:rsidP="001A727B">
      <w:pPr>
        <w:widowControl w:val="0"/>
        <w:suppressAutoHyphens w:val="0"/>
        <w:spacing w:line="326" w:lineRule="exact"/>
        <w:ind w:right="420"/>
        <w:jc w:val="both"/>
      </w:pPr>
    </w:p>
    <w:sectPr w:rsidR="0094442A" w:rsidRPr="0094442A" w:rsidSect="005D583D">
      <w:headerReference w:type="even" r:id="rId9"/>
      <w:headerReference w:type="default" r:id="rId10"/>
      <w:pgSz w:w="12470" w:h="17198"/>
      <w:pgMar w:top="964" w:right="420" w:bottom="1593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44" w:rsidRDefault="00BC2944" w:rsidP="001E1200">
      <w:r>
        <w:separator/>
      </w:r>
    </w:p>
  </w:endnote>
  <w:endnote w:type="continuationSeparator" w:id="0">
    <w:p w:rsidR="00BC2944" w:rsidRDefault="00BC2944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44" w:rsidRDefault="00BC2944" w:rsidP="001E1200">
      <w:r>
        <w:separator/>
      </w:r>
    </w:p>
  </w:footnote>
  <w:footnote w:type="continuationSeparator" w:id="0">
    <w:p w:rsidR="00BC2944" w:rsidRDefault="00BC2944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23" w:rsidRDefault="000A6D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23" w:rsidRDefault="000A6D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41E"/>
    <w:rsid w:val="000037C3"/>
    <w:rsid w:val="0001635A"/>
    <w:rsid w:val="000274DC"/>
    <w:rsid w:val="000300AE"/>
    <w:rsid w:val="00035FDB"/>
    <w:rsid w:val="0005184F"/>
    <w:rsid w:val="00060341"/>
    <w:rsid w:val="0007575D"/>
    <w:rsid w:val="000763A3"/>
    <w:rsid w:val="0009105E"/>
    <w:rsid w:val="000A5B27"/>
    <w:rsid w:val="000A6D23"/>
    <w:rsid w:val="000B14C2"/>
    <w:rsid w:val="000B4F60"/>
    <w:rsid w:val="000C62EF"/>
    <w:rsid w:val="000D33F0"/>
    <w:rsid w:val="000D4A0C"/>
    <w:rsid w:val="00100418"/>
    <w:rsid w:val="00110823"/>
    <w:rsid w:val="0011418C"/>
    <w:rsid w:val="0012745F"/>
    <w:rsid w:val="00146BF7"/>
    <w:rsid w:val="0015329D"/>
    <w:rsid w:val="001703F3"/>
    <w:rsid w:val="0018075A"/>
    <w:rsid w:val="00184D3E"/>
    <w:rsid w:val="001906B9"/>
    <w:rsid w:val="00191E3C"/>
    <w:rsid w:val="00196835"/>
    <w:rsid w:val="001A08ED"/>
    <w:rsid w:val="001A20B4"/>
    <w:rsid w:val="001A4120"/>
    <w:rsid w:val="001A6F5E"/>
    <w:rsid w:val="001A727B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0B06"/>
    <w:rsid w:val="001F733D"/>
    <w:rsid w:val="0020722E"/>
    <w:rsid w:val="002212DB"/>
    <w:rsid w:val="00221D15"/>
    <w:rsid w:val="00221E53"/>
    <w:rsid w:val="00224297"/>
    <w:rsid w:val="00232D5F"/>
    <w:rsid w:val="002406C8"/>
    <w:rsid w:val="002448DE"/>
    <w:rsid w:val="00260B20"/>
    <w:rsid w:val="00267EB7"/>
    <w:rsid w:val="002862C7"/>
    <w:rsid w:val="00287BFC"/>
    <w:rsid w:val="0029154B"/>
    <w:rsid w:val="002971FE"/>
    <w:rsid w:val="002A50F8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320AE"/>
    <w:rsid w:val="0035156B"/>
    <w:rsid w:val="00371AFD"/>
    <w:rsid w:val="003962F8"/>
    <w:rsid w:val="003A7C79"/>
    <w:rsid w:val="003B1316"/>
    <w:rsid w:val="003B2C73"/>
    <w:rsid w:val="003C2058"/>
    <w:rsid w:val="003C255B"/>
    <w:rsid w:val="003C43AD"/>
    <w:rsid w:val="003C504D"/>
    <w:rsid w:val="003D6A39"/>
    <w:rsid w:val="003F7F06"/>
    <w:rsid w:val="00420300"/>
    <w:rsid w:val="004242D7"/>
    <w:rsid w:val="00435242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3899"/>
    <w:rsid w:val="004B7DC7"/>
    <w:rsid w:val="004C5FC8"/>
    <w:rsid w:val="004D476F"/>
    <w:rsid w:val="004D4EBD"/>
    <w:rsid w:val="004D561C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450DC"/>
    <w:rsid w:val="0055387E"/>
    <w:rsid w:val="00561019"/>
    <w:rsid w:val="00561F7B"/>
    <w:rsid w:val="005728D6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C1571"/>
    <w:rsid w:val="005D583D"/>
    <w:rsid w:val="005D666C"/>
    <w:rsid w:val="005E1CF8"/>
    <w:rsid w:val="005E7E28"/>
    <w:rsid w:val="00606052"/>
    <w:rsid w:val="00607D1D"/>
    <w:rsid w:val="00613FF5"/>
    <w:rsid w:val="00625E0F"/>
    <w:rsid w:val="006315A9"/>
    <w:rsid w:val="00636F05"/>
    <w:rsid w:val="006425A0"/>
    <w:rsid w:val="00682759"/>
    <w:rsid w:val="006835B3"/>
    <w:rsid w:val="0069652A"/>
    <w:rsid w:val="006B0D23"/>
    <w:rsid w:val="006B252F"/>
    <w:rsid w:val="006B5073"/>
    <w:rsid w:val="006D676F"/>
    <w:rsid w:val="006D7888"/>
    <w:rsid w:val="006E6967"/>
    <w:rsid w:val="006F54CD"/>
    <w:rsid w:val="0070322F"/>
    <w:rsid w:val="007067B9"/>
    <w:rsid w:val="007163DC"/>
    <w:rsid w:val="0073060C"/>
    <w:rsid w:val="007620D5"/>
    <w:rsid w:val="007638C1"/>
    <w:rsid w:val="00770A66"/>
    <w:rsid w:val="00780551"/>
    <w:rsid w:val="0078209F"/>
    <w:rsid w:val="00786354"/>
    <w:rsid w:val="00791841"/>
    <w:rsid w:val="00791CFB"/>
    <w:rsid w:val="00796ABC"/>
    <w:rsid w:val="007A00E8"/>
    <w:rsid w:val="007A5396"/>
    <w:rsid w:val="007B23C0"/>
    <w:rsid w:val="007D1A2C"/>
    <w:rsid w:val="007D506D"/>
    <w:rsid w:val="007E16F6"/>
    <w:rsid w:val="007F3BB0"/>
    <w:rsid w:val="00805A17"/>
    <w:rsid w:val="00807F93"/>
    <w:rsid w:val="00817608"/>
    <w:rsid w:val="00834B7C"/>
    <w:rsid w:val="00835293"/>
    <w:rsid w:val="008429EB"/>
    <w:rsid w:val="00852ECC"/>
    <w:rsid w:val="00854E62"/>
    <w:rsid w:val="008630A8"/>
    <w:rsid w:val="008874F1"/>
    <w:rsid w:val="008977C4"/>
    <w:rsid w:val="008B7D3E"/>
    <w:rsid w:val="008D5916"/>
    <w:rsid w:val="008D71B1"/>
    <w:rsid w:val="008F37AD"/>
    <w:rsid w:val="008F3B9B"/>
    <w:rsid w:val="008F56BB"/>
    <w:rsid w:val="008F5921"/>
    <w:rsid w:val="009031EA"/>
    <w:rsid w:val="00916B66"/>
    <w:rsid w:val="0093761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6975"/>
    <w:rsid w:val="009D79A8"/>
    <w:rsid w:val="009E7B5B"/>
    <w:rsid w:val="009E7EC5"/>
    <w:rsid w:val="00A12E29"/>
    <w:rsid w:val="00A15633"/>
    <w:rsid w:val="00A26A6C"/>
    <w:rsid w:val="00A43198"/>
    <w:rsid w:val="00A47E68"/>
    <w:rsid w:val="00A540C1"/>
    <w:rsid w:val="00A670F1"/>
    <w:rsid w:val="00A73EC5"/>
    <w:rsid w:val="00A74171"/>
    <w:rsid w:val="00AA7758"/>
    <w:rsid w:val="00AC607D"/>
    <w:rsid w:val="00AD0FEB"/>
    <w:rsid w:val="00AD3828"/>
    <w:rsid w:val="00AD4AA3"/>
    <w:rsid w:val="00AE1EAD"/>
    <w:rsid w:val="00AE762B"/>
    <w:rsid w:val="00AF09F1"/>
    <w:rsid w:val="00AF6C80"/>
    <w:rsid w:val="00B00028"/>
    <w:rsid w:val="00B00C5D"/>
    <w:rsid w:val="00B06BFA"/>
    <w:rsid w:val="00B1187A"/>
    <w:rsid w:val="00B17632"/>
    <w:rsid w:val="00B3303E"/>
    <w:rsid w:val="00B36DE3"/>
    <w:rsid w:val="00B5331A"/>
    <w:rsid w:val="00B54E10"/>
    <w:rsid w:val="00B57A29"/>
    <w:rsid w:val="00B64BFB"/>
    <w:rsid w:val="00B75DE2"/>
    <w:rsid w:val="00B93301"/>
    <w:rsid w:val="00BB318B"/>
    <w:rsid w:val="00BB7A7E"/>
    <w:rsid w:val="00BC2944"/>
    <w:rsid w:val="00BC4F8D"/>
    <w:rsid w:val="00BD21AB"/>
    <w:rsid w:val="00BE4951"/>
    <w:rsid w:val="00BF3C3C"/>
    <w:rsid w:val="00C053B8"/>
    <w:rsid w:val="00C32993"/>
    <w:rsid w:val="00C32DB9"/>
    <w:rsid w:val="00C40FA3"/>
    <w:rsid w:val="00C52D5E"/>
    <w:rsid w:val="00C55401"/>
    <w:rsid w:val="00C601FD"/>
    <w:rsid w:val="00C605AA"/>
    <w:rsid w:val="00C65B81"/>
    <w:rsid w:val="00C73131"/>
    <w:rsid w:val="00C82CEF"/>
    <w:rsid w:val="00C957EB"/>
    <w:rsid w:val="00CA3737"/>
    <w:rsid w:val="00CA7E81"/>
    <w:rsid w:val="00CB1E5A"/>
    <w:rsid w:val="00CB5352"/>
    <w:rsid w:val="00CC3148"/>
    <w:rsid w:val="00CC6EBB"/>
    <w:rsid w:val="00CD10C7"/>
    <w:rsid w:val="00CD1BFC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B3CAC"/>
    <w:rsid w:val="00DB683D"/>
    <w:rsid w:val="00DC0825"/>
    <w:rsid w:val="00DC2E09"/>
    <w:rsid w:val="00DD3B1B"/>
    <w:rsid w:val="00DE433C"/>
    <w:rsid w:val="00DF5E23"/>
    <w:rsid w:val="00E0495F"/>
    <w:rsid w:val="00E214A9"/>
    <w:rsid w:val="00E40C74"/>
    <w:rsid w:val="00E4675B"/>
    <w:rsid w:val="00E56E4B"/>
    <w:rsid w:val="00E65F99"/>
    <w:rsid w:val="00E71833"/>
    <w:rsid w:val="00E71D76"/>
    <w:rsid w:val="00E81DB0"/>
    <w:rsid w:val="00E87645"/>
    <w:rsid w:val="00E9036A"/>
    <w:rsid w:val="00EB0A65"/>
    <w:rsid w:val="00EB1AB9"/>
    <w:rsid w:val="00EC6EF0"/>
    <w:rsid w:val="00ED4769"/>
    <w:rsid w:val="00EE00D6"/>
    <w:rsid w:val="00EE4875"/>
    <w:rsid w:val="00EF0961"/>
    <w:rsid w:val="00F000C2"/>
    <w:rsid w:val="00F104E6"/>
    <w:rsid w:val="00F20517"/>
    <w:rsid w:val="00F236CA"/>
    <w:rsid w:val="00F52ED8"/>
    <w:rsid w:val="00F540CA"/>
    <w:rsid w:val="00F70859"/>
    <w:rsid w:val="00F73D9C"/>
    <w:rsid w:val="00F849A2"/>
    <w:rsid w:val="00F92B1B"/>
    <w:rsid w:val="00F948AC"/>
    <w:rsid w:val="00FB50D9"/>
    <w:rsid w:val="00FC058A"/>
    <w:rsid w:val="00FC4180"/>
    <w:rsid w:val="00FD699C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3EC5-1E84-40C4-B756-D3003AE1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29</Pages>
  <Words>8870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2023-12-11T06:15:00Z</cp:lastPrinted>
  <dcterms:created xsi:type="dcterms:W3CDTF">2023-10-23T12:37:00Z</dcterms:created>
  <dcterms:modified xsi:type="dcterms:W3CDTF">2023-12-11T06:17:00Z</dcterms:modified>
</cp:coreProperties>
</file>