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997F43">
              <w:rPr>
                <w:rFonts w:ascii="Arial" w:hAnsi="Arial" w:cs="Arial"/>
                <w:sz w:val="20"/>
                <w:szCs w:val="20"/>
              </w:rPr>
              <w:t>18</w:t>
            </w:r>
            <w:r w:rsidR="00743518">
              <w:rPr>
                <w:rFonts w:ascii="Arial" w:hAnsi="Arial" w:cs="Arial"/>
                <w:sz w:val="20"/>
                <w:szCs w:val="20"/>
              </w:rPr>
              <w:t xml:space="preserve"> </w:t>
            </w:r>
            <w:r w:rsidR="00946ED2" w:rsidRPr="00431E26">
              <w:rPr>
                <w:rFonts w:ascii="Arial" w:hAnsi="Arial" w:cs="Arial"/>
                <w:sz w:val="20"/>
                <w:szCs w:val="20"/>
              </w:rPr>
              <w:t xml:space="preserve"> от </w:t>
            </w:r>
            <w:r w:rsidR="00EF1204">
              <w:rPr>
                <w:rFonts w:ascii="Arial" w:hAnsi="Arial" w:cs="Arial"/>
                <w:sz w:val="20"/>
                <w:szCs w:val="20"/>
              </w:rPr>
              <w:t xml:space="preserve"> </w:t>
            </w:r>
            <w:r w:rsidR="00997F43">
              <w:rPr>
                <w:rFonts w:ascii="Arial" w:hAnsi="Arial" w:cs="Arial"/>
                <w:sz w:val="20"/>
                <w:szCs w:val="20"/>
              </w:rPr>
              <w:t>16.11.2023</w:t>
            </w:r>
            <w:r w:rsidR="00431E26" w:rsidRPr="00431E26">
              <w:rPr>
                <w:rFonts w:ascii="Arial" w:hAnsi="Arial" w:cs="Arial"/>
                <w:sz w:val="20"/>
                <w:szCs w:val="20"/>
              </w:rPr>
              <w:t xml:space="preserve"> </w:t>
            </w:r>
            <w:r w:rsidR="00946ED2" w:rsidRPr="00431E26">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Pr="002D0C27" w:rsidRDefault="00F95B1B" w:rsidP="00826826">
      <w:pPr>
        <w:ind w:right="-1"/>
        <w:rPr>
          <w:rFonts w:ascii="Arial" w:hAnsi="Arial" w:cs="Arial"/>
          <w:sz w:val="16"/>
          <w:szCs w:val="16"/>
        </w:rPr>
      </w:pPr>
      <w:r w:rsidRPr="002D0C27">
        <w:rPr>
          <w:rFonts w:ascii="Arial" w:hAnsi="Arial" w:cs="Arial"/>
          <w:sz w:val="16"/>
          <w:szCs w:val="16"/>
        </w:rPr>
        <w:t xml:space="preserve"> </w:t>
      </w:r>
    </w:p>
    <w:tbl>
      <w:tblPr>
        <w:tblW w:w="9900" w:type="dxa"/>
        <w:jc w:val="center"/>
        <w:tblLook w:val="0000"/>
      </w:tblPr>
      <w:tblGrid>
        <w:gridCol w:w="5010"/>
        <w:gridCol w:w="4890"/>
      </w:tblGrid>
      <w:tr w:rsidR="00875A98" w:rsidRPr="00636EA2" w:rsidTr="007C089C">
        <w:trPr>
          <w:trHeight w:val="253"/>
          <w:jc w:val="center"/>
        </w:trPr>
        <w:tc>
          <w:tcPr>
            <w:tcW w:w="9900" w:type="dxa"/>
            <w:gridSpan w:val="2"/>
            <w:vAlign w:val="bottom"/>
          </w:tcPr>
          <w:p w:rsidR="00875A98" w:rsidRPr="00636EA2" w:rsidRDefault="00875A98" w:rsidP="007C089C">
            <w:pPr>
              <w:pStyle w:val="1"/>
              <w:ind w:right="-1"/>
              <w:jc w:val="center"/>
              <w:rPr>
                <w:rFonts w:ascii="Arial" w:hAnsi="Arial" w:cs="Arial"/>
                <w:sz w:val="16"/>
                <w:szCs w:val="16"/>
              </w:rPr>
            </w:pPr>
            <w:r>
              <w:rPr>
                <w:rFonts w:ascii="Arial" w:hAnsi="Arial" w:cs="Arial"/>
                <w:b w:val="0"/>
                <w:spacing w:val="2"/>
                <w:sz w:val="16"/>
                <w:szCs w:val="16"/>
              </w:rPr>
              <w:t>ПОСТАНОВЛЕНИЕ</w:t>
            </w:r>
          </w:p>
        </w:tc>
      </w:tr>
      <w:tr w:rsidR="00875A98" w:rsidRPr="00636EA2" w:rsidTr="007C089C">
        <w:trPr>
          <w:trHeight w:val="430"/>
          <w:jc w:val="center"/>
        </w:trPr>
        <w:tc>
          <w:tcPr>
            <w:tcW w:w="9900" w:type="dxa"/>
            <w:gridSpan w:val="2"/>
            <w:vAlign w:val="bottom"/>
          </w:tcPr>
          <w:p w:rsidR="00875A98" w:rsidRPr="00636EA2" w:rsidRDefault="00875A98" w:rsidP="007C089C">
            <w:pPr>
              <w:shd w:val="clear" w:color="auto" w:fill="FFFFFF"/>
              <w:ind w:right="-1"/>
              <w:jc w:val="center"/>
              <w:rPr>
                <w:rFonts w:ascii="Arial" w:hAnsi="Arial" w:cs="Arial"/>
                <w:spacing w:val="2"/>
                <w:sz w:val="16"/>
                <w:szCs w:val="16"/>
              </w:rPr>
            </w:pPr>
            <w:r>
              <w:rPr>
                <w:rFonts w:ascii="Arial" w:hAnsi="Arial" w:cs="Arial"/>
                <w:spacing w:val="2"/>
                <w:sz w:val="16"/>
                <w:szCs w:val="16"/>
              </w:rPr>
              <w:t>АДМИНИСТРАЦИИ</w:t>
            </w:r>
          </w:p>
          <w:p w:rsidR="00875A98" w:rsidRPr="00636EA2" w:rsidRDefault="00875A98" w:rsidP="007C089C">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 СЕЛЬСКОГО ПОСЕЛЕНИЯ НОВОКУБАНСКОГО РАЙОНА</w:t>
            </w:r>
          </w:p>
        </w:tc>
      </w:tr>
      <w:tr w:rsidR="00875A98" w:rsidRPr="00636EA2" w:rsidTr="007C089C">
        <w:trPr>
          <w:trHeight w:val="247"/>
          <w:jc w:val="center"/>
        </w:trPr>
        <w:tc>
          <w:tcPr>
            <w:tcW w:w="5010" w:type="dxa"/>
            <w:vAlign w:val="bottom"/>
          </w:tcPr>
          <w:p w:rsidR="00875A98" w:rsidRDefault="00875A98" w:rsidP="007C089C">
            <w:pPr>
              <w:ind w:left="851" w:right="-1"/>
              <w:jc w:val="both"/>
              <w:rPr>
                <w:rFonts w:ascii="Arial" w:hAnsi="Arial" w:cs="Arial"/>
                <w:sz w:val="16"/>
                <w:szCs w:val="16"/>
              </w:rPr>
            </w:pPr>
          </w:p>
          <w:p w:rsidR="00875A98" w:rsidRPr="00636EA2" w:rsidRDefault="00875A98" w:rsidP="007C089C">
            <w:pPr>
              <w:ind w:left="851" w:right="-1"/>
              <w:jc w:val="both"/>
              <w:rPr>
                <w:rFonts w:ascii="Arial" w:hAnsi="Arial" w:cs="Arial"/>
                <w:b/>
                <w:sz w:val="16"/>
                <w:szCs w:val="16"/>
              </w:rPr>
            </w:pPr>
            <w:r w:rsidRPr="00636EA2">
              <w:rPr>
                <w:rFonts w:ascii="Arial" w:hAnsi="Arial" w:cs="Arial"/>
                <w:sz w:val="16"/>
                <w:szCs w:val="16"/>
              </w:rPr>
              <w:t>От</w:t>
            </w:r>
            <w:r w:rsidR="00294FD2">
              <w:rPr>
                <w:rFonts w:ascii="Arial" w:hAnsi="Arial" w:cs="Arial"/>
                <w:sz w:val="16"/>
                <w:szCs w:val="16"/>
              </w:rPr>
              <w:t xml:space="preserve"> 15.11.2023</w:t>
            </w:r>
            <w:r>
              <w:rPr>
                <w:rFonts w:ascii="Arial" w:hAnsi="Arial" w:cs="Arial"/>
                <w:sz w:val="16"/>
                <w:szCs w:val="16"/>
              </w:rPr>
              <w:t xml:space="preserve"> г.</w:t>
            </w:r>
          </w:p>
        </w:tc>
        <w:tc>
          <w:tcPr>
            <w:tcW w:w="4890" w:type="dxa"/>
            <w:vAlign w:val="bottom"/>
          </w:tcPr>
          <w:p w:rsidR="00875A98" w:rsidRDefault="00875A98" w:rsidP="00875A98">
            <w:pPr>
              <w:ind w:right="-1"/>
              <w:jc w:val="both"/>
              <w:rPr>
                <w:rFonts w:ascii="Arial" w:hAnsi="Arial" w:cs="Arial"/>
                <w:sz w:val="16"/>
                <w:szCs w:val="16"/>
              </w:rPr>
            </w:pPr>
          </w:p>
          <w:p w:rsidR="00875A98" w:rsidRPr="00875A98" w:rsidRDefault="00875A98" w:rsidP="00875A98">
            <w:pPr>
              <w:ind w:left="2384" w:right="-1"/>
              <w:jc w:val="both"/>
              <w:rPr>
                <w:rFonts w:ascii="Arial" w:hAnsi="Arial" w:cs="Arial"/>
                <w:sz w:val="16"/>
                <w:szCs w:val="16"/>
              </w:rPr>
            </w:pPr>
            <w:r w:rsidRPr="00636EA2">
              <w:rPr>
                <w:rFonts w:ascii="Arial" w:hAnsi="Arial" w:cs="Arial"/>
                <w:sz w:val="16"/>
                <w:szCs w:val="16"/>
              </w:rPr>
              <w:t xml:space="preserve">№ </w:t>
            </w:r>
            <w:r w:rsidR="00294FD2">
              <w:rPr>
                <w:rFonts w:ascii="Arial" w:hAnsi="Arial" w:cs="Arial"/>
                <w:sz w:val="16"/>
                <w:szCs w:val="16"/>
              </w:rPr>
              <w:t>95</w:t>
            </w:r>
          </w:p>
        </w:tc>
      </w:tr>
    </w:tbl>
    <w:p w:rsidR="00CC4C20" w:rsidRPr="00997F43" w:rsidRDefault="00F13657" w:rsidP="00CC4C20">
      <w:pPr>
        <w:pStyle w:val="1"/>
        <w:spacing w:before="0" w:after="0"/>
        <w:jc w:val="center"/>
        <w:rPr>
          <w:rStyle w:val="afff0"/>
          <w:rFonts w:ascii="Arial" w:hAnsi="Arial" w:cs="Arial"/>
          <w:b w:val="0"/>
          <w:color w:val="000000" w:themeColor="text1"/>
          <w:sz w:val="16"/>
          <w:szCs w:val="16"/>
        </w:rPr>
      </w:pPr>
      <w:r w:rsidRPr="00997F43">
        <w:rPr>
          <w:rFonts w:ascii="Arial" w:hAnsi="Arial" w:cs="Arial"/>
          <w:b w:val="0"/>
          <w:color w:val="000000" w:themeColor="text1"/>
          <w:sz w:val="16"/>
          <w:szCs w:val="16"/>
        </w:rPr>
        <w:fldChar w:fldCharType="begin"/>
      </w:r>
      <w:r w:rsidR="00CC4C20" w:rsidRPr="00997F43">
        <w:rPr>
          <w:rFonts w:ascii="Arial" w:hAnsi="Arial" w:cs="Arial"/>
          <w:b w:val="0"/>
          <w:color w:val="000000" w:themeColor="text1"/>
          <w:sz w:val="16"/>
          <w:szCs w:val="16"/>
        </w:rPr>
        <w:instrText>HYPERLINK "garantF1://31413853.0"</w:instrText>
      </w:r>
      <w:r w:rsidRPr="00997F43">
        <w:rPr>
          <w:rFonts w:ascii="Arial" w:hAnsi="Arial" w:cs="Arial"/>
          <w:b w:val="0"/>
          <w:color w:val="000000" w:themeColor="text1"/>
          <w:sz w:val="16"/>
          <w:szCs w:val="16"/>
        </w:rPr>
        <w:fldChar w:fldCharType="separate"/>
      </w:r>
    </w:p>
    <w:p w:rsidR="00CC4C20" w:rsidRPr="00997F43" w:rsidRDefault="00CC4C20" w:rsidP="00CC4C20">
      <w:pPr>
        <w:pStyle w:val="1"/>
        <w:spacing w:before="0" w:after="0"/>
        <w:jc w:val="center"/>
        <w:rPr>
          <w:rFonts w:ascii="Arial" w:hAnsi="Arial" w:cs="Arial"/>
          <w:bCs w:val="0"/>
          <w:color w:val="000000" w:themeColor="text1"/>
          <w:sz w:val="16"/>
          <w:szCs w:val="16"/>
        </w:rPr>
      </w:pPr>
      <w:r w:rsidRPr="00997F43">
        <w:rPr>
          <w:rStyle w:val="afff0"/>
          <w:rFonts w:ascii="Arial" w:hAnsi="Arial" w:cs="Arial"/>
          <w:b w:val="0"/>
          <w:color w:val="000000" w:themeColor="text1"/>
          <w:sz w:val="16"/>
          <w:szCs w:val="16"/>
        </w:rPr>
        <w:t>О проведении ярмарки на территории Бесскорбненского сельского поселения Новокубанского района</w:t>
      </w:r>
      <w:r w:rsidR="00F13657" w:rsidRPr="00997F43">
        <w:rPr>
          <w:rFonts w:ascii="Arial" w:hAnsi="Arial" w:cs="Arial"/>
          <w:b w:val="0"/>
          <w:color w:val="000000" w:themeColor="text1"/>
          <w:sz w:val="16"/>
          <w:szCs w:val="16"/>
        </w:rPr>
        <w:fldChar w:fldCharType="end"/>
      </w:r>
    </w:p>
    <w:p w:rsidR="00CC4C20" w:rsidRPr="00997F43" w:rsidRDefault="00CC4C20" w:rsidP="00CC4C20">
      <w:pPr>
        <w:ind w:firstLine="720"/>
        <w:jc w:val="center"/>
        <w:rPr>
          <w:rFonts w:ascii="Arial" w:hAnsi="Arial" w:cs="Arial"/>
          <w:color w:val="000000" w:themeColor="text1"/>
          <w:sz w:val="16"/>
          <w:szCs w:val="16"/>
        </w:rPr>
      </w:pPr>
    </w:p>
    <w:p w:rsidR="00CC4C20" w:rsidRPr="00997F43" w:rsidRDefault="00CC4C20" w:rsidP="00CC4C20">
      <w:pPr>
        <w:ind w:firstLine="851"/>
        <w:jc w:val="both"/>
        <w:rPr>
          <w:rFonts w:ascii="Arial" w:hAnsi="Arial" w:cs="Arial"/>
          <w:sz w:val="16"/>
          <w:szCs w:val="16"/>
        </w:rPr>
      </w:pPr>
      <w:proofErr w:type="gramStart"/>
      <w:r w:rsidRPr="00997F43">
        <w:rPr>
          <w:rFonts w:ascii="Arial" w:hAnsi="Arial" w:cs="Arial"/>
          <w:sz w:val="16"/>
          <w:szCs w:val="16"/>
        </w:rPr>
        <w:t>В целях развития на территории Бесскорбненского сельского поселения Новокубанского района торговой деятельности и обеспечения доступности товаров для населения, на основании Федерального закона от 6 октября 2003 года № 131-ФЗ «Об общих принципах организации местного самоуправления в Российской Федерации», Федерального закона от 28 декабря 2009 года № 381-ФЗ «Об основах государственного регулирования торговой деятельности в Российской Федерации», закона Краснодарского края от 1 марта</w:t>
      </w:r>
      <w:proofErr w:type="gramEnd"/>
      <w:r w:rsidRPr="00997F43">
        <w:rPr>
          <w:rFonts w:ascii="Arial" w:hAnsi="Arial" w:cs="Arial"/>
          <w:sz w:val="16"/>
          <w:szCs w:val="16"/>
        </w:rPr>
        <w:t xml:space="preserve"> </w:t>
      </w:r>
      <w:proofErr w:type="gramStart"/>
      <w:r w:rsidRPr="00997F43">
        <w:rPr>
          <w:rFonts w:ascii="Arial" w:hAnsi="Arial" w:cs="Arial"/>
          <w:sz w:val="16"/>
          <w:szCs w:val="16"/>
        </w:rPr>
        <w:t>2011 года № 2195-КЗ «Об организации деятельности розничных рынков, ярмарок и агропромышленных выставок-ярмарок на территории Краснодарского края», постановления</w:t>
      </w:r>
      <w:r w:rsidRPr="00997F43">
        <w:rPr>
          <w:rFonts w:ascii="Arial" w:hAnsi="Arial" w:cs="Arial"/>
          <w:b/>
          <w:sz w:val="16"/>
          <w:szCs w:val="16"/>
        </w:rPr>
        <w:t xml:space="preserve"> </w:t>
      </w:r>
      <w:r w:rsidRPr="00997F43">
        <w:rPr>
          <w:rFonts w:ascii="Arial" w:hAnsi="Arial" w:cs="Arial"/>
          <w:sz w:val="16"/>
          <w:szCs w:val="16"/>
        </w:rPr>
        <w:t xml:space="preserve">главы администрации (губернатора) Краснодарского края от 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руководствуясь Уставом Бесскорбненского сельского поселения Новокубанского района, </w:t>
      </w:r>
      <w:proofErr w:type="gramEnd"/>
    </w:p>
    <w:p w:rsidR="00CC4C20" w:rsidRPr="00997F43" w:rsidRDefault="00CC4C20" w:rsidP="00CC4C20">
      <w:pPr>
        <w:jc w:val="both"/>
        <w:rPr>
          <w:rFonts w:ascii="Arial" w:hAnsi="Arial" w:cs="Arial"/>
          <w:sz w:val="16"/>
          <w:szCs w:val="16"/>
        </w:rPr>
      </w:pPr>
      <w:proofErr w:type="gramStart"/>
      <w:r w:rsidRPr="00997F43">
        <w:rPr>
          <w:rFonts w:ascii="Arial" w:hAnsi="Arial" w:cs="Arial"/>
          <w:sz w:val="16"/>
          <w:szCs w:val="16"/>
        </w:rPr>
        <w:t>п</w:t>
      </w:r>
      <w:proofErr w:type="gramEnd"/>
      <w:r w:rsidRPr="00997F43">
        <w:rPr>
          <w:rFonts w:ascii="Arial" w:hAnsi="Arial" w:cs="Arial"/>
          <w:sz w:val="16"/>
          <w:szCs w:val="16"/>
        </w:rPr>
        <w:t xml:space="preserve"> о с т а н о в л я ю:</w:t>
      </w:r>
    </w:p>
    <w:p w:rsidR="00CC4C20" w:rsidRPr="00997F43" w:rsidRDefault="00CC4C20" w:rsidP="00CC4C20">
      <w:pPr>
        <w:spacing w:line="223" w:lineRule="auto"/>
        <w:ind w:firstLine="708"/>
        <w:jc w:val="both"/>
        <w:rPr>
          <w:rFonts w:ascii="Arial" w:hAnsi="Arial" w:cs="Arial"/>
          <w:sz w:val="16"/>
          <w:szCs w:val="16"/>
        </w:rPr>
      </w:pPr>
      <w:r w:rsidRPr="00997F43">
        <w:rPr>
          <w:rFonts w:ascii="Arial" w:hAnsi="Arial" w:cs="Arial"/>
          <w:sz w:val="16"/>
          <w:szCs w:val="16"/>
        </w:rPr>
        <w:t>1. Организовать проведение ярмарки по адресу: Краснодарский край, Новокубанский район, с</w:t>
      </w:r>
      <w:r w:rsidR="00294FD2" w:rsidRPr="00997F43">
        <w:rPr>
          <w:rFonts w:ascii="Arial" w:hAnsi="Arial" w:cs="Arial"/>
          <w:sz w:val="16"/>
          <w:szCs w:val="16"/>
        </w:rPr>
        <w:t>т</w:t>
      </w:r>
      <w:proofErr w:type="gramStart"/>
      <w:r w:rsidR="00294FD2" w:rsidRPr="00997F43">
        <w:rPr>
          <w:rFonts w:ascii="Arial" w:hAnsi="Arial" w:cs="Arial"/>
          <w:sz w:val="16"/>
          <w:szCs w:val="16"/>
        </w:rPr>
        <w:t>.Б</w:t>
      </w:r>
      <w:proofErr w:type="gramEnd"/>
      <w:r w:rsidR="00294FD2" w:rsidRPr="00997F43">
        <w:rPr>
          <w:rFonts w:ascii="Arial" w:hAnsi="Arial" w:cs="Arial"/>
          <w:sz w:val="16"/>
          <w:szCs w:val="16"/>
        </w:rPr>
        <w:t>есскорбная , ул.Ленина, д.249</w:t>
      </w:r>
      <w:r w:rsidRPr="00997F43">
        <w:rPr>
          <w:rFonts w:ascii="Arial" w:hAnsi="Arial" w:cs="Arial"/>
          <w:sz w:val="16"/>
          <w:szCs w:val="16"/>
        </w:rPr>
        <w:t xml:space="preserve">, проведение ярмарки по масштабу – муниципальная, по специализации –универсальная, по условиям торговли – розничная, (сельскохозяйственная продукция, продовольственные и непродовольственные </w:t>
      </w:r>
      <w:r w:rsidR="00294FD2" w:rsidRPr="00997F43">
        <w:rPr>
          <w:rFonts w:ascii="Arial" w:hAnsi="Arial" w:cs="Arial"/>
          <w:sz w:val="16"/>
          <w:szCs w:val="16"/>
        </w:rPr>
        <w:t>товары) , сроком с 1 января 2024 года до 31 декабря 2024</w:t>
      </w:r>
      <w:r w:rsidRPr="00997F43">
        <w:rPr>
          <w:rFonts w:ascii="Arial" w:hAnsi="Arial" w:cs="Arial"/>
          <w:sz w:val="16"/>
          <w:szCs w:val="16"/>
        </w:rPr>
        <w:t xml:space="preserve"> года».</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 Утвердить:</w:t>
      </w:r>
    </w:p>
    <w:p w:rsidR="00CC4C20" w:rsidRPr="00997F43" w:rsidRDefault="00CC4C20" w:rsidP="00CC4C20">
      <w:pPr>
        <w:ind w:firstLine="709"/>
        <w:jc w:val="both"/>
        <w:rPr>
          <w:rFonts w:ascii="Arial" w:hAnsi="Arial" w:cs="Arial"/>
          <w:sz w:val="16"/>
          <w:szCs w:val="16"/>
        </w:rPr>
      </w:pPr>
      <w:r w:rsidRPr="00997F43">
        <w:rPr>
          <w:rFonts w:ascii="Arial" w:hAnsi="Arial" w:cs="Arial"/>
          <w:sz w:val="16"/>
          <w:szCs w:val="16"/>
        </w:rPr>
        <w:t>1) план мероприятий по организации ярмарки на территории Бесскорбненского сельского поселения Новокубанского района (приложение №1);</w:t>
      </w:r>
    </w:p>
    <w:p w:rsidR="00CC4C20" w:rsidRPr="00997F43" w:rsidRDefault="00CC4C20" w:rsidP="00CC4C20">
      <w:pPr>
        <w:ind w:firstLine="709"/>
        <w:jc w:val="both"/>
        <w:rPr>
          <w:rFonts w:ascii="Arial" w:hAnsi="Arial" w:cs="Arial"/>
          <w:sz w:val="16"/>
          <w:szCs w:val="16"/>
        </w:rPr>
      </w:pPr>
      <w:r w:rsidRPr="00997F43">
        <w:rPr>
          <w:rFonts w:ascii="Arial" w:hAnsi="Arial" w:cs="Arial"/>
          <w:sz w:val="16"/>
          <w:szCs w:val="16"/>
        </w:rPr>
        <w:t>2) режим работы ярмарки с 7-00 до 14-00, четверг, пятница;</w:t>
      </w:r>
    </w:p>
    <w:p w:rsidR="00CC4C20" w:rsidRPr="00997F43" w:rsidRDefault="00CC4C20" w:rsidP="00CC4C20">
      <w:pPr>
        <w:spacing w:line="223" w:lineRule="auto"/>
        <w:ind w:firstLine="709"/>
        <w:jc w:val="both"/>
        <w:rPr>
          <w:rFonts w:ascii="Arial" w:hAnsi="Arial" w:cs="Arial"/>
          <w:sz w:val="16"/>
          <w:szCs w:val="16"/>
        </w:rPr>
      </w:pPr>
      <w:r w:rsidRPr="00997F43">
        <w:rPr>
          <w:rFonts w:ascii="Arial" w:hAnsi="Arial" w:cs="Arial"/>
          <w:sz w:val="16"/>
          <w:szCs w:val="16"/>
        </w:rPr>
        <w:t xml:space="preserve">3) порядок </w:t>
      </w:r>
      <w:r w:rsidRPr="00997F43">
        <w:rPr>
          <w:rStyle w:val="ae"/>
          <w:rFonts w:ascii="Arial" w:hAnsi="Arial" w:cs="Arial"/>
          <w:b w:val="0"/>
          <w:sz w:val="16"/>
          <w:szCs w:val="16"/>
        </w:rPr>
        <w:t>организации ярмарки и</w:t>
      </w:r>
      <w:r w:rsidRPr="00997F43">
        <w:rPr>
          <w:rFonts w:ascii="Arial" w:hAnsi="Arial" w:cs="Arial"/>
          <w:b/>
          <w:sz w:val="16"/>
          <w:szCs w:val="16"/>
        </w:rPr>
        <w:t xml:space="preserve"> </w:t>
      </w:r>
      <w:r w:rsidRPr="00997F43">
        <w:rPr>
          <w:rStyle w:val="ae"/>
          <w:rFonts w:ascii="Arial" w:hAnsi="Arial" w:cs="Arial"/>
          <w:b w:val="0"/>
          <w:sz w:val="16"/>
          <w:szCs w:val="16"/>
        </w:rPr>
        <w:t>предоставления торговых</w:t>
      </w:r>
      <w:r w:rsidRPr="00997F43">
        <w:rPr>
          <w:rStyle w:val="ae"/>
          <w:rFonts w:ascii="Arial" w:hAnsi="Arial" w:cs="Arial"/>
          <w:sz w:val="16"/>
          <w:szCs w:val="16"/>
        </w:rPr>
        <w:t xml:space="preserve"> </w:t>
      </w:r>
      <w:r w:rsidRPr="00997F43">
        <w:rPr>
          <w:rFonts w:ascii="Arial" w:hAnsi="Arial" w:cs="Arial"/>
          <w:sz w:val="16"/>
          <w:szCs w:val="16"/>
        </w:rPr>
        <w:t>мест на универсальной ярмарке на территории Бесскорбненского сельского поселения Новокубанского района (приложение №2);</w:t>
      </w:r>
    </w:p>
    <w:p w:rsidR="00CC4C20" w:rsidRPr="00997F43" w:rsidRDefault="00CC4C20" w:rsidP="00CC4C20">
      <w:pPr>
        <w:spacing w:line="223" w:lineRule="auto"/>
        <w:ind w:firstLine="567"/>
        <w:jc w:val="both"/>
        <w:rPr>
          <w:rFonts w:ascii="Arial" w:hAnsi="Arial" w:cs="Arial"/>
          <w:sz w:val="16"/>
          <w:szCs w:val="16"/>
        </w:rPr>
      </w:pPr>
      <w:r w:rsidRPr="00997F43">
        <w:rPr>
          <w:rFonts w:ascii="Arial" w:hAnsi="Arial" w:cs="Arial"/>
          <w:sz w:val="16"/>
          <w:szCs w:val="16"/>
        </w:rPr>
        <w:t xml:space="preserve"> 4) схему размещения торговых мест (приложение №3).</w:t>
      </w:r>
    </w:p>
    <w:p w:rsidR="00CC4C20" w:rsidRPr="00997F43" w:rsidRDefault="00CC4C20" w:rsidP="00CC4C20">
      <w:pPr>
        <w:spacing w:line="223" w:lineRule="auto"/>
        <w:ind w:firstLine="567"/>
        <w:jc w:val="both"/>
        <w:rPr>
          <w:rFonts w:ascii="Arial" w:hAnsi="Arial" w:cs="Arial"/>
          <w:sz w:val="16"/>
          <w:szCs w:val="16"/>
        </w:rPr>
      </w:pPr>
      <w:r w:rsidRPr="00997F43">
        <w:rPr>
          <w:rFonts w:ascii="Arial" w:hAnsi="Arial" w:cs="Arial"/>
          <w:sz w:val="16"/>
          <w:szCs w:val="16"/>
        </w:rPr>
        <w:t>3. Рекомендовать руководителям предприятий торговли и предпринимателям, а также иным лицам, желающих принять участие в проводимой ярмарке, подать соответствующее заявление в администрацию Бесскорбненского сельского поселения и организовать расширенную торговлю с обязательным условием соблюдения правил торговли.</w:t>
      </w:r>
    </w:p>
    <w:p w:rsidR="00CC4C20" w:rsidRPr="00997F43" w:rsidRDefault="00CC4C20" w:rsidP="00CC4C20">
      <w:pPr>
        <w:spacing w:line="223" w:lineRule="auto"/>
        <w:ind w:firstLine="567"/>
        <w:jc w:val="both"/>
        <w:rPr>
          <w:rFonts w:ascii="Arial" w:hAnsi="Arial" w:cs="Arial"/>
          <w:sz w:val="16"/>
          <w:szCs w:val="16"/>
        </w:rPr>
      </w:pPr>
      <w:r w:rsidRPr="00997F43">
        <w:rPr>
          <w:rFonts w:ascii="Arial" w:hAnsi="Arial" w:cs="Arial"/>
          <w:sz w:val="16"/>
          <w:szCs w:val="16"/>
        </w:rPr>
        <w:t>4.Специалисту первой категории администрации Бесскорбненского сельского поселения Новокубанского района (Хомутова) направить уведомление начальнику отдела МВД России по Новокубанскому району, полковнику полиции К.А. Анищенко, для принятия мер по охране общественного порядка на месте проведения ярмарки.</w:t>
      </w:r>
    </w:p>
    <w:p w:rsidR="00CC4C20" w:rsidRPr="00997F43" w:rsidRDefault="00CC4C20" w:rsidP="00CC4C20">
      <w:pPr>
        <w:pStyle w:val="1"/>
        <w:spacing w:before="0" w:after="0"/>
        <w:ind w:firstLine="709"/>
        <w:jc w:val="both"/>
        <w:rPr>
          <w:rFonts w:ascii="Arial" w:hAnsi="Arial" w:cs="Arial"/>
          <w:b w:val="0"/>
          <w:bCs w:val="0"/>
          <w:sz w:val="16"/>
          <w:szCs w:val="16"/>
        </w:rPr>
      </w:pPr>
      <w:r w:rsidRPr="00997F43">
        <w:rPr>
          <w:rFonts w:ascii="Arial" w:hAnsi="Arial" w:cs="Arial"/>
          <w:b w:val="0"/>
          <w:sz w:val="16"/>
          <w:szCs w:val="16"/>
        </w:rPr>
        <w:t>5.</w:t>
      </w:r>
      <w:r w:rsidRPr="00997F43">
        <w:rPr>
          <w:rFonts w:ascii="Arial" w:hAnsi="Arial" w:cs="Arial"/>
          <w:color w:val="000000"/>
          <w:sz w:val="16"/>
          <w:szCs w:val="16"/>
        </w:rPr>
        <w:t xml:space="preserve"> </w:t>
      </w:r>
      <w:r w:rsidRPr="00997F43">
        <w:rPr>
          <w:rFonts w:ascii="Arial" w:hAnsi="Arial" w:cs="Arial"/>
          <w:b w:val="0"/>
          <w:color w:val="000000"/>
          <w:sz w:val="16"/>
          <w:szCs w:val="16"/>
        </w:rPr>
        <w:t>Постановление администрации Бесскорбненского сельского поселения Новокубанского района от 23 ноября 2021 года № 148</w:t>
      </w:r>
      <w:hyperlink r:id="rId8" w:history="1">
        <w:r w:rsidRPr="00997F43">
          <w:rPr>
            <w:rStyle w:val="afff0"/>
            <w:rFonts w:ascii="Arial" w:hAnsi="Arial" w:cs="Arial"/>
            <w:b w:val="0"/>
            <w:color w:val="000000" w:themeColor="text1"/>
            <w:sz w:val="16"/>
            <w:szCs w:val="16"/>
          </w:rPr>
          <w:t xml:space="preserve"> «О проведении ярмарки на территории Бесскорбненского сельского поселения Новокубанского района</w:t>
        </w:r>
      </w:hyperlink>
      <w:r w:rsidRPr="00997F43">
        <w:rPr>
          <w:rFonts w:ascii="Arial" w:hAnsi="Arial" w:cs="Arial"/>
          <w:b w:val="0"/>
          <w:color w:val="000000" w:themeColor="text1"/>
          <w:sz w:val="16"/>
          <w:szCs w:val="16"/>
        </w:rPr>
        <w:t>»,</w:t>
      </w:r>
      <w:r w:rsidRPr="00997F43">
        <w:rPr>
          <w:rFonts w:ascii="Arial" w:hAnsi="Arial" w:cs="Arial"/>
          <w:b w:val="0"/>
          <w:sz w:val="16"/>
          <w:szCs w:val="16"/>
        </w:rPr>
        <w:t xml:space="preserve"> </w:t>
      </w:r>
      <w:r w:rsidRPr="00997F43">
        <w:rPr>
          <w:rFonts w:ascii="Arial" w:hAnsi="Arial" w:cs="Arial"/>
          <w:b w:val="0"/>
          <w:color w:val="000000"/>
          <w:sz w:val="16"/>
          <w:szCs w:val="16"/>
        </w:rPr>
        <w:t>признать утратившим силу.</w:t>
      </w:r>
    </w:p>
    <w:p w:rsidR="00CC4C20" w:rsidRPr="00997F43" w:rsidRDefault="00CC4C20" w:rsidP="00CC4C20">
      <w:pPr>
        <w:ind w:firstLine="709"/>
        <w:jc w:val="both"/>
        <w:rPr>
          <w:rFonts w:ascii="Arial" w:hAnsi="Arial" w:cs="Arial"/>
          <w:sz w:val="16"/>
          <w:szCs w:val="16"/>
        </w:rPr>
      </w:pPr>
      <w:r w:rsidRPr="00997F43">
        <w:rPr>
          <w:rFonts w:ascii="Arial" w:hAnsi="Arial" w:cs="Arial"/>
          <w:sz w:val="16"/>
          <w:szCs w:val="16"/>
        </w:rPr>
        <w:t xml:space="preserve">6. </w:t>
      </w:r>
      <w:proofErr w:type="gramStart"/>
      <w:r w:rsidRPr="00997F43">
        <w:rPr>
          <w:rFonts w:ascii="Arial" w:hAnsi="Arial" w:cs="Arial"/>
          <w:sz w:val="16"/>
          <w:szCs w:val="16"/>
        </w:rPr>
        <w:t>Контроль за</w:t>
      </w:r>
      <w:proofErr w:type="gramEnd"/>
      <w:r w:rsidRPr="00997F43">
        <w:rPr>
          <w:rFonts w:ascii="Arial" w:hAnsi="Arial" w:cs="Arial"/>
          <w:sz w:val="16"/>
          <w:szCs w:val="16"/>
        </w:rPr>
        <w:t xml:space="preserve"> выполнением настоящего постановления возложить на заместителя главы Бесскорбненского сельского поселения Новокубанского района </w:t>
      </w:r>
      <w:proofErr w:type="spellStart"/>
      <w:r w:rsidRPr="00997F43">
        <w:rPr>
          <w:rFonts w:ascii="Arial" w:hAnsi="Arial" w:cs="Arial"/>
          <w:sz w:val="16"/>
          <w:szCs w:val="16"/>
        </w:rPr>
        <w:t>Шумафову</w:t>
      </w:r>
      <w:proofErr w:type="spellEnd"/>
      <w:r w:rsidRPr="00997F43">
        <w:rPr>
          <w:rFonts w:ascii="Arial" w:hAnsi="Arial" w:cs="Arial"/>
          <w:sz w:val="16"/>
          <w:szCs w:val="16"/>
        </w:rPr>
        <w:t xml:space="preserve"> Ф.Х.</w:t>
      </w:r>
    </w:p>
    <w:p w:rsidR="00CC4C20" w:rsidRPr="00997F43" w:rsidRDefault="00CC4C20" w:rsidP="00CC4C20">
      <w:pPr>
        <w:ind w:firstLine="709"/>
        <w:jc w:val="both"/>
        <w:rPr>
          <w:rFonts w:ascii="Arial" w:hAnsi="Arial" w:cs="Arial"/>
          <w:sz w:val="16"/>
          <w:szCs w:val="16"/>
        </w:rPr>
      </w:pPr>
      <w:r w:rsidRPr="00997F43">
        <w:rPr>
          <w:rFonts w:ascii="Arial" w:hAnsi="Arial" w:cs="Arial"/>
          <w:sz w:val="16"/>
          <w:szCs w:val="16"/>
        </w:rPr>
        <w:t>7. Постановление подлежит официальному опубликованию в информационном бюллетене «Вестник Бесскорбненского сельского поселения Новокубанского района» и размещению на официальном сайте администрации Бесскорбненского сельского поселения Новокубанского района.</w:t>
      </w:r>
    </w:p>
    <w:p w:rsidR="00CC4C20" w:rsidRPr="00997F43" w:rsidRDefault="00CC4C20" w:rsidP="00CC4C20">
      <w:pPr>
        <w:ind w:firstLine="709"/>
        <w:jc w:val="both"/>
        <w:rPr>
          <w:rFonts w:ascii="Arial" w:hAnsi="Arial" w:cs="Arial"/>
          <w:sz w:val="16"/>
          <w:szCs w:val="16"/>
        </w:rPr>
      </w:pPr>
      <w:r w:rsidRPr="00997F43">
        <w:rPr>
          <w:rFonts w:ascii="Arial" w:hAnsi="Arial" w:cs="Arial"/>
          <w:sz w:val="16"/>
          <w:szCs w:val="16"/>
        </w:rPr>
        <w:t xml:space="preserve">8. Постановление вступает в силу с 1 января 2023 года. </w:t>
      </w:r>
    </w:p>
    <w:p w:rsidR="00CC4C20" w:rsidRPr="00997F43" w:rsidRDefault="00294FD2" w:rsidP="00CC4C20">
      <w:pPr>
        <w:jc w:val="both"/>
        <w:rPr>
          <w:rFonts w:ascii="Arial" w:hAnsi="Arial" w:cs="Arial"/>
          <w:sz w:val="16"/>
          <w:szCs w:val="16"/>
        </w:rPr>
      </w:pPr>
      <w:r w:rsidRPr="00997F43">
        <w:rPr>
          <w:rFonts w:ascii="Arial" w:hAnsi="Arial" w:cs="Arial"/>
          <w:sz w:val="16"/>
          <w:szCs w:val="16"/>
        </w:rPr>
        <w:t xml:space="preserve">И.о. главы </w:t>
      </w:r>
      <w:r w:rsidR="00CC4C20" w:rsidRPr="00997F43">
        <w:rPr>
          <w:rFonts w:ascii="Arial" w:hAnsi="Arial" w:cs="Arial"/>
          <w:sz w:val="16"/>
          <w:szCs w:val="16"/>
        </w:rPr>
        <w:t xml:space="preserve">Бесскорбненского </w:t>
      </w:r>
      <w:proofErr w:type="gramStart"/>
      <w:r w:rsidR="00CC4C20" w:rsidRPr="00997F43">
        <w:rPr>
          <w:rFonts w:ascii="Arial" w:hAnsi="Arial" w:cs="Arial"/>
          <w:sz w:val="16"/>
          <w:szCs w:val="16"/>
        </w:rPr>
        <w:t>сельского</w:t>
      </w:r>
      <w:proofErr w:type="gramEnd"/>
    </w:p>
    <w:p w:rsidR="00CC4C20" w:rsidRPr="00997F43" w:rsidRDefault="00CC4C20" w:rsidP="00CC4C20">
      <w:pPr>
        <w:jc w:val="both"/>
        <w:rPr>
          <w:rFonts w:ascii="Arial" w:hAnsi="Arial" w:cs="Arial"/>
          <w:sz w:val="16"/>
          <w:szCs w:val="16"/>
        </w:rPr>
      </w:pPr>
      <w:r w:rsidRPr="00997F43">
        <w:rPr>
          <w:rFonts w:ascii="Arial" w:hAnsi="Arial" w:cs="Arial"/>
          <w:sz w:val="16"/>
          <w:szCs w:val="16"/>
        </w:rPr>
        <w:t xml:space="preserve">поселения Новокубанского района </w:t>
      </w:r>
      <w:r w:rsidRPr="00997F43">
        <w:rPr>
          <w:rFonts w:ascii="Arial" w:hAnsi="Arial" w:cs="Arial"/>
          <w:sz w:val="16"/>
          <w:szCs w:val="16"/>
        </w:rPr>
        <w:tab/>
      </w:r>
      <w:r w:rsidRPr="00997F43">
        <w:rPr>
          <w:rFonts w:ascii="Arial" w:hAnsi="Arial" w:cs="Arial"/>
          <w:sz w:val="16"/>
          <w:szCs w:val="16"/>
        </w:rPr>
        <w:tab/>
      </w:r>
      <w:r w:rsidRPr="00997F43">
        <w:rPr>
          <w:rFonts w:ascii="Arial" w:hAnsi="Arial" w:cs="Arial"/>
          <w:sz w:val="16"/>
          <w:szCs w:val="16"/>
        </w:rPr>
        <w:tab/>
      </w:r>
      <w:r w:rsidRPr="00997F43">
        <w:rPr>
          <w:rFonts w:ascii="Arial" w:hAnsi="Arial" w:cs="Arial"/>
          <w:sz w:val="16"/>
          <w:szCs w:val="16"/>
        </w:rPr>
        <w:tab/>
      </w:r>
      <w:r w:rsidRPr="00997F43">
        <w:rPr>
          <w:rFonts w:ascii="Arial" w:hAnsi="Arial" w:cs="Arial"/>
          <w:sz w:val="16"/>
          <w:szCs w:val="16"/>
        </w:rPr>
        <w:tab/>
        <w:t xml:space="preserve">         </w:t>
      </w:r>
      <w:proofErr w:type="spellStart"/>
      <w:r w:rsidR="00294FD2" w:rsidRPr="00997F43">
        <w:rPr>
          <w:rFonts w:ascii="Arial" w:hAnsi="Arial" w:cs="Arial"/>
          <w:sz w:val="16"/>
          <w:szCs w:val="16"/>
        </w:rPr>
        <w:t>Ф.Х.Шумафова</w:t>
      </w:r>
      <w:proofErr w:type="spellEnd"/>
    </w:p>
    <w:p w:rsidR="00997F43" w:rsidRDefault="00997F43" w:rsidP="00CC4C20">
      <w:pPr>
        <w:ind w:left="5387"/>
        <w:rPr>
          <w:rFonts w:ascii="Arial" w:hAnsi="Arial" w:cs="Arial"/>
          <w:sz w:val="16"/>
          <w:szCs w:val="16"/>
        </w:rPr>
      </w:pPr>
    </w:p>
    <w:p w:rsidR="00CC4C20" w:rsidRPr="00997F43" w:rsidRDefault="00CC4C20" w:rsidP="00CC4C20">
      <w:pPr>
        <w:ind w:left="5387"/>
        <w:rPr>
          <w:rFonts w:ascii="Arial" w:hAnsi="Arial" w:cs="Arial"/>
          <w:sz w:val="16"/>
          <w:szCs w:val="16"/>
        </w:rPr>
      </w:pPr>
      <w:r w:rsidRPr="00997F43">
        <w:rPr>
          <w:rFonts w:ascii="Arial" w:hAnsi="Arial" w:cs="Arial"/>
          <w:sz w:val="16"/>
          <w:szCs w:val="16"/>
        </w:rPr>
        <w:t>Приложение № 1</w:t>
      </w:r>
    </w:p>
    <w:p w:rsidR="00CC4C20" w:rsidRPr="00997F43" w:rsidRDefault="00CC4C20" w:rsidP="00CC4C20">
      <w:pPr>
        <w:ind w:left="5387"/>
        <w:rPr>
          <w:rFonts w:ascii="Arial" w:hAnsi="Arial" w:cs="Arial"/>
          <w:sz w:val="16"/>
          <w:szCs w:val="16"/>
        </w:rPr>
      </w:pPr>
      <w:r w:rsidRPr="00997F43">
        <w:rPr>
          <w:rFonts w:ascii="Arial" w:hAnsi="Arial" w:cs="Arial"/>
          <w:sz w:val="16"/>
          <w:szCs w:val="16"/>
        </w:rPr>
        <w:t>к постановлению администрации Бесскорбненского сельского поселения Новокубанского района</w:t>
      </w:r>
    </w:p>
    <w:p w:rsidR="00CC4C20" w:rsidRPr="00997F43" w:rsidRDefault="00CC4C20" w:rsidP="00CC4C20">
      <w:pPr>
        <w:ind w:left="5387"/>
        <w:rPr>
          <w:rFonts w:ascii="Arial" w:hAnsi="Arial" w:cs="Arial"/>
          <w:sz w:val="16"/>
          <w:szCs w:val="16"/>
        </w:rPr>
      </w:pPr>
      <w:r w:rsidRPr="00997F43">
        <w:rPr>
          <w:rFonts w:ascii="Arial" w:hAnsi="Arial" w:cs="Arial"/>
          <w:sz w:val="16"/>
          <w:szCs w:val="16"/>
        </w:rPr>
        <w:t>от_____________ года №_____</w:t>
      </w:r>
    </w:p>
    <w:p w:rsidR="00CC4C20" w:rsidRPr="00997F43" w:rsidRDefault="00CC4C20" w:rsidP="00CC4C20">
      <w:pPr>
        <w:jc w:val="center"/>
        <w:rPr>
          <w:rFonts w:ascii="Arial" w:hAnsi="Arial" w:cs="Arial"/>
          <w:b/>
          <w:sz w:val="16"/>
          <w:szCs w:val="16"/>
        </w:rPr>
      </w:pPr>
      <w:r w:rsidRPr="00997F43">
        <w:rPr>
          <w:rFonts w:ascii="Arial" w:hAnsi="Arial" w:cs="Arial"/>
          <w:b/>
          <w:sz w:val="16"/>
          <w:szCs w:val="16"/>
        </w:rPr>
        <w:t>План</w:t>
      </w:r>
    </w:p>
    <w:p w:rsidR="00CC4C20" w:rsidRPr="00997F43" w:rsidRDefault="00CC4C20" w:rsidP="00CC4C20">
      <w:pPr>
        <w:jc w:val="center"/>
        <w:rPr>
          <w:rFonts w:ascii="Arial" w:hAnsi="Arial" w:cs="Arial"/>
          <w:b/>
          <w:sz w:val="16"/>
          <w:szCs w:val="16"/>
        </w:rPr>
      </w:pPr>
      <w:r w:rsidRPr="00997F43">
        <w:rPr>
          <w:rFonts w:ascii="Arial" w:hAnsi="Arial" w:cs="Arial"/>
          <w:b/>
          <w:sz w:val="16"/>
          <w:szCs w:val="16"/>
        </w:rPr>
        <w:t>мероприятий по организации ярмарки на территории</w:t>
      </w:r>
    </w:p>
    <w:p w:rsidR="00CC4C20" w:rsidRPr="00997F43" w:rsidRDefault="00CC4C20" w:rsidP="00CC4C20">
      <w:pPr>
        <w:jc w:val="center"/>
        <w:rPr>
          <w:rFonts w:ascii="Arial" w:hAnsi="Arial" w:cs="Arial"/>
          <w:b/>
          <w:sz w:val="16"/>
          <w:szCs w:val="16"/>
        </w:rPr>
      </w:pPr>
      <w:r w:rsidRPr="00997F43">
        <w:rPr>
          <w:rFonts w:ascii="Arial" w:hAnsi="Arial" w:cs="Arial"/>
          <w:b/>
          <w:sz w:val="16"/>
          <w:szCs w:val="16"/>
        </w:rPr>
        <w:t xml:space="preserve">Бесскорбненского сельского поселения </w:t>
      </w:r>
    </w:p>
    <w:p w:rsidR="00CC4C20" w:rsidRPr="00997F43" w:rsidRDefault="00CC4C20" w:rsidP="00CC4C20">
      <w:pPr>
        <w:jc w:val="center"/>
        <w:rPr>
          <w:rFonts w:ascii="Arial" w:hAnsi="Arial" w:cs="Arial"/>
          <w:b/>
          <w:sz w:val="16"/>
          <w:szCs w:val="16"/>
        </w:rPr>
      </w:pPr>
      <w:r w:rsidRPr="00997F43">
        <w:rPr>
          <w:rFonts w:ascii="Arial" w:hAnsi="Arial" w:cs="Arial"/>
          <w:b/>
          <w:sz w:val="16"/>
          <w:szCs w:val="16"/>
        </w:rPr>
        <w:t>Новокубанского района</w:t>
      </w:r>
    </w:p>
    <w:p w:rsidR="00CC4C20" w:rsidRPr="00997F43" w:rsidRDefault="00CC4C20" w:rsidP="00CC4C20">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1971"/>
        <w:gridCol w:w="1971"/>
        <w:gridCol w:w="1971"/>
      </w:tblGrid>
      <w:tr w:rsidR="00CC4C20" w:rsidRPr="00997F43" w:rsidTr="007C089C">
        <w:tc>
          <w:tcPr>
            <w:tcW w:w="675" w:type="dxa"/>
            <w:vAlign w:val="center"/>
          </w:tcPr>
          <w:p w:rsidR="00CC4C20" w:rsidRPr="00997F43" w:rsidRDefault="00CC4C20" w:rsidP="007C089C">
            <w:pPr>
              <w:jc w:val="center"/>
              <w:rPr>
                <w:rFonts w:ascii="Arial" w:hAnsi="Arial" w:cs="Arial"/>
                <w:sz w:val="16"/>
                <w:szCs w:val="16"/>
              </w:rPr>
            </w:pPr>
            <w:r w:rsidRPr="00997F43">
              <w:rPr>
                <w:rFonts w:ascii="Arial" w:hAnsi="Arial" w:cs="Arial"/>
                <w:sz w:val="16"/>
                <w:szCs w:val="16"/>
              </w:rPr>
              <w:t xml:space="preserve">№ </w:t>
            </w:r>
            <w:proofErr w:type="gramStart"/>
            <w:r w:rsidRPr="00997F43">
              <w:rPr>
                <w:rFonts w:ascii="Arial" w:hAnsi="Arial" w:cs="Arial"/>
                <w:sz w:val="16"/>
                <w:szCs w:val="16"/>
              </w:rPr>
              <w:t>п</w:t>
            </w:r>
            <w:proofErr w:type="gramEnd"/>
            <w:r w:rsidRPr="00997F43">
              <w:rPr>
                <w:rFonts w:ascii="Arial" w:hAnsi="Arial" w:cs="Arial"/>
                <w:sz w:val="16"/>
                <w:szCs w:val="16"/>
              </w:rPr>
              <w:t>/п</w:t>
            </w:r>
          </w:p>
        </w:tc>
        <w:tc>
          <w:tcPr>
            <w:tcW w:w="2977" w:type="dxa"/>
            <w:vAlign w:val="center"/>
          </w:tcPr>
          <w:p w:rsidR="00CC4C20" w:rsidRPr="00997F43" w:rsidRDefault="00CC4C20" w:rsidP="007C089C">
            <w:pPr>
              <w:jc w:val="center"/>
              <w:rPr>
                <w:rFonts w:ascii="Arial" w:hAnsi="Arial" w:cs="Arial"/>
                <w:sz w:val="16"/>
                <w:szCs w:val="16"/>
              </w:rPr>
            </w:pPr>
            <w:r w:rsidRPr="00997F43">
              <w:rPr>
                <w:rFonts w:ascii="Arial" w:hAnsi="Arial" w:cs="Arial"/>
                <w:sz w:val="16"/>
                <w:szCs w:val="16"/>
              </w:rPr>
              <w:t>Место проведения ярмарки</w:t>
            </w:r>
          </w:p>
        </w:tc>
        <w:tc>
          <w:tcPr>
            <w:tcW w:w="1971" w:type="dxa"/>
            <w:vAlign w:val="center"/>
          </w:tcPr>
          <w:p w:rsidR="00CC4C20" w:rsidRPr="00997F43" w:rsidRDefault="00CC4C20" w:rsidP="007C089C">
            <w:pPr>
              <w:jc w:val="center"/>
              <w:rPr>
                <w:rFonts w:ascii="Arial" w:hAnsi="Arial" w:cs="Arial"/>
                <w:sz w:val="16"/>
                <w:szCs w:val="16"/>
              </w:rPr>
            </w:pPr>
            <w:r w:rsidRPr="00997F43">
              <w:rPr>
                <w:rFonts w:ascii="Arial" w:hAnsi="Arial" w:cs="Arial"/>
                <w:sz w:val="16"/>
                <w:szCs w:val="16"/>
              </w:rPr>
              <w:t>Количество торговых мест на ярмарке</w:t>
            </w:r>
          </w:p>
        </w:tc>
        <w:tc>
          <w:tcPr>
            <w:tcW w:w="1971" w:type="dxa"/>
            <w:vAlign w:val="center"/>
          </w:tcPr>
          <w:p w:rsidR="00CC4C20" w:rsidRPr="00997F43" w:rsidRDefault="00CC4C20" w:rsidP="007C089C">
            <w:pPr>
              <w:jc w:val="center"/>
              <w:rPr>
                <w:rFonts w:ascii="Arial" w:hAnsi="Arial" w:cs="Arial"/>
                <w:sz w:val="16"/>
                <w:szCs w:val="16"/>
              </w:rPr>
            </w:pPr>
            <w:r w:rsidRPr="00997F43">
              <w:rPr>
                <w:rFonts w:ascii="Arial" w:hAnsi="Arial" w:cs="Arial"/>
                <w:sz w:val="16"/>
                <w:szCs w:val="16"/>
              </w:rPr>
              <w:t>Дни проведения ярмарки</w:t>
            </w:r>
          </w:p>
        </w:tc>
        <w:tc>
          <w:tcPr>
            <w:tcW w:w="1971" w:type="dxa"/>
            <w:vAlign w:val="center"/>
          </w:tcPr>
          <w:p w:rsidR="00CC4C20" w:rsidRPr="00997F43" w:rsidRDefault="00CC4C20" w:rsidP="007C089C">
            <w:pPr>
              <w:jc w:val="center"/>
              <w:rPr>
                <w:rFonts w:ascii="Arial" w:hAnsi="Arial" w:cs="Arial"/>
                <w:sz w:val="16"/>
                <w:szCs w:val="16"/>
              </w:rPr>
            </w:pPr>
            <w:r w:rsidRPr="00997F43">
              <w:rPr>
                <w:rFonts w:ascii="Arial" w:hAnsi="Arial" w:cs="Arial"/>
                <w:sz w:val="16"/>
                <w:szCs w:val="16"/>
              </w:rPr>
              <w:t>Режим работы ярмарки</w:t>
            </w:r>
          </w:p>
        </w:tc>
      </w:tr>
      <w:tr w:rsidR="00CC4C20" w:rsidRPr="00997F43" w:rsidTr="007C089C">
        <w:tc>
          <w:tcPr>
            <w:tcW w:w="675" w:type="dxa"/>
            <w:vAlign w:val="center"/>
          </w:tcPr>
          <w:p w:rsidR="00CC4C20" w:rsidRPr="00997F43" w:rsidRDefault="00CC4C20" w:rsidP="007C089C">
            <w:pPr>
              <w:jc w:val="center"/>
              <w:rPr>
                <w:rFonts w:ascii="Arial" w:hAnsi="Arial" w:cs="Arial"/>
                <w:sz w:val="16"/>
                <w:szCs w:val="16"/>
              </w:rPr>
            </w:pPr>
            <w:r w:rsidRPr="00997F43">
              <w:rPr>
                <w:rFonts w:ascii="Arial" w:hAnsi="Arial" w:cs="Arial"/>
                <w:sz w:val="16"/>
                <w:szCs w:val="16"/>
              </w:rPr>
              <w:t>1</w:t>
            </w:r>
          </w:p>
        </w:tc>
        <w:tc>
          <w:tcPr>
            <w:tcW w:w="2977" w:type="dxa"/>
            <w:vAlign w:val="center"/>
          </w:tcPr>
          <w:p w:rsidR="00CC4C20" w:rsidRPr="00997F43" w:rsidRDefault="00CC4C20" w:rsidP="007C089C">
            <w:pPr>
              <w:rPr>
                <w:rFonts w:ascii="Arial" w:hAnsi="Arial" w:cs="Arial"/>
                <w:sz w:val="16"/>
                <w:szCs w:val="16"/>
              </w:rPr>
            </w:pPr>
            <w:r w:rsidRPr="00997F43">
              <w:rPr>
                <w:rFonts w:ascii="Arial" w:hAnsi="Arial" w:cs="Arial"/>
                <w:sz w:val="16"/>
                <w:szCs w:val="16"/>
              </w:rPr>
              <w:t>Краснодарский край, Новокубанский р-н,</w:t>
            </w:r>
          </w:p>
          <w:p w:rsidR="00CC4C20" w:rsidRPr="00997F43" w:rsidRDefault="00CC4C20" w:rsidP="007C089C">
            <w:pPr>
              <w:rPr>
                <w:rFonts w:ascii="Arial" w:hAnsi="Arial" w:cs="Arial"/>
                <w:sz w:val="16"/>
                <w:szCs w:val="16"/>
              </w:rPr>
            </w:pPr>
            <w:r w:rsidRPr="00997F43">
              <w:rPr>
                <w:rFonts w:ascii="Arial" w:hAnsi="Arial" w:cs="Arial"/>
                <w:sz w:val="16"/>
                <w:szCs w:val="16"/>
              </w:rPr>
              <w:t>Ст</w:t>
            </w:r>
            <w:proofErr w:type="gramStart"/>
            <w:r w:rsidRPr="00997F43">
              <w:rPr>
                <w:rFonts w:ascii="Arial" w:hAnsi="Arial" w:cs="Arial"/>
                <w:sz w:val="16"/>
                <w:szCs w:val="16"/>
              </w:rPr>
              <w:t>.Б</w:t>
            </w:r>
            <w:proofErr w:type="gramEnd"/>
            <w:r w:rsidRPr="00997F43">
              <w:rPr>
                <w:rFonts w:ascii="Arial" w:hAnsi="Arial" w:cs="Arial"/>
                <w:sz w:val="16"/>
                <w:szCs w:val="16"/>
              </w:rPr>
              <w:t>есскорбная ул.Ленина 247</w:t>
            </w:r>
          </w:p>
        </w:tc>
        <w:tc>
          <w:tcPr>
            <w:tcW w:w="1971" w:type="dxa"/>
            <w:vAlign w:val="center"/>
          </w:tcPr>
          <w:p w:rsidR="00CC4C20" w:rsidRPr="00997F43" w:rsidRDefault="00CC4C20" w:rsidP="007C089C">
            <w:pPr>
              <w:jc w:val="center"/>
              <w:rPr>
                <w:rFonts w:ascii="Arial" w:hAnsi="Arial" w:cs="Arial"/>
                <w:sz w:val="16"/>
                <w:szCs w:val="16"/>
              </w:rPr>
            </w:pPr>
            <w:r w:rsidRPr="00997F43">
              <w:rPr>
                <w:rFonts w:ascii="Arial" w:hAnsi="Arial" w:cs="Arial"/>
                <w:sz w:val="16"/>
                <w:szCs w:val="16"/>
              </w:rPr>
              <w:t>45</w:t>
            </w:r>
          </w:p>
        </w:tc>
        <w:tc>
          <w:tcPr>
            <w:tcW w:w="1971" w:type="dxa"/>
            <w:vAlign w:val="center"/>
          </w:tcPr>
          <w:p w:rsidR="00CC4C20" w:rsidRPr="00997F43" w:rsidRDefault="00CC4C20" w:rsidP="007C089C">
            <w:pPr>
              <w:jc w:val="center"/>
              <w:rPr>
                <w:rFonts w:ascii="Arial" w:hAnsi="Arial" w:cs="Arial"/>
                <w:sz w:val="16"/>
                <w:szCs w:val="16"/>
              </w:rPr>
            </w:pPr>
            <w:r w:rsidRPr="00997F43">
              <w:rPr>
                <w:rFonts w:ascii="Arial" w:hAnsi="Arial" w:cs="Arial"/>
                <w:sz w:val="16"/>
                <w:szCs w:val="16"/>
              </w:rPr>
              <w:t>четверг</w:t>
            </w:r>
          </w:p>
          <w:p w:rsidR="00CC4C20" w:rsidRPr="00997F43" w:rsidRDefault="00CC4C20" w:rsidP="007C089C">
            <w:pPr>
              <w:jc w:val="center"/>
              <w:rPr>
                <w:rFonts w:ascii="Arial" w:hAnsi="Arial" w:cs="Arial"/>
                <w:sz w:val="16"/>
                <w:szCs w:val="16"/>
              </w:rPr>
            </w:pPr>
            <w:r w:rsidRPr="00997F43">
              <w:rPr>
                <w:rFonts w:ascii="Arial" w:hAnsi="Arial" w:cs="Arial"/>
                <w:sz w:val="16"/>
                <w:szCs w:val="16"/>
              </w:rPr>
              <w:t>пятница</w:t>
            </w:r>
          </w:p>
          <w:p w:rsidR="00CC4C20" w:rsidRPr="00997F43" w:rsidRDefault="00CC4C20" w:rsidP="007C089C">
            <w:pPr>
              <w:jc w:val="center"/>
              <w:rPr>
                <w:rFonts w:ascii="Arial" w:hAnsi="Arial" w:cs="Arial"/>
                <w:sz w:val="16"/>
                <w:szCs w:val="16"/>
              </w:rPr>
            </w:pPr>
          </w:p>
        </w:tc>
        <w:tc>
          <w:tcPr>
            <w:tcW w:w="1971" w:type="dxa"/>
            <w:vAlign w:val="center"/>
          </w:tcPr>
          <w:p w:rsidR="00CC4C20" w:rsidRPr="00997F43" w:rsidRDefault="00CC4C20" w:rsidP="007C089C">
            <w:pPr>
              <w:jc w:val="center"/>
              <w:rPr>
                <w:rFonts w:ascii="Arial" w:hAnsi="Arial" w:cs="Arial"/>
                <w:sz w:val="16"/>
                <w:szCs w:val="16"/>
              </w:rPr>
            </w:pPr>
            <w:r w:rsidRPr="00997F43">
              <w:rPr>
                <w:rFonts w:ascii="Arial" w:hAnsi="Arial" w:cs="Arial"/>
                <w:sz w:val="16"/>
                <w:szCs w:val="16"/>
              </w:rPr>
              <w:t>с 07.00 до 14.00</w:t>
            </w:r>
          </w:p>
        </w:tc>
      </w:tr>
    </w:tbl>
    <w:p w:rsidR="00CC4C20" w:rsidRPr="00997F43" w:rsidRDefault="00CC4C20" w:rsidP="00CC4C20">
      <w:pPr>
        <w:jc w:val="both"/>
        <w:rPr>
          <w:rFonts w:ascii="Arial" w:hAnsi="Arial" w:cs="Arial"/>
          <w:sz w:val="16"/>
          <w:szCs w:val="16"/>
        </w:rPr>
      </w:pPr>
    </w:p>
    <w:p w:rsidR="00CC4C20" w:rsidRPr="00997F43" w:rsidRDefault="00294FD2" w:rsidP="00CC4C20">
      <w:pPr>
        <w:jc w:val="both"/>
        <w:rPr>
          <w:rFonts w:ascii="Arial" w:hAnsi="Arial" w:cs="Arial"/>
          <w:sz w:val="16"/>
          <w:szCs w:val="16"/>
        </w:rPr>
      </w:pPr>
      <w:r w:rsidRPr="00997F43">
        <w:rPr>
          <w:rFonts w:ascii="Arial" w:hAnsi="Arial" w:cs="Arial"/>
          <w:sz w:val="16"/>
          <w:szCs w:val="16"/>
        </w:rPr>
        <w:t xml:space="preserve">И.о. главы </w:t>
      </w:r>
      <w:r w:rsidR="00CC4C20" w:rsidRPr="00997F43">
        <w:rPr>
          <w:rFonts w:ascii="Arial" w:hAnsi="Arial" w:cs="Arial"/>
          <w:sz w:val="16"/>
          <w:szCs w:val="16"/>
        </w:rPr>
        <w:t xml:space="preserve">Бесскорбненского </w:t>
      </w:r>
      <w:proofErr w:type="gramStart"/>
      <w:r w:rsidR="00CC4C20" w:rsidRPr="00997F43">
        <w:rPr>
          <w:rFonts w:ascii="Arial" w:hAnsi="Arial" w:cs="Arial"/>
          <w:sz w:val="16"/>
          <w:szCs w:val="16"/>
        </w:rPr>
        <w:t>сельского</w:t>
      </w:r>
      <w:proofErr w:type="gramEnd"/>
    </w:p>
    <w:p w:rsidR="00CC4C20" w:rsidRPr="00997F43" w:rsidRDefault="00CC4C20" w:rsidP="00CC4C20">
      <w:pPr>
        <w:jc w:val="both"/>
        <w:rPr>
          <w:rFonts w:ascii="Arial" w:hAnsi="Arial" w:cs="Arial"/>
          <w:sz w:val="16"/>
          <w:szCs w:val="16"/>
        </w:rPr>
      </w:pPr>
      <w:r w:rsidRPr="00997F43">
        <w:rPr>
          <w:rFonts w:ascii="Arial" w:hAnsi="Arial" w:cs="Arial"/>
          <w:sz w:val="16"/>
          <w:szCs w:val="16"/>
        </w:rPr>
        <w:t xml:space="preserve">поселения Новокубанского района                                        </w:t>
      </w:r>
      <w:proofErr w:type="spellStart"/>
      <w:r w:rsidR="00294FD2" w:rsidRPr="00997F43">
        <w:rPr>
          <w:rFonts w:ascii="Arial" w:hAnsi="Arial" w:cs="Arial"/>
          <w:sz w:val="16"/>
          <w:szCs w:val="16"/>
        </w:rPr>
        <w:t>Ф.Х.Шумафова</w:t>
      </w:r>
      <w:proofErr w:type="spellEnd"/>
    </w:p>
    <w:p w:rsidR="00997F43" w:rsidRDefault="00997F43" w:rsidP="00CC4C20">
      <w:pPr>
        <w:ind w:left="5387"/>
        <w:rPr>
          <w:rFonts w:ascii="Arial" w:hAnsi="Arial" w:cs="Arial"/>
          <w:sz w:val="16"/>
          <w:szCs w:val="16"/>
        </w:rPr>
      </w:pPr>
    </w:p>
    <w:p w:rsidR="00CC4C20" w:rsidRPr="00997F43" w:rsidRDefault="00CC4C20" w:rsidP="00CC4C20">
      <w:pPr>
        <w:ind w:left="5387"/>
        <w:rPr>
          <w:rFonts w:ascii="Arial" w:hAnsi="Arial" w:cs="Arial"/>
          <w:sz w:val="16"/>
          <w:szCs w:val="16"/>
        </w:rPr>
      </w:pPr>
      <w:r w:rsidRPr="00997F43">
        <w:rPr>
          <w:rFonts w:ascii="Arial" w:hAnsi="Arial" w:cs="Arial"/>
          <w:sz w:val="16"/>
          <w:szCs w:val="16"/>
        </w:rPr>
        <w:t>Приложение № 2</w:t>
      </w:r>
    </w:p>
    <w:p w:rsidR="00CC4C20" w:rsidRPr="00997F43" w:rsidRDefault="00CC4C20" w:rsidP="00CC4C20">
      <w:pPr>
        <w:ind w:left="5387"/>
        <w:rPr>
          <w:rFonts w:ascii="Arial" w:hAnsi="Arial" w:cs="Arial"/>
          <w:sz w:val="16"/>
          <w:szCs w:val="16"/>
        </w:rPr>
      </w:pPr>
      <w:r w:rsidRPr="00997F43">
        <w:rPr>
          <w:rFonts w:ascii="Arial" w:hAnsi="Arial" w:cs="Arial"/>
          <w:sz w:val="16"/>
          <w:szCs w:val="16"/>
        </w:rPr>
        <w:t xml:space="preserve">к постановлению </w:t>
      </w:r>
    </w:p>
    <w:p w:rsidR="00CC4C20" w:rsidRPr="00997F43" w:rsidRDefault="00CC4C20" w:rsidP="00CC4C20">
      <w:pPr>
        <w:ind w:left="5387"/>
        <w:rPr>
          <w:rFonts w:ascii="Arial" w:hAnsi="Arial" w:cs="Arial"/>
          <w:sz w:val="16"/>
          <w:szCs w:val="16"/>
        </w:rPr>
      </w:pPr>
      <w:r w:rsidRPr="00997F43">
        <w:rPr>
          <w:rFonts w:ascii="Arial" w:hAnsi="Arial" w:cs="Arial"/>
          <w:sz w:val="16"/>
          <w:szCs w:val="16"/>
        </w:rPr>
        <w:t>администрации Бесскорбненского сельского поселения</w:t>
      </w:r>
    </w:p>
    <w:p w:rsidR="00CC4C20" w:rsidRPr="00997F43" w:rsidRDefault="00CC4C20" w:rsidP="00CC4C20">
      <w:pPr>
        <w:ind w:left="5387"/>
        <w:rPr>
          <w:rFonts w:ascii="Arial" w:hAnsi="Arial" w:cs="Arial"/>
          <w:sz w:val="16"/>
          <w:szCs w:val="16"/>
        </w:rPr>
      </w:pPr>
      <w:r w:rsidRPr="00997F43">
        <w:rPr>
          <w:rFonts w:ascii="Arial" w:hAnsi="Arial" w:cs="Arial"/>
          <w:sz w:val="16"/>
          <w:szCs w:val="16"/>
        </w:rPr>
        <w:t>Новокубанского района</w:t>
      </w:r>
    </w:p>
    <w:p w:rsidR="00CC4C20" w:rsidRPr="00997F43" w:rsidRDefault="00CC4C20" w:rsidP="00CC4C20">
      <w:pPr>
        <w:ind w:left="5387"/>
        <w:rPr>
          <w:rFonts w:ascii="Arial" w:hAnsi="Arial" w:cs="Arial"/>
          <w:sz w:val="16"/>
          <w:szCs w:val="16"/>
        </w:rPr>
      </w:pPr>
      <w:proofErr w:type="spellStart"/>
      <w:r w:rsidRPr="00997F43">
        <w:rPr>
          <w:rFonts w:ascii="Arial" w:hAnsi="Arial" w:cs="Arial"/>
          <w:sz w:val="16"/>
          <w:szCs w:val="16"/>
        </w:rPr>
        <w:t>от____________года</w:t>
      </w:r>
      <w:proofErr w:type="spellEnd"/>
      <w:r w:rsidRPr="00997F43">
        <w:rPr>
          <w:rFonts w:ascii="Arial" w:hAnsi="Arial" w:cs="Arial"/>
          <w:sz w:val="16"/>
          <w:szCs w:val="16"/>
        </w:rPr>
        <w:t xml:space="preserve"> №_____</w:t>
      </w:r>
    </w:p>
    <w:p w:rsidR="00CC4C20" w:rsidRPr="00997F43" w:rsidRDefault="00CC4C20" w:rsidP="00CC4C20">
      <w:pPr>
        <w:pStyle w:val="aa"/>
        <w:spacing w:before="0" w:beforeAutospacing="0" w:after="0" w:afterAutospacing="0"/>
        <w:jc w:val="center"/>
        <w:rPr>
          <w:rStyle w:val="ae"/>
          <w:rFonts w:ascii="Arial" w:hAnsi="Arial" w:cs="Arial"/>
          <w:sz w:val="16"/>
          <w:szCs w:val="16"/>
        </w:rPr>
      </w:pPr>
      <w:r w:rsidRPr="00997F43">
        <w:rPr>
          <w:rStyle w:val="ae"/>
          <w:rFonts w:ascii="Arial" w:hAnsi="Arial" w:cs="Arial"/>
          <w:sz w:val="16"/>
          <w:szCs w:val="16"/>
        </w:rPr>
        <w:lastRenderedPageBreak/>
        <w:t>ПОРЯДОК</w:t>
      </w:r>
    </w:p>
    <w:p w:rsidR="00CC4C20" w:rsidRPr="00997F43" w:rsidRDefault="00CC4C20" w:rsidP="00CC4C20">
      <w:pPr>
        <w:pStyle w:val="aa"/>
        <w:spacing w:before="0" w:beforeAutospacing="0" w:after="0" w:afterAutospacing="0"/>
        <w:jc w:val="center"/>
        <w:rPr>
          <w:rStyle w:val="ae"/>
          <w:rFonts w:ascii="Arial" w:hAnsi="Arial" w:cs="Arial"/>
          <w:sz w:val="16"/>
          <w:szCs w:val="16"/>
        </w:rPr>
      </w:pPr>
      <w:r w:rsidRPr="00997F43">
        <w:rPr>
          <w:rStyle w:val="ae"/>
          <w:rFonts w:ascii="Arial" w:hAnsi="Arial" w:cs="Arial"/>
          <w:sz w:val="16"/>
          <w:szCs w:val="16"/>
        </w:rPr>
        <w:t>организации ярмарки и</w:t>
      </w:r>
      <w:r w:rsidRPr="00997F43">
        <w:rPr>
          <w:rFonts w:ascii="Arial" w:hAnsi="Arial" w:cs="Arial"/>
          <w:sz w:val="16"/>
          <w:szCs w:val="16"/>
        </w:rPr>
        <w:t xml:space="preserve"> </w:t>
      </w:r>
      <w:r w:rsidRPr="00997F43">
        <w:rPr>
          <w:rStyle w:val="ae"/>
          <w:rFonts w:ascii="Arial" w:hAnsi="Arial" w:cs="Arial"/>
          <w:sz w:val="16"/>
          <w:szCs w:val="16"/>
        </w:rPr>
        <w:t>предоставления торговых мест на ярмарке на территории Бесскорбненского сельского поселения</w:t>
      </w:r>
    </w:p>
    <w:p w:rsidR="00CC4C20" w:rsidRPr="00997F43" w:rsidRDefault="00CC4C20" w:rsidP="003735AC">
      <w:pPr>
        <w:pStyle w:val="aa"/>
        <w:spacing w:before="0" w:beforeAutospacing="0" w:after="0" w:afterAutospacing="0"/>
        <w:jc w:val="center"/>
        <w:rPr>
          <w:rStyle w:val="ae"/>
          <w:rFonts w:ascii="Arial" w:hAnsi="Arial" w:cs="Arial"/>
          <w:b w:val="0"/>
          <w:bCs w:val="0"/>
          <w:sz w:val="16"/>
          <w:szCs w:val="16"/>
        </w:rPr>
      </w:pPr>
      <w:r w:rsidRPr="00997F43">
        <w:rPr>
          <w:rStyle w:val="ae"/>
          <w:rFonts w:ascii="Arial" w:hAnsi="Arial" w:cs="Arial"/>
          <w:sz w:val="16"/>
          <w:szCs w:val="16"/>
        </w:rPr>
        <w:t>Новокубанского района</w:t>
      </w:r>
    </w:p>
    <w:p w:rsidR="00CC4C20" w:rsidRPr="00997F43" w:rsidRDefault="00CC4C20" w:rsidP="003735AC">
      <w:pPr>
        <w:pStyle w:val="consplusnonformat1"/>
        <w:numPr>
          <w:ilvl w:val="0"/>
          <w:numId w:val="10"/>
        </w:numPr>
        <w:spacing w:before="0" w:beforeAutospacing="0" w:after="0" w:afterAutospacing="0"/>
        <w:jc w:val="center"/>
        <w:rPr>
          <w:rFonts w:ascii="Arial" w:hAnsi="Arial" w:cs="Arial"/>
          <w:b/>
          <w:bCs/>
          <w:sz w:val="16"/>
          <w:szCs w:val="16"/>
        </w:rPr>
      </w:pPr>
      <w:r w:rsidRPr="00997F43">
        <w:rPr>
          <w:rStyle w:val="ae"/>
          <w:rFonts w:ascii="Arial" w:hAnsi="Arial" w:cs="Arial"/>
          <w:sz w:val="16"/>
          <w:szCs w:val="16"/>
        </w:rPr>
        <w:t>Общие положения</w:t>
      </w:r>
    </w:p>
    <w:p w:rsidR="00CC4C20" w:rsidRPr="00997F43" w:rsidRDefault="00CC4C20" w:rsidP="00CC4C20">
      <w:pPr>
        <w:pStyle w:val="consplusnonformat1"/>
        <w:numPr>
          <w:ilvl w:val="1"/>
          <w:numId w:val="11"/>
        </w:numPr>
        <w:spacing w:before="0" w:beforeAutospacing="0" w:after="0" w:afterAutospacing="0"/>
        <w:ind w:left="0" w:firstLine="851"/>
        <w:jc w:val="both"/>
        <w:rPr>
          <w:rFonts w:ascii="Arial" w:hAnsi="Arial" w:cs="Arial"/>
          <w:sz w:val="16"/>
          <w:szCs w:val="16"/>
        </w:rPr>
      </w:pPr>
      <w:proofErr w:type="gramStart"/>
      <w:r w:rsidRPr="00997F43">
        <w:rPr>
          <w:rFonts w:ascii="Arial" w:hAnsi="Arial" w:cs="Arial"/>
          <w:sz w:val="16"/>
          <w:szCs w:val="16"/>
        </w:rPr>
        <w:t>Настоящий Порядок определен на основании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постановления</w:t>
      </w:r>
      <w:r w:rsidRPr="00997F43">
        <w:rPr>
          <w:rFonts w:ascii="Arial" w:hAnsi="Arial" w:cs="Arial"/>
          <w:bCs/>
          <w:sz w:val="16"/>
          <w:szCs w:val="16"/>
        </w:rPr>
        <w:t xml:space="preserve"> главы администрации (губернатора) Краснодарского края от 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w:t>
      </w:r>
      <w:proofErr w:type="gramEnd"/>
    </w:p>
    <w:p w:rsidR="00CC4C20" w:rsidRPr="00997F43" w:rsidRDefault="00CC4C20" w:rsidP="003735AC">
      <w:pPr>
        <w:pStyle w:val="consplusnonformat1"/>
        <w:numPr>
          <w:ilvl w:val="1"/>
          <w:numId w:val="11"/>
        </w:numPr>
        <w:spacing w:before="0" w:beforeAutospacing="0" w:after="0" w:afterAutospacing="0"/>
        <w:ind w:left="0" w:firstLine="851"/>
        <w:jc w:val="both"/>
        <w:rPr>
          <w:rFonts w:ascii="Arial" w:hAnsi="Arial" w:cs="Arial"/>
          <w:sz w:val="16"/>
          <w:szCs w:val="16"/>
        </w:rPr>
      </w:pPr>
      <w:r w:rsidRPr="00997F43">
        <w:rPr>
          <w:rFonts w:ascii="Arial" w:hAnsi="Arial" w:cs="Arial"/>
          <w:sz w:val="16"/>
          <w:szCs w:val="16"/>
        </w:rPr>
        <w:t xml:space="preserve">Организатором ярмарки является администрация </w:t>
      </w:r>
      <w:r w:rsidRPr="00997F43">
        <w:rPr>
          <w:rStyle w:val="ae"/>
          <w:rFonts w:ascii="Arial" w:hAnsi="Arial" w:cs="Arial"/>
          <w:b w:val="0"/>
          <w:sz w:val="16"/>
          <w:szCs w:val="16"/>
        </w:rPr>
        <w:t>Бесскорбненского сельского</w:t>
      </w:r>
      <w:r w:rsidRPr="00997F43">
        <w:rPr>
          <w:rFonts w:ascii="Arial" w:hAnsi="Arial" w:cs="Arial"/>
          <w:sz w:val="16"/>
          <w:szCs w:val="16"/>
        </w:rPr>
        <w:t xml:space="preserve"> поселения Новокубанского района.</w:t>
      </w:r>
    </w:p>
    <w:p w:rsidR="00CC4C20" w:rsidRPr="00997F43" w:rsidRDefault="00CC4C20" w:rsidP="003735AC">
      <w:pPr>
        <w:pStyle w:val="consplusnonformat1"/>
        <w:spacing w:before="0" w:beforeAutospacing="0" w:after="0" w:afterAutospacing="0"/>
        <w:jc w:val="center"/>
        <w:rPr>
          <w:rStyle w:val="ae"/>
          <w:rFonts w:ascii="Arial" w:hAnsi="Arial" w:cs="Arial"/>
          <w:b w:val="0"/>
          <w:bCs w:val="0"/>
          <w:sz w:val="16"/>
          <w:szCs w:val="16"/>
        </w:rPr>
      </w:pPr>
      <w:r w:rsidRPr="00997F43">
        <w:rPr>
          <w:rStyle w:val="ae"/>
          <w:rFonts w:ascii="Arial" w:hAnsi="Arial" w:cs="Arial"/>
          <w:sz w:val="16"/>
          <w:szCs w:val="16"/>
        </w:rPr>
        <w:t>2. Порядок организации ярмарки</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2.1. Организатор ярмарки до начала проведения ярмарки:</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2.1.1. разрабатывает и утверждает план мероприятий по организации ярмарки (далее - план мероприятий);</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2.1.2. определяет режим работы ярмарки;</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2.1.2. определяет порядок организации ярмарки;</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2.1.3. определяет порядок предоставления торговых мест;</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2.1.4. определяет схему размещения торговых мест на ярмарке;</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2.1.5.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2.2. План мероприятий  содержит:</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2.2.1. место проведения ярмарки;</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2.2.2. дни проведения ярмарки;</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2.2.3. время проведения ярмарки;</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2.2.4. максимальное количество торговых мест на ярмарке;</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2.3. Организатор ярмарки обязан:</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proofErr w:type="gramStart"/>
      <w:r w:rsidRPr="00997F43">
        <w:rPr>
          <w:rFonts w:ascii="Arial" w:hAnsi="Arial" w:cs="Arial"/>
          <w:sz w:val="16"/>
          <w:szCs w:val="16"/>
        </w:rPr>
        <w:t>2.3.1. обеспечить выполнение плана мероприятий;</w:t>
      </w:r>
      <w:proofErr w:type="gramEnd"/>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2.3.2. организовать свою деятельность, в соответствии с требованиями, установленными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Порядком;</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2.3.3. произвести нумерацию торговых мест согласно схеме размещения торговых мест на ярмарке;</w:t>
      </w:r>
    </w:p>
    <w:p w:rsidR="00CC4C20" w:rsidRPr="00997F43" w:rsidRDefault="00CC4C20" w:rsidP="003735AC">
      <w:pPr>
        <w:pStyle w:val="consplusnonformat1"/>
        <w:spacing w:before="0" w:beforeAutospacing="0" w:after="0" w:afterAutospacing="0"/>
        <w:ind w:firstLine="851"/>
        <w:jc w:val="both"/>
        <w:rPr>
          <w:rStyle w:val="ae"/>
          <w:rFonts w:ascii="Arial" w:hAnsi="Arial" w:cs="Arial"/>
          <w:b w:val="0"/>
          <w:bCs w:val="0"/>
          <w:sz w:val="16"/>
          <w:szCs w:val="16"/>
        </w:rPr>
      </w:pPr>
      <w:r w:rsidRPr="00997F43">
        <w:rPr>
          <w:rFonts w:ascii="Arial" w:hAnsi="Arial" w:cs="Arial"/>
          <w:sz w:val="16"/>
          <w:szCs w:val="16"/>
        </w:rPr>
        <w:t>2.3.4. предоставлять торговые места в соответствии со схемой размещения торговых мест на ярмарке;</w:t>
      </w:r>
    </w:p>
    <w:p w:rsidR="00CC4C20" w:rsidRPr="00997F43" w:rsidRDefault="00CC4C20" w:rsidP="003735AC">
      <w:pPr>
        <w:pStyle w:val="aa"/>
        <w:spacing w:before="0" w:beforeAutospacing="0" w:after="0" w:afterAutospacing="0"/>
        <w:jc w:val="center"/>
        <w:rPr>
          <w:rFonts w:ascii="Arial" w:hAnsi="Arial" w:cs="Arial"/>
          <w:sz w:val="16"/>
          <w:szCs w:val="16"/>
        </w:rPr>
      </w:pPr>
      <w:r w:rsidRPr="00997F43">
        <w:rPr>
          <w:rStyle w:val="ae"/>
          <w:rFonts w:ascii="Arial" w:hAnsi="Arial" w:cs="Arial"/>
          <w:sz w:val="16"/>
          <w:szCs w:val="16"/>
        </w:rPr>
        <w:t>3. Требования к организации продажи товаров на ярмарках</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3.1. Продажа товаров на ярмарке организуется в соответствии с  настоящим Порядком организатором ярмарки и осуществляется участниками ярмарки.</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3.2. Торговые места оборудуются палатками единого образца, а продавцы специальной одеждой единого образца.</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3.3. Участник ярмарки (продавец) обязан:</w:t>
      </w:r>
    </w:p>
    <w:p w:rsidR="00CC4C20" w:rsidRPr="00997F43" w:rsidRDefault="00CC4C20" w:rsidP="00CC4C20">
      <w:pPr>
        <w:pStyle w:val="aa"/>
        <w:spacing w:before="0" w:beforeAutospacing="0" w:after="0" w:afterAutospacing="0"/>
        <w:ind w:firstLine="851"/>
        <w:jc w:val="both"/>
        <w:rPr>
          <w:rFonts w:ascii="Arial" w:hAnsi="Arial" w:cs="Arial"/>
          <w:sz w:val="16"/>
          <w:szCs w:val="16"/>
        </w:rPr>
      </w:pPr>
      <w:proofErr w:type="gramStart"/>
      <w:r w:rsidRPr="00997F43">
        <w:rPr>
          <w:rFonts w:ascii="Arial" w:hAnsi="Arial" w:cs="Arial"/>
          <w:sz w:val="16"/>
          <w:szCs w:val="16"/>
        </w:rPr>
        <w:t>3.3.1.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roofErr w:type="gramEnd"/>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3.3.2. иметь в наличии торговое оборудование, предназначенное для выкладки товаров и хранения запасов;</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3.3.3. иметь в наличии холодильное оборудование при реализации скоропортящихся пищевых продуктов;</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3.3.4. производить на торговом месте уборку мусора в течение рабочего дня и после завершения торговли.</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3.4. Продажа товаров на ярмарке осуществляется при налич</w:t>
      </w:r>
      <w:proofErr w:type="gramStart"/>
      <w:r w:rsidRPr="00997F43">
        <w:rPr>
          <w:rFonts w:ascii="Arial" w:hAnsi="Arial" w:cs="Arial"/>
          <w:sz w:val="16"/>
          <w:szCs w:val="16"/>
        </w:rPr>
        <w:t>ии у у</w:t>
      </w:r>
      <w:proofErr w:type="gramEnd"/>
      <w:r w:rsidRPr="00997F43">
        <w:rPr>
          <w:rFonts w:ascii="Arial" w:hAnsi="Arial" w:cs="Arial"/>
          <w:sz w:val="16"/>
          <w:szCs w:val="16"/>
        </w:rPr>
        <w:t>частника ярмарки (продавца):</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3.4.1. 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заверенные копии);</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3.4.2.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3.4.3. в случаях, установленных законодательством Российской Федерации, документов, подтверждающих происхождение реализуемой продукции;</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3.4.4. в случаях, установленных законодательством Российской Федерации, личной медицинской книжки продавца с отметкой о прохождении медицинского осмотра;</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3.4.5. документов, подтверждающих трудовые или гражданско-правовые отношения продавца с участником ярмарки, либо их заверенных копий.</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3.5. Продавец обязан:</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3.5.1. оформить ценники на реализуемые товары в соответствии с требованиями, установленными действующим законодательством;</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3.5.2. своевременно в наглядной и доступной форме довести до сведения покупателей необходимую и достоверную, обеспечивающую возможность правильного выбора товаров информацию о товарах, изготовителях;</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3.5.3. соблюдать правила личной гигиены, носить санитарную (фирменную) одежду, включая специальный головной убор, нагрудный знак с указанием фамилии, имени, отчества продавца;</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3.5.4. нести ответственность в установленном законодательством порядке за качество реализуемой продукции и нарушение правил торговли;</w:t>
      </w:r>
    </w:p>
    <w:p w:rsidR="00CC4C20" w:rsidRPr="00997F43" w:rsidRDefault="00CC4C20" w:rsidP="00CC4C20">
      <w:pPr>
        <w:pStyle w:val="aa"/>
        <w:spacing w:before="0" w:beforeAutospacing="0" w:after="0" w:afterAutospacing="0"/>
        <w:jc w:val="both"/>
        <w:rPr>
          <w:rFonts w:ascii="Arial" w:hAnsi="Arial" w:cs="Arial"/>
          <w:sz w:val="16"/>
          <w:szCs w:val="16"/>
        </w:rPr>
      </w:pPr>
      <w:r w:rsidRPr="00997F43">
        <w:rPr>
          <w:rFonts w:ascii="Arial" w:hAnsi="Arial" w:cs="Arial"/>
          <w:sz w:val="16"/>
          <w:szCs w:val="16"/>
        </w:rPr>
        <w:t>договора о предоставлении торгового места;</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3.5.5.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 xml:space="preserve">3.6. </w:t>
      </w:r>
      <w:proofErr w:type="gramStart"/>
      <w:r w:rsidRPr="00997F43">
        <w:rPr>
          <w:rFonts w:ascii="Arial" w:hAnsi="Arial" w:cs="Arial"/>
          <w:sz w:val="16"/>
          <w:szCs w:val="16"/>
        </w:rPr>
        <w:t>Граждане, ведущие крестьянское (фермерское) хозяйство, личное подсобное хозяйство или занимающиеся садоводством и огородничеством, должны иметь документ, подтверждающий ведение гражданином крестьянского (фермерского) хозяйства, личного подсобного хозяйства, садоводства, огородничества.</w:t>
      </w:r>
      <w:proofErr w:type="gramEnd"/>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 xml:space="preserve">3.7. Документы, указанные в </w:t>
      </w:r>
      <w:hyperlink r:id="rId9" w:history="1">
        <w:r w:rsidRPr="00997F43">
          <w:rPr>
            <w:rStyle w:val="a3"/>
            <w:rFonts w:ascii="Arial" w:hAnsi="Arial" w:cs="Arial"/>
            <w:color w:val="000000" w:themeColor="text1"/>
            <w:sz w:val="16"/>
            <w:szCs w:val="16"/>
            <w:u w:val="none"/>
          </w:rPr>
          <w:t>пункте 3.4 настоящего раздела</w:t>
        </w:r>
      </w:hyperlink>
      <w:r w:rsidRPr="00997F43">
        <w:rPr>
          <w:rFonts w:ascii="Arial" w:hAnsi="Arial" w:cs="Arial"/>
          <w:color w:val="000000" w:themeColor="text1"/>
          <w:sz w:val="16"/>
          <w:szCs w:val="16"/>
        </w:rPr>
        <w:t xml:space="preserve"> хранятся</w:t>
      </w:r>
      <w:r w:rsidRPr="00997F43">
        <w:rPr>
          <w:rFonts w:ascii="Arial" w:hAnsi="Arial" w:cs="Arial"/>
          <w:sz w:val="16"/>
          <w:szCs w:val="16"/>
        </w:rPr>
        <w:t xml:space="preserve"> у участника ярмарки (продавца) в течение всего времени осуществления деятельности по продаже товаров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3.8. Деятельность по продаже товаров на ярмарке осуществляется с учетом требований и ограничений, установленных законодательством Российской Федерации.</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lastRenderedPageBreak/>
        <w:t>3.9. Участник ярмарки обязан занять закрепленное за ним торговое место в  торговые дни не позднее 8 часов. В случае неприбытия участника к установленному времени, данное торговое место может быть передано другому лицу, подавшему заявку непосредственно на ярмарке и не получившему торговое место вследствие отсутствия свободных мест.</w:t>
      </w:r>
    </w:p>
    <w:p w:rsidR="00CC4C20" w:rsidRPr="00997F43" w:rsidRDefault="00CC4C20" w:rsidP="00CC4C20">
      <w:pPr>
        <w:pStyle w:val="consplusnonformat1"/>
        <w:spacing w:before="0" w:beforeAutospacing="0" w:after="0" w:afterAutospacing="0"/>
        <w:jc w:val="center"/>
        <w:rPr>
          <w:rFonts w:ascii="Arial" w:hAnsi="Arial" w:cs="Arial"/>
          <w:sz w:val="16"/>
          <w:szCs w:val="16"/>
        </w:rPr>
      </w:pPr>
      <w:r w:rsidRPr="00997F43">
        <w:rPr>
          <w:rStyle w:val="ae"/>
          <w:rFonts w:ascii="Arial" w:hAnsi="Arial" w:cs="Arial"/>
          <w:sz w:val="16"/>
          <w:szCs w:val="16"/>
        </w:rPr>
        <w:t>4. Порядок предоставления торговых мест</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 xml:space="preserve">4.1. </w:t>
      </w:r>
      <w:proofErr w:type="gramStart"/>
      <w:r w:rsidRPr="00997F43">
        <w:rPr>
          <w:rFonts w:ascii="Arial" w:hAnsi="Arial" w:cs="Arial"/>
          <w:sz w:val="16"/>
          <w:szCs w:val="16"/>
        </w:rPr>
        <w:t>Торговые места на ярмарках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ведущим крестьянское (фермерское) хозяйство, личное подсобное хозяйство или занимающиеся садоводством и огородничеством на основе схемы размещения торговых мест.</w:t>
      </w:r>
      <w:proofErr w:type="gramEnd"/>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 xml:space="preserve">4.1.1. Преимущество на выделение торгового места на ярмарке имеют юридические лица, индивидуальные предприниматели, зарегистрированные </w:t>
      </w:r>
      <w:proofErr w:type="gramStart"/>
      <w:r w:rsidRPr="00997F43">
        <w:rPr>
          <w:rFonts w:ascii="Arial" w:hAnsi="Arial" w:cs="Arial"/>
          <w:sz w:val="16"/>
          <w:szCs w:val="16"/>
        </w:rPr>
        <w:t>в</w:t>
      </w:r>
      <w:proofErr w:type="gramEnd"/>
      <w:r w:rsidRPr="00997F43">
        <w:rPr>
          <w:rFonts w:ascii="Arial" w:hAnsi="Arial" w:cs="Arial"/>
          <w:sz w:val="16"/>
          <w:szCs w:val="16"/>
        </w:rPr>
        <w:t xml:space="preserve"> </w:t>
      </w:r>
      <w:proofErr w:type="gramStart"/>
      <w:r w:rsidRPr="00997F43">
        <w:rPr>
          <w:rFonts w:ascii="Arial" w:hAnsi="Arial" w:cs="Arial"/>
          <w:sz w:val="16"/>
          <w:szCs w:val="16"/>
        </w:rPr>
        <w:t>Новокубанском</w:t>
      </w:r>
      <w:proofErr w:type="gramEnd"/>
      <w:r w:rsidRPr="00997F43">
        <w:rPr>
          <w:rFonts w:ascii="Arial" w:hAnsi="Arial" w:cs="Arial"/>
          <w:sz w:val="16"/>
          <w:szCs w:val="16"/>
        </w:rPr>
        <w:t xml:space="preserve"> районе, и граждане, ведущие крестьянское (фермерское) хозяйство, личное подсобное хозяйство или занимающиеся садоводством и огородничеством на территории Ковалевского сельского поселения Новокубанского района.</w:t>
      </w:r>
    </w:p>
    <w:p w:rsidR="00CC4C20" w:rsidRPr="00997F43" w:rsidRDefault="00CC4C20" w:rsidP="00CC4C20">
      <w:pPr>
        <w:pStyle w:val="consplusnonformat1"/>
        <w:spacing w:before="0" w:beforeAutospacing="0" w:after="0" w:afterAutospacing="0"/>
        <w:ind w:firstLine="851"/>
        <w:jc w:val="both"/>
        <w:rPr>
          <w:rFonts w:ascii="Arial" w:hAnsi="Arial" w:cs="Arial"/>
          <w:sz w:val="16"/>
          <w:szCs w:val="16"/>
        </w:rPr>
      </w:pPr>
      <w:r w:rsidRPr="00997F43">
        <w:rPr>
          <w:rFonts w:ascii="Arial" w:hAnsi="Arial" w:cs="Arial"/>
          <w:sz w:val="16"/>
          <w:szCs w:val="16"/>
        </w:rPr>
        <w:t xml:space="preserve">4.2. </w:t>
      </w:r>
      <w:proofErr w:type="gramStart"/>
      <w:r w:rsidRPr="00997F43">
        <w:rPr>
          <w:rFonts w:ascii="Arial" w:hAnsi="Arial" w:cs="Arial"/>
          <w:sz w:val="16"/>
          <w:szCs w:val="16"/>
        </w:rPr>
        <w:t xml:space="preserve">Лица, желающие принять участие в ярмарке, должны представить организатору ярмарки заявление с указанием необходимых сведений по форме, согласно </w:t>
      </w:r>
      <w:hyperlink w:anchor="sub_1100" w:history="1">
        <w:r w:rsidRPr="00997F43">
          <w:rPr>
            <w:rFonts w:ascii="Arial" w:hAnsi="Arial" w:cs="Arial"/>
            <w:sz w:val="16"/>
            <w:szCs w:val="16"/>
          </w:rPr>
          <w:t>приложению № 1</w:t>
        </w:r>
      </w:hyperlink>
      <w:r w:rsidRPr="00997F43">
        <w:rPr>
          <w:rFonts w:ascii="Arial" w:hAnsi="Arial" w:cs="Arial"/>
          <w:sz w:val="16"/>
          <w:szCs w:val="16"/>
        </w:rPr>
        <w:t xml:space="preserve"> к настоящему Порядку, подписанное заявителем (в случае, если заявитель - физическое лицо) или (в случае если заявитель - юридическое лицо)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или индивидуального</w:t>
      </w:r>
      <w:proofErr w:type="gramEnd"/>
      <w:r w:rsidRPr="00997F43">
        <w:rPr>
          <w:rFonts w:ascii="Arial" w:hAnsi="Arial" w:cs="Arial"/>
          <w:sz w:val="16"/>
          <w:szCs w:val="16"/>
        </w:rPr>
        <w:t xml:space="preserve"> предпринимателя, от имени которого подается заявление.</w:t>
      </w:r>
    </w:p>
    <w:p w:rsidR="00CC4C20" w:rsidRPr="00997F43" w:rsidRDefault="00CC4C20" w:rsidP="00CC4C20">
      <w:pPr>
        <w:ind w:firstLine="720"/>
        <w:jc w:val="both"/>
        <w:rPr>
          <w:rFonts w:ascii="Arial" w:hAnsi="Arial" w:cs="Arial"/>
          <w:sz w:val="16"/>
          <w:szCs w:val="16"/>
        </w:rPr>
      </w:pPr>
      <w:bookmarkStart w:id="0" w:name="sub_234"/>
      <w:r w:rsidRPr="00997F43">
        <w:rPr>
          <w:rFonts w:ascii="Arial" w:hAnsi="Arial" w:cs="Arial"/>
          <w:sz w:val="16"/>
          <w:szCs w:val="16"/>
        </w:rPr>
        <w:t>4.2.1. В заявлении должны быть указаны следующие сведения:</w:t>
      </w:r>
    </w:p>
    <w:p w:rsidR="00CC4C20" w:rsidRPr="00997F43" w:rsidRDefault="00CC4C20" w:rsidP="00CC4C20">
      <w:pPr>
        <w:ind w:firstLine="720"/>
        <w:jc w:val="both"/>
        <w:rPr>
          <w:rFonts w:ascii="Arial" w:hAnsi="Arial" w:cs="Arial"/>
          <w:sz w:val="16"/>
          <w:szCs w:val="16"/>
        </w:rPr>
      </w:pPr>
      <w:bookmarkStart w:id="1" w:name="sub_2341"/>
      <w:bookmarkEnd w:id="0"/>
      <w:r w:rsidRPr="00997F43">
        <w:rPr>
          <w:rFonts w:ascii="Arial" w:hAnsi="Arial" w:cs="Arial"/>
          <w:sz w:val="16"/>
          <w:szCs w:val="16"/>
        </w:rPr>
        <w:t>1) о видах и наименованиях товаров (работ, услуг) для продажи на ярмарке;</w:t>
      </w:r>
    </w:p>
    <w:p w:rsidR="00CC4C20" w:rsidRPr="00997F43" w:rsidRDefault="00CC4C20" w:rsidP="00CC4C20">
      <w:pPr>
        <w:ind w:firstLine="720"/>
        <w:jc w:val="both"/>
        <w:rPr>
          <w:rFonts w:ascii="Arial" w:hAnsi="Arial" w:cs="Arial"/>
          <w:sz w:val="16"/>
          <w:szCs w:val="16"/>
        </w:rPr>
      </w:pPr>
      <w:bookmarkStart w:id="2" w:name="sub_2342"/>
      <w:bookmarkEnd w:id="1"/>
      <w:r w:rsidRPr="00997F43">
        <w:rPr>
          <w:rFonts w:ascii="Arial" w:hAnsi="Arial" w:cs="Arial"/>
          <w:sz w:val="16"/>
          <w:szCs w:val="16"/>
        </w:rPr>
        <w:t>2) о количестве (общем весе) товарных единиц для продажи на ярмарке;</w:t>
      </w:r>
    </w:p>
    <w:p w:rsidR="00CC4C20" w:rsidRPr="00997F43" w:rsidRDefault="00CC4C20" w:rsidP="00CC4C20">
      <w:pPr>
        <w:ind w:firstLine="720"/>
        <w:jc w:val="both"/>
        <w:rPr>
          <w:rFonts w:ascii="Arial" w:hAnsi="Arial" w:cs="Arial"/>
          <w:sz w:val="16"/>
          <w:szCs w:val="16"/>
        </w:rPr>
      </w:pPr>
      <w:bookmarkStart w:id="3" w:name="sub_2344"/>
      <w:bookmarkEnd w:id="2"/>
      <w:r w:rsidRPr="00997F43">
        <w:rPr>
          <w:rFonts w:ascii="Arial" w:hAnsi="Arial" w:cs="Arial"/>
          <w:sz w:val="16"/>
          <w:szCs w:val="16"/>
        </w:rPr>
        <w:t>3) об использовании транспортного средства (в случае торговли (выполнения работ, оказания услуг) с использованием транспортного средства).</w:t>
      </w:r>
    </w:p>
    <w:p w:rsidR="00CC4C20" w:rsidRPr="00997F43" w:rsidRDefault="00CC4C20" w:rsidP="00CC4C20">
      <w:pPr>
        <w:ind w:firstLine="720"/>
        <w:jc w:val="both"/>
        <w:rPr>
          <w:rFonts w:ascii="Arial" w:hAnsi="Arial" w:cs="Arial"/>
          <w:sz w:val="16"/>
          <w:szCs w:val="16"/>
        </w:rPr>
      </w:pPr>
      <w:bookmarkStart w:id="4" w:name="sub_243"/>
      <w:bookmarkStart w:id="5" w:name="sub_235"/>
      <w:bookmarkEnd w:id="3"/>
      <w:r w:rsidRPr="00997F43">
        <w:rPr>
          <w:rFonts w:ascii="Arial" w:hAnsi="Arial" w:cs="Arial"/>
          <w:sz w:val="16"/>
          <w:szCs w:val="16"/>
        </w:rPr>
        <w:t>4.2.2. Прием граждан для предоставления заявления осуществляется согласно графику работы администрации Бесскорбненского сельского поселения Новокубанского района:</w:t>
      </w:r>
    </w:p>
    <w:p w:rsidR="00CC4C20" w:rsidRPr="00997F43" w:rsidRDefault="00CC4C20" w:rsidP="00CC4C20">
      <w:pPr>
        <w:ind w:firstLine="720"/>
        <w:jc w:val="both"/>
        <w:rPr>
          <w:rFonts w:ascii="Arial" w:hAnsi="Arial" w:cs="Arial"/>
          <w:sz w:val="16"/>
          <w:szCs w:val="16"/>
        </w:rPr>
      </w:pPr>
      <w:r w:rsidRPr="00997F43">
        <w:rPr>
          <w:rFonts w:ascii="Arial" w:hAnsi="Arial" w:cs="Arial"/>
          <w:sz w:val="16"/>
          <w:szCs w:val="16"/>
        </w:rPr>
        <w:t>Понедельник-Пятница: 8-00 часов до 17-00 часов;</w:t>
      </w:r>
    </w:p>
    <w:p w:rsidR="00CC4C20" w:rsidRPr="00997F43" w:rsidRDefault="00CC4C20" w:rsidP="00CC4C20">
      <w:pPr>
        <w:ind w:firstLine="720"/>
        <w:jc w:val="both"/>
        <w:rPr>
          <w:rFonts w:ascii="Arial" w:hAnsi="Arial" w:cs="Arial"/>
          <w:sz w:val="16"/>
          <w:szCs w:val="16"/>
        </w:rPr>
      </w:pPr>
      <w:r w:rsidRPr="00997F43">
        <w:rPr>
          <w:rFonts w:ascii="Arial" w:hAnsi="Arial" w:cs="Arial"/>
          <w:sz w:val="16"/>
          <w:szCs w:val="16"/>
        </w:rPr>
        <w:t>Перерыв: с 12-00 часов до 14-00 часов;</w:t>
      </w:r>
    </w:p>
    <w:p w:rsidR="00CC4C20" w:rsidRPr="00997F43" w:rsidRDefault="00CC4C20" w:rsidP="00CC4C20">
      <w:pPr>
        <w:ind w:firstLine="720"/>
        <w:jc w:val="both"/>
        <w:rPr>
          <w:rFonts w:ascii="Arial" w:hAnsi="Arial" w:cs="Arial"/>
          <w:sz w:val="16"/>
          <w:szCs w:val="16"/>
        </w:rPr>
      </w:pPr>
      <w:r w:rsidRPr="00997F43">
        <w:rPr>
          <w:rFonts w:ascii="Arial" w:hAnsi="Arial" w:cs="Arial"/>
          <w:sz w:val="16"/>
          <w:szCs w:val="16"/>
        </w:rPr>
        <w:t>Выходной: суббота, воскресение.</w:t>
      </w:r>
    </w:p>
    <w:bookmarkEnd w:id="4"/>
    <w:p w:rsidR="00CC4C20" w:rsidRPr="00997F43" w:rsidRDefault="00CC4C20" w:rsidP="00CC4C20">
      <w:pPr>
        <w:ind w:firstLine="720"/>
        <w:jc w:val="both"/>
        <w:rPr>
          <w:rFonts w:ascii="Arial" w:hAnsi="Arial" w:cs="Arial"/>
          <w:sz w:val="16"/>
          <w:szCs w:val="16"/>
        </w:rPr>
      </w:pPr>
      <w:r w:rsidRPr="00997F43">
        <w:rPr>
          <w:rFonts w:ascii="Arial" w:hAnsi="Arial" w:cs="Arial"/>
          <w:sz w:val="16"/>
          <w:szCs w:val="16"/>
        </w:rPr>
        <w:t>По адресу: ст</w:t>
      </w:r>
      <w:proofErr w:type="gramStart"/>
      <w:r w:rsidRPr="00997F43">
        <w:rPr>
          <w:rFonts w:ascii="Arial" w:hAnsi="Arial" w:cs="Arial"/>
          <w:sz w:val="16"/>
          <w:szCs w:val="16"/>
        </w:rPr>
        <w:t>.Б</w:t>
      </w:r>
      <w:proofErr w:type="gramEnd"/>
      <w:r w:rsidRPr="00997F43">
        <w:rPr>
          <w:rFonts w:ascii="Arial" w:hAnsi="Arial" w:cs="Arial"/>
          <w:sz w:val="16"/>
          <w:szCs w:val="16"/>
        </w:rPr>
        <w:t>есскорбная, ул. Ленина, 249</w:t>
      </w:r>
    </w:p>
    <w:p w:rsidR="00CC4C20" w:rsidRPr="00997F43" w:rsidRDefault="00CC4C20" w:rsidP="00CC4C20">
      <w:pPr>
        <w:ind w:firstLine="720"/>
        <w:jc w:val="both"/>
        <w:rPr>
          <w:rFonts w:ascii="Arial" w:hAnsi="Arial" w:cs="Arial"/>
          <w:sz w:val="16"/>
          <w:szCs w:val="16"/>
        </w:rPr>
      </w:pPr>
      <w:bookmarkStart w:id="6" w:name="sub_236"/>
      <w:bookmarkEnd w:id="5"/>
      <w:r w:rsidRPr="00997F43">
        <w:rPr>
          <w:rFonts w:ascii="Arial" w:hAnsi="Arial" w:cs="Arial"/>
          <w:sz w:val="16"/>
          <w:szCs w:val="16"/>
        </w:rPr>
        <w:t xml:space="preserve">4.2.3. </w:t>
      </w:r>
      <w:proofErr w:type="gramStart"/>
      <w:r w:rsidRPr="00997F43">
        <w:rPr>
          <w:rFonts w:ascii="Arial" w:hAnsi="Arial" w:cs="Arial"/>
          <w:sz w:val="16"/>
          <w:szCs w:val="16"/>
        </w:rPr>
        <w:t>При</w:t>
      </w:r>
      <w:proofErr w:type="gramEnd"/>
      <w:r w:rsidRPr="00997F43">
        <w:rPr>
          <w:rFonts w:ascii="Arial" w:hAnsi="Arial" w:cs="Arial"/>
          <w:sz w:val="16"/>
          <w:szCs w:val="16"/>
        </w:rPr>
        <w:t xml:space="preserve"> заключение договора заявитель должен предъявить:</w:t>
      </w:r>
    </w:p>
    <w:p w:rsidR="00CC4C20" w:rsidRPr="00997F43" w:rsidRDefault="00CC4C20" w:rsidP="00CC4C20">
      <w:pPr>
        <w:ind w:firstLine="720"/>
        <w:jc w:val="both"/>
        <w:rPr>
          <w:rFonts w:ascii="Arial" w:hAnsi="Arial" w:cs="Arial"/>
          <w:sz w:val="16"/>
          <w:szCs w:val="16"/>
        </w:rPr>
      </w:pPr>
      <w:bookmarkStart w:id="7" w:name="sub_2361"/>
      <w:bookmarkEnd w:id="6"/>
      <w:r w:rsidRPr="00997F43">
        <w:rPr>
          <w:rFonts w:ascii="Arial" w:hAnsi="Arial" w:cs="Arial"/>
          <w:sz w:val="16"/>
          <w:szCs w:val="16"/>
        </w:rPr>
        <w:t>1) документ, удостоверяющий личность и надлежащим образом оформленную доверенность - в случае подачи заявления доверенным лицом;</w:t>
      </w:r>
    </w:p>
    <w:p w:rsidR="00CC4C20" w:rsidRPr="00997F43" w:rsidRDefault="00CC4C20" w:rsidP="00CC4C20">
      <w:pPr>
        <w:ind w:firstLine="720"/>
        <w:jc w:val="both"/>
        <w:rPr>
          <w:rFonts w:ascii="Arial" w:hAnsi="Arial" w:cs="Arial"/>
          <w:sz w:val="16"/>
          <w:szCs w:val="16"/>
        </w:rPr>
      </w:pPr>
      <w:bookmarkStart w:id="8" w:name="sub_2362"/>
      <w:bookmarkEnd w:id="7"/>
      <w:r w:rsidRPr="00997F43">
        <w:rPr>
          <w:rFonts w:ascii="Arial" w:hAnsi="Arial" w:cs="Arial"/>
          <w:sz w:val="16"/>
          <w:szCs w:val="16"/>
        </w:rPr>
        <w:t>2) свидетельство о государственной регистрации юридического лица - в случае если заявитель - юридическое лицо;</w:t>
      </w:r>
    </w:p>
    <w:p w:rsidR="00CC4C20" w:rsidRPr="00997F43" w:rsidRDefault="00CC4C20" w:rsidP="00CC4C20">
      <w:pPr>
        <w:ind w:firstLine="720"/>
        <w:jc w:val="both"/>
        <w:rPr>
          <w:rFonts w:ascii="Arial" w:hAnsi="Arial" w:cs="Arial"/>
          <w:sz w:val="16"/>
          <w:szCs w:val="16"/>
        </w:rPr>
      </w:pPr>
      <w:bookmarkStart w:id="9" w:name="sub_2363"/>
      <w:bookmarkEnd w:id="8"/>
      <w:r w:rsidRPr="00997F43">
        <w:rPr>
          <w:rFonts w:ascii="Arial" w:hAnsi="Arial" w:cs="Arial"/>
          <w:sz w:val="16"/>
          <w:szCs w:val="16"/>
        </w:rPr>
        <w:t>3) свидетельство о государственной регистрации физического лица в качестве индивидуального предпринимателя - в случае если заявитель - индивидуальный предприниматель.</w:t>
      </w:r>
    </w:p>
    <w:p w:rsidR="00CC4C20" w:rsidRPr="00997F43" w:rsidRDefault="00CC4C20" w:rsidP="00CC4C20">
      <w:pPr>
        <w:ind w:firstLine="720"/>
        <w:jc w:val="both"/>
        <w:rPr>
          <w:rFonts w:ascii="Arial" w:hAnsi="Arial" w:cs="Arial"/>
          <w:sz w:val="16"/>
          <w:szCs w:val="16"/>
        </w:rPr>
      </w:pPr>
      <w:r w:rsidRPr="00997F43">
        <w:rPr>
          <w:rFonts w:ascii="Arial" w:hAnsi="Arial" w:cs="Arial"/>
          <w:sz w:val="16"/>
          <w:szCs w:val="16"/>
        </w:rPr>
        <w:t>4.2.5. Основанием для отказа в приеме заявления, необходимого для заключения договора является:</w:t>
      </w:r>
    </w:p>
    <w:p w:rsidR="00CC4C20" w:rsidRPr="00997F43" w:rsidRDefault="00CC4C20" w:rsidP="00CC4C20">
      <w:pPr>
        <w:ind w:firstLine="720"/>
        <w:jc w:val="both"/>
        <w:rPr>
          <w:rFonts w:ascii="Arial" w:hAnsi="Arial" w:cs="Arial"/>
          <w:sz w:val="16"/>
          <w:szCs w:val="16"/>
        </w:rPr>
      </w:pPr>
      <w:bookmarkStart w:id="10" w:name="sub_2381"/>
      <w:r w:rsidRPr="00997F43">
        <w:rPr>
          <w:rFonts w:ascii="Arial" w:hAnsi="Arial" w:cs="Arial"/>
          <w:sz w:val="16"/>
          <w:szCs w:val="16"/>
        </w:rPr>
        <w:t xml:space="preserve">1) отсутствие в заявлении сведений, указанных в </w:t>
      </w:r>
      <w:hyperlink w:anchor="sub_235" w:history="1">
        <w:r w:rsidRPr="00997F43">
          <w:rPr>
            <w:rFonts w:ascii="Arial" w:hAnsi="Arial" w:cs="Arial"/>
            <w:sz w:val="16"/>
            <w:szCs w:val="16"/>
          </w:rPr>
          <w:t>пункте 4.2.1</w:t>
        </w:r>
        <w:r w:rsidRPr="00997F43">
          <w:rPr>
            <w:rFonts w:ascii="Arial" w:hAnsi="Arial" w:cs="Arial"/>
            <w:color w:val="106BBE"/>
            <w:sz w:val="16"/>
            <w:szCs w:val="16"/>
          </w:rPr>
          <w:t xml:space="preserve"> </w:t>
        </w:r>
      </w:hyperlink>
      <w:r w:rsidRPr="00997F43">
        <w:rPr>
          <w:rFonts w:ascii="Arial" w:hAnsi="Arial" w:cs="Arial"/>
          <w:sz w:val="16"/>
          <w:szCs w:val="16"/>
        </w:rPr>
        <w:t>настоящего Порядка;</w:t>
      </w:r>
    </w:p>
    <w:p w:rsidR="00CC4C20" w:rsidRPr="00997F43" w:rsidRDefault="00CC4C20" w:rsidP="00CC4C20">
      <w:pPr>
        <w:ind w:firstLine="720"/>
        <w:jc w:val="both"/>
        <w:rPr>
          <w:rFonts w:ascii="Arial" w:hAnsi="Arial" w:cs="Arial"/>
          <w:sz w:val="16"/>
          <w:szCs w:val="16"/>
        </w:rPr>
      </w:pPr>
      <w:bookmarkStart w:id="11" w:name="sub_2382"/>
      <w:bookmarkEnd w:id="10"/>
      <w:r w:rsidRPr="00997F43">
        <w:rPr>
          <w:rFonts w:ascii="Arial" w:hAnsi="Arial" w:cs="Arial"/>
          <w:sz w:val="16"/>
          <w:szCs w:val="16"/>
        </w:rPr>
        <w:t>2) отсутствие на момент подачи заявления свободных торговых мест для реализации заявленной группы товаров согласно утвержденной схеме размещения торговых мест на ярмарке.</w:t>
      </w:r>
    </w:p>
    <w:p w:rsidR="00CC4C20" w:rsidRPr="00997F43" w:rsidRDefault="00CC4C20" w:rsidP="00CC4C20">
      <w:pPr>
        <w:ind w:firstLine="720"/>
        <w:jc w:val="both"/>
        <w:rPr>
          <w:rFonts w:ascii="Arial" w:hAnsi="Arial" w:cs="Arial"/>
          <w:sz w:val="16"/>
          <w:szCs w:val="16"/>
        </w:rPr>
      </w:pPr>
      <w:bookmarkStart w:id="12" w:name="sub_228"/>
      <w:bookmarkEnd w:id="11"/>
      <w:r w:rsidRPr="00997F43">
        <w:rPr>
          <w:rFonts w:ascii="Arial" w:hAnsi="Arial" w:cs="Arial"/>
          <w:sz w:val="16"/>
          <w:szCs w:val="16"/>
        </w:rPr>
        <w:t>4.2.6. Общий срок заключения договора не может превышать 10 рабочих дней со дня регистрации заявления.</w:t>
      </w:r>
    </w:p>
    <w:bookmarkEnd w:id="9"/>
    <w:bookmarkEnd w:id="12"/>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4.3. Торговые места на ярмарках предоставляются организатором ярмарки на основании договоров в соответствии с законодательством Российской Федерации, на срок, не превышающий срока проведения ярмарки. Форма договора на предоставление торгового места устанавливается настоящим порядком и приведена в приложении № 2.</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4.4. Основанием для отказа в предоставлении торгового места является:</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4.4.1. несоответствие заявления, поданного участником ярмарки, требованиям, установленным пунктом 4.2 настоящего раздела;</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4.4.2. намерение осуществлять продажу товаров, не соответствующих типу ярмарки;</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4.4.3. отсутствие свободного торгового места в соответствии со схемой размещения торговых мест;</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4.4.4. отсутствие на момент подачи заявления свободного торгового места для заявленной категории реализуемой продукции. Количество торговых мест на ярмарке для каждой категории продукции закреплено в приложении № 3;</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4.4.5. при выявлении нарушений порядка организации предыдущих ярмарок;</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4.5. Предоставленное организатором ярмарки торговое место не может быть передано участником ярмарки третьему лицу.</w:t>
      </w:r>
    </w:p>
    <w:p w:rsidR="00CC4C20" w:rsidRPr="00997F43" w:rsidRDefault="00CC4C20" w:rsidP="00CC4C20">
      <w:pPr>
        <w:ind w:firstLine="851"/>
        <w:jc w:val="both"/>
        <w:outlineLvl w:val="0"/>
        <w:rPr>
          <w:rFonts w:ascii="Arial" w:hAnsi="Arial" w:cs="Arial"/>
          <w:bCs/>
          <w:color w:val="26282F"/>
          <w:sz w:val="16"/>
          <w:szCs w:val="16"/>
        </w:rPr>
      </w:pPr>
      <w:bookmarkStart w:id="13" w:name="sub_500"/>
      <w:r w:rsidRPr="00997F43">
        <w:rPr>
          <w:rFonts w:ascii="Arial" w:hAnsi="Arial" w:cs="Arial"/>
          <w:bCs/>
          <w:color w:val="26282F"/>
          <w:sz w:val="16"/>
          <w:szCs w:val="16"/>
        </w:rPr>
        <w:t>4.6. Порядок досудебного обжалования решений или действий (бездействия), принятых или осуществленных при принятии Заявки:</w:t>
      </w:r>
    </w:p>
    <w:p w:rsidR="00CC4C20" w:rsidRPr="00997F43" w:rsidRDefault="00CC4C20" w:rsidP="00CC4C20">
      <w:pPr>
        <w:ind w:firstLine="720"/>
        <w:jc w:val="both"/>
        <w:rPr>
          <w:rFonts w:ascii="Arial" w:hAnsi="Arial" w:cs="Arial"/>
          <w:sz w:val="16"/>
          <w:szCs w:val="16"/>
        </w:rPr>
      </w:pPr>
      <w:bookmarkStart w:id="14" w:name="sub_580"/>
      <w:bookmarkEnd w:id="13"/>
      <w:r w:rsidRPr="00997F43">
        <w:rPr>
          <w:rFonts w:ascii="Arial" w:hAnsi="Arial" w:cs="Arial"/>
          <w:sz w:val="16"/>
          <w:szCs w:val="16"/>
        </w:rPr>
        <w:t>4.6.1. Заявитель может обратиться с жалобой, в том числе в следующих случаях:</w:t>
      </w:r>
    </w:p>
    <w:p w:rsidR="00CC4C20" w:rsidRPr="00997F43" w:rsidRDefault="00CC4C20" w:rsidP="00CC4C20">
      <w:pPr>
        <w:ind w:firstLine="720"/>
        <w:jc w:val="both"/>
        <w:rPr>
          <w:rFonts w:ascii="Arial" w:hAnsi="Arial" w:cs="Arial"/>
          <w:sz w:val="16"/>
          <w:szCs w:val="16"/>
        </w:rPr>
      </w:pPr>
      <w:bookmarkStart w:id="15" w:name="sub_5801"/>
      <w:bookmarkEnd w:id="14"/>
      <w:r w:rsidRPr="00997F43">
        <w:rPr>
          <w:rFonts w:ascii="Arial" w:hAnsi="Arial" w:cs="Arial"/>
          <w:sz w:val="16"/>
          <w:szCs w:val="16"/>
        </w:rPr>
        <w:t>1) нарушение срока регистрации заявления;</w:t>
      </w:r>
    </w:p>
    <w:p w:rsidR="00CC4C20" w:rsidRPr="00997F43" w:rsidRDefault="00CC4C20" w:rsidP="00CC4C20">
      <w:pPr>
        <w:ind w:firstLine="720"/>
        <w:jc w:val="both"/>
        <w:rPr>
          <w:rFonts w:ascii="Arial" w:hAnsi="Arial" w:cs="Arial"/>
          <w:sz w:val="16"/>
          <w:szCs w:val="16"/>
        </w:rPr>
      </w:pPr>
      <w:bookmarkStart w:id="16" w:name="sub_5802"/>
      <w:bookmarkEnd w:id="15"/>
      <w:r w:rsidRPr="00997F43">
        <w:rPr>
          <w:rFonts w:ascii="Arial" w:hAnsi="Arial" w:cs="Arial"/>
          <w:sz w:val="16"/>
          <w:szCs w:val="16"/>
        </w:rPr>
        <w:t>2) нарушение срока рассмотрения заявления;</w:t>
      </w:r>
    </w:p>
    <w:p w:rsidR="00CC4C20" w:rsidRPr="00997F43" w:rsidRDefault="00CC4C20" w:rsidP="00CC4C20">
      <w:pPr>
        <w:ind w:firstLine="720"/>
        <w:jc w:val="both"/>
        <w:rPr>
          <w:rFonts w:ascii="Arial" w:hAnsi="Arial" w:cs="Arial"/>
          <w:sz w:val="16"/>
          <w:szCs w:val="16"/>
        </w:rPr>
      </w:pPr>
      <w:bookmarkStart w:id="17" w:name="sub_5803"/>
      <w:bookmarkEnd w:id="16"/>
      <w:r w:rsidRPr="00997F43">
        <w:rPr>
          <w:rFonts w:ascii="Arial" w:hAnsi="Arial" w:cs="Arial"/>
          <w:sz w:val="16"/>
          <w:szCs w:val="16"/>
        </w:rPr>
        <w:t>3) требование у заявителя документов, не предусмотренных настоящим Порядком;</w:t>
      </w:r>
    </w:p>
    <w:p w:rsidR="00CC4C20" w:rsidRPr="00997F43" w:rsidRDefault="00CC4C20" w:rsidP="00CC4C20">
      <w:pPr>
        <w:ind w:firstLine="720"/>
        <w:jc w:val="both"/>
        <w:rPr>
          <w:rFonts w:ascii="Arial" w:hAnsi="Arial" w:cs="Arial"/>
          <w:sz w:val="16"/>
          <w:szCs w:val="16"/>
        </w:rPr>
      </w:pPr>
      <w:bookmarkStart w:id="18" w:name="sub_5804"/>
      <w:bookmarkEnd w:id="17"/>
      <w:r w:rsidRPr="00997F43">
        <w:rPr>
          <w:rFonts w:ascii="Arial" w:hAnsi="Arial" w:cs="Arial"/>
          <w:sz w:val="16"/>
          <w:szCs w:val="16"/>
        </w:rPr>
        <w:t>4) отказ в приеме документов, предоставление которых предусмотрено настоящим Порядком у заявителя;</w:t>
      </w:r>
    </w:p>
    <w:p w:rsidR="00CC4C20" w:rsidRPr="00997F43" w:rsidRDefault="00CC4C20" w:rsidP="00CC4C20">
      <w:pPr>
        <w:ind w:firstLine="720"/>
        <w:jc w:val="both"/>
        <w:rPr>
          <w:rFonts w:ascii="Arial" w:hAnsi="Arial" w:cs="Arial"/>
          <w:sz w:val="16"/>
          <w:szCs w:val="16"/>
        </w:rPr>
      </w:pPr>
      <w:bookmarkStart w:id="19" w:name="sub_5805"/>
      <w:bookmarkEnd w:id="18"/>
      <w:r w:rsidRPr="00997F43">
        <w:rPr>
          <w:rFonts w:ascii="Arial" w:hAnsi="Arial" w:cs="Arial"/>
          <w:sz w:val="16"/>
          <w:szCs w:val="16"/>
        </w:rPr>
        <w:t>5) отказ в предоставлении торгового места, если основания отказа не предусмотрены настоящим Порядком.</w:t>
      </w:r>
    </w:p>
    <w:p w:rsidR="00CC4C20" w:rsidRPr="00997F43" w:rsidRDefault="00CC4C20" w:rsidP="00CC4C20">
      <w:pPr>
        <w:ind w:firstLine="720"/>
        <w:jc w:val="both"/>
        <w:rPr>
          <w:rFonts w:ascii="Arial" w:hAnsi="Arial" w:cs="Arial"/>
          <w:sz w:val="16"/>
          <w:szCs w:val="16"/>
        </w:rPr>
      </w:pPr>
      <w:bookmarkStart w:id="20" w:name="sub_581"/>
      <w:bookmarkEnd w:id="19"/>
      <w:r w:rsidRPr="00997F43">
        <w:rPr>
          <w:rFonts w:ascii="Arial" w:hAnsi="Arial" w:cs="Arial"/>
          <w:sz w:val="16"/>
          <w:szCs w:val="16"/>
        </w:rPr>
        <w:t>4.6.2. Жалоба подается в письменной форме на бумажном носителе или в электронной форме на имя главы Бесскорбненского сельского поселения Новокубанского района.</w:t>
      </w:r>
    </w:p>
    <w:p w:rsidR="00CC4C20" w:rsidRPr="00997F43" w:rsidRDefault="00CC4C20" w:rsidP="00CC4C20">
      <w:pPr>
        <w:ind w:firstLine="720"/>
        <w:jc w:val="both"/>
        <w:rPr>
          <w:rFonts w:ascii="Arial" w:hAnsi="Arial" w:cs="Arial"/>
          <w:sz w:val="16"/>
          <w:szCs w:val="16"/>
        </w:rPr>
      </w:pPr>
      <w:bookmarkStart w:id="21" w:name="sub_582"/>
      <w:bookmarkEnd w:id="20"/>
      <w:r w:rsidRPr="00997F43">
        <w:rPr>
          <w:rFonts w:ascii="Arial" w:hAnsi="Arial" w:cs="Arial"/>
          <w:sz w:val="16"/>
          <w:szCs w:val="16"/>
        </w:rPr>
        <w:t>4.6.3.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CC4C20" w:rsidRPr="00997F43" w:rsidRDefault="00CC4C20" w:rsidP="00CC4C20">
      <w:pPr>
        <w:ind w:firstLine="720"/>
        <w:jc w:val="both"/>
        <w:rPr>
          <w:rFonts w:ascii="Arial" w:hAnsi="Arial" w:cs="Arial"/>
          <w:sz w:val="16"/>
          <w:szCs w:val="16"/>
        </w:rPr>
      </w:pPr>
      <w:bookmarkStart w:id="22" w:name="sub_583"/>
      <w:bookmarkEnd w:id="21"/>
      <w:r w:rsidRPr="00997F43">
        <w:rPr>
          <w:rFonts w:ascii="Arial" w:hAnsi="Arial" w:cs="Arial"/>
          <w:sz w:val="16"/>
          <w:szCs w:val="16"/>
        </w:rPr>
        <w:t>4.6.4. Жалоба должна содержать:</w:t>
      </w:r>
    </w:p>
    <w:p w:rsidR="00CC4C20" w:rsidRPr="00997F43" w:rsidRDefault="00CC4C20" w:rsidP="00CC4C20">
      <w:pPr>
        <w:ind w:firstLine="720"/>
        <w:jc w:val="both"/>
        <w:rPr>
          <w:rFonts w:ascii="Arial" w:hAnsi="Arial" w:cs="Arial"/>
          <w:sz w:val="16"/>
          <w:szCs w:val="16"/>
        </w:rPr>
      </w:pPr>
      <w:bookmarkStart w:id="23" w:name="sub_5831"/>
      <w:bookmarkEnd w:id="22"/>
      <w:r w:rsidRPr="00997F43">
        <w:rPr>
          <w:rFonts w:ascii="Arial" w:hAnsi="Arial" w:cs="Arial"/>
          <w:sz w:val="16"/>
          <w:szCs w:val="16"/>
        </w:rPr>
        <w:t>1) наименование отдела, ФИО ответственного специалиста, решения и действия (бездействие) которого обжалуются;</w:t>
      </w:r>
    </w:p>
    <w:p w:rsidR="00CC4C20" w:rsidRPr="00997F43" w:rsidRDefault="00CC4C20" w:rsidP="00CC4C20">
      <w:pPr>
        <w:ind w:firstLine="720"/>
        <w:jc w:val="both"/>
        <w:rPr>
          <w:rFonts w:ascii="Arial" w:hAnsi="Arial" w:cs="Arial"/>
          <w:sz w:val="16"/>
          <w:szCs w:val="16"/>
        </w:rPr>
      </w:pPr>
      <w:bookmarkStart w:id="24" w:name="sub_5832"/>
      <w:bookmarkEnd w:id="23"/>
      <w:proofErr w:type="gramStart"/>
      <w:r w:rsidRPr="00997F43">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C20" w:rsidRPr="00997F43" w:rsidRDefault="00CC4C20" w:rsidP="00CC4C20">
      <w:pPr>
        <w:ind w:firstLine="720"/>
        <w:jc w:val="both"/>
        <w:rPr>
          <w:rFonts w:ascii="Arial" w:hAnsi="Arial" w:cs="Arial"/>
          <w:sz w:val="16"/>
          <w:szCs w:val="16"/>
        </w:rPr>
      </w:pPr>
      <w:bookmarkStart w:id="25" w:name="sub_5833"/>
      <w:bookmarkEnd w:id="24"/>
      <w:r w:rsidRPr="00997F43">
        <w:rPr>
          <w:rFonts w:ascii="Arial" w:hAnsi="Arial" w:cs="Arial"/>
          <w:sz w:val="16"/>
          <w:szCs w:val="16"/>
        </w:rPr>
        <w:t>3) сведения об обжалуемых решениях и действиях (бездействии) отдела, начальника отдела, ответственного специалиста;</w:t>
      </w:r>
    </w:p>
    <w:p w:rsidR="00CC4C20" w:rsidRPr="00997F43" w:rsidRDefault="00CC4C20" w:rsidP="00CC4C20">
      <w:pPr>
        <w:ind w:firstLine="720"/>
        <w:jc w:val="both"/>
        <w:rPr>
          <w:rFonts w:ascii="Arial" w:hAnsi="Arial" w:cs="Arial"/>
          <w:sz w:val="16"/>
          <w:szCs w:val="16"/>
        </w:rPr>
      </w:pPr>
      <w:bookmarkStart w:id="26" w:name="sub_5834"/>
      <w:bookmarkEnd w:id="25"/>
      <w:r w:rsidRPr="00997F43">
        <w:rPr>
          <w:rFonts w:ascii="Arial" w:hAnsi="Arial" w:cs="Arial"/>
          <w:sz w:val="16"/>
          <w:szCs w:val="16"/>
        </w:rPr>
        <w:t>4) доводы, на основании которых заявитель не согласен с решением и действием (бездействием) отдела, начальника отдела, ответственного специалиста заявителем могут быть представлены документы (при наличии), подтверждающие доводы заявителя, либо их копии.</w:t>
      </w:r>
    </w:p>
    <w:p w:rsidR="00CC4C20" w:rsidRPr="00997F43" w:rsidRDefault="00CC4C20" w:rsidP="00CC4C20">
      <w:pPr>
        <w:ind w:firstLine="720"/>
        <w:jc w:val="both"/>
        <w:rPr>
          <w:rFonts w:ascii="Arial" w:hAnsi="Arial" w:cs="Arial"/>
          <w:sz w:val="16"/>
          <w:szCs w:val="16"/>
        </w:rPr>
      </w:pPr>
      <w:bookmarkStart w:id="27" w:name="sub_584"/>
      <w:bookmarkEnd w:id="26"/>
      <w:r w:rsidRPr="00997F43">
        <w:rPr>
          <w:rFonts w:ascii="Arial" w:hAnsi="Arial" w:cs="Arial"/>
          <w:sz w:val="16"/>
          <w:szCs w:val="16"/>
        </w:rPr>
        <w:t xml:space="preserve">4.6.5. </w:t>
      </w:r>
      <w:proofErr w:type="gramStart"/>
      <w:r w:rsidRPr="00997F43">
        <w:rPr>
          <w:rFonts w:ascii="Arial" w:hAnsi="Arial" w:cs="Arial"/>
          <w:sz w:val="16"/>
          <w:szCs w:val="16"/>
        </w:rPr>
        <w:t xml:space="preserve">Жалоба, поступившая в администрацию Бесскорбненского сельского поселения Новокубанского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w:t>
      </w:r>
      <w:r w:rsidRPr="00997F43">
        <w:rPr>
          <w:rFonts w:ascii="Arial" w:hAnsi="Arial" w:cs="Arial"/>
          <w:sz w:val="16"/>
          <w:szCs w:val="16"/>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97F43">
        <w:rPr>
          <w:rFonts w:ascii="Arial" w:hAnsi="Arial" w:cs="Arial"/>
          <w:sz w:val="16"/>
          <w:szCs w:val="16"/>
        </w:rPr>
        <w:t xml:space="preserve"> со дня ее регистрации.</w:t>
      </w:r>
    </w:p>
    <w:p w:rsidR="00CC4C20" w:rsidRPr="00997F43" w:rsidRDefault="00CC4C20" w:rsidP="00CC4C20">
      <w:pPr>
        <w:ind w:firstLine="720"/>
        <w:jc w:val="both"/>
        <w:rPr>
          <w:rFonts w:ascii="Arial" w:hAnsi="Arial" w:cs="Arial"/>
          <w:sz w:val="16"/>
          <w:szCs w:val="16"/>
        </w:rPr>
      </w:pPr>
      <w:bookmarkStart w:id="28" w:name="sub_585"/>
      <w:bookmarkEnd w:id="27"/>
      <w:r w:rsidRPr="00997F43">
        <w:rPr>
          <w:rFonts w:ascii="Arial" w:hAnsi="Arial" w:cs="Arial"/>
          <w:sz w:val="16"/>
          <w:szCs w:val="16"/>
        </w:rPr>
        <w:t>4.6.6. По результатам рассмотрения жалобы принимается одно из следующих решений:</w:t>
      </w:r>
    </w:p>
    <w:p w:rsidR="00CC4C20" w:rsidRPr="00997F43" w:rsidRDefault="00CC4C20" w:rsidP="00CC4C20">
      <w:pPr>
        <w:ind w:firstLine="720"/>
        <w:jc w:val="both"/>
        <w:rPr>
          <w:rFonts w:ascii="Arial" w:hAnsi="Arial" w:cs="Arial"/>
          <w:sz w:val="16"/>
          <w:szCs w:val="16"/>
        </w:rPr>
      </w:pPr>
      <w:bookmarkStart w:id="29" w:name="sub_5851"/>
      <w:bookmarkEnd w:id="28"/>
      <w:r w:rsidRPr="00997F43">
        <w:rPr>
          <w:rFonts w:ascii="Arial" w:hAnsi="Arial" w:cs="Arial"/>
          <w:sz w:val="16"/>
          <w:szCs w:val="16"/>
        </w:rPr>
        <w:t>1) жалоба признана удовлетворенной</w:t>
      </w:r>
      <w:bookmarkStart w:id="30" w:name="sub_5852"/>
      <w:bookmarkEnd w:id="29"/>
      <w:r w:rsidRPr="00997F43">
        <w:rPr>
          <w:rFonts w:ascii="Arial" w:hAnsi="Arial" w:cs="Arial"/>
          <w:sz w:val="16"/>
          <w:szCs w:val="16"/>
        </w:rPr>
        <w:t>;</w:t>
      </w:r>
    </w:p>
    <w:p w:rsidR="00CC4C20" w:rsidRPr="00997F43" w:rsidRDefault="00CC4C20" w:rsidP="00CC4C20">
      <w:pPr>
        <w:ind w:firstLine="720"/>
        <w:jc w:val="both"/>
        <w:rPr>
          <w:rFonts w:ascii="Arial" w:hAnsi="Arial" w:cs="Arial"/>
          <w:sz w:val="16"/>
          <w:szCs w:val="16"/>
        </w:rPr>
      </w:pPr>
      <w:r w:rsidRPr="00997F43">
        <w:rPr>
          <w:rFonts w:ascii="Arial" w:hAnsi="Arial" w:cs="Arial"/>
          <w:sz w:val="16"/>
          <w:szCs w:val="16"/>
        </w:rPr>
        <w:t>2) отказ в удовлетворении жалобы.</w:t>
      </w:r>
    </w:p>
    <w:p w:rsidR="00CC4C20" w:rsidRPr="00997F43" w:rsidRDefault="00CC4C20" w:rsidP="00CC4C20">
      <w:pPr>
        <w:ind w:firstLine="720"/>
        <w:jc w:val="both"/>
        <w:rPr>
          <w:rFonts w:ascii="Arial" w:hAnsi="Arial" w:cs="Arial"/>
          <w:sz w:val="16"/>
          <w:szCs w:val="16"/>
        </w:rPr>
      </w:pPr>
      <w:bookmarkStart w:id="31" w:name="sub_86"/>
      <w:bookmarkEnd w:id="30"/>
      <w:r w:rsidRPr="00997F43">
        <w:rPr>
          <w:rFonts w:ascii="Arial" w:hAnsi="Arial" w:cs="Arial"/>
          <w:sz w:val="16"/>
          <w:szCs w:val="16"/>
        </w:rPr>
        <w:t xml:space="preserve">4.6.7. Не позднее дня, следующего за днем принятия решения, указанного в </w:t>
      </w:r>
      <w:hyperlink w:anchor="sub_585" w:history="1">
        <w:r w:rsidRPr="00997F43">
          <w:rPr>
            <w:rFonts w:ascii="Arial" w:hAnsi="Arial" w:cs="Arial"/>
            <w:sz w:val="16"/>
            <w:szCs w:val="16"/>
          </w:rPr>
          <w:t>пункте </w:t>
        </w:r>
      </w:hyperlink>
      <w:r w:rsidRPr="00997F43">
        <w:rPr>
          <w:rFonts w:ascii="Arial" w:hAnsi="Arial" w:cs="Arial"/>
          <w:sz w:val="16"/>
          <w:szCs w:val="16"/>
        </w:rPr>
        <w:t>4.6.6.,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C20" w:rsidRPr="00997F43" w:rsidRDefault="00CC4C20" w:rsidP="00CC4C20">
      <w:pPr>
        <w:ind w:firstLine="720"/>
        <w:jc w:val="both"/>
        <w:rPr>
          <w:rFonts w:ascii="Arial" w:hAnsi="Arial" w:cs="Arial"/>
          <w:sz w:val="16"/>
          <w:szCs w:val="16"/>
        </w:rPr>
      </w:pPr>
      <w:bookmarkStart w:id="32" w:name="sub_587"/>
      <w:bookmarkEnd w:id="31"/>
      <w:r w:rsidRPr="00997F43">
        <w:rPr>
          <w:rFonts w:ascii="Arial" w:hAnsi="Arial" w:cs="Arial"/>
          <w:sz w:val="16"/>
          <w:szCs w:val="16"/>
        </w:rPr>
        <w:t xml:space="preserve">4.6.8. В случае установления входе или по результатам </w:t>
      </w:r>
      <w:proofErr w:type="gramStart"/>
      <w:r w:rsidRPr="00997F43">
        <w:rPr>
          <w:rFonts w:ascii="Arial" w:hAnsi="Arial" w:cs="Arial"/>
          <w:sz w:val="16"/>
          <w:szCs w:val="16"/>
        </w:rPr>
        <w:t>рассмотрения жалобы признаков состава административного правонарушения</w:t>
      </w:r>
      <w:proofErr w:type="gramEnd"/>
      <w:r w:rsidRPr="00997F43">
        <w:rPr>
          <w:rFonts w:ascii="Arial" w:hAnsi="Arial" w:cs="Arial"/>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32"/>
    <w:p w:rsidR="00CC4C20" w:rsidRPr="00997F43" w:rsidRDefault="00CC4C20" w:rsidP="00CC4C20">
      <w:pPr>
        <w:pStyle w:val="aa"/>
        <w:spacing w:before="0" w:beforeAutospacing="0" w:after="0" w:afterAutospacing="0"/>
        <w:jc w:val="center"/>
        <w:rPr>
          <w:rStyle w:val="ae"/>
          <w:rFonts w:ascii="Arial" w:hAnsi="Arial" w:cs="Arial"/>
          <w:sz w:val="16"/>
          <w:szCs w:val="16"/>
        </w:rPr>
      </w:pPr>
      <w:r w:rsidRPr="00997F43">
        <w:rPr>
          <w:rStyle w:val="ae"/>
          <w:rFonts w:ascii="Arial" w:hAnsi="Arial" w:cs="Arial"/>
          <w:sz w:val="16"/>
          <w:szCs w:val="16"/>
        </w:rPr>
        <w:t>5. Товары, запрещенные к реализации на ярмарках</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 Если иное не установлено законодательством Российской Федерации, на ярмарке запрещается реализация следующих товаров:</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5.1.1. пива, алкогольной продукции;</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5.1.2. парфюмерно-косметических товаров;</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5.1.3. аудиовизуальных произведений, фонограмм, программ для электронных вычислительных машин и баз данных;</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5.1.4. мяса животных, птицы и продуктов их убоя непромышленной выработки;</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5.1.5. приготовленных в домашних условиях консервированных продуктов, кулинарных изделий из мяса и рыбы, кондитерских изделий;</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5.1.6. мясных и рыбных полуфабрикатов непромышленного производства;</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5.1.7. детского питания на молочной основе;</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5.1.8. скоропортящихся пищевых продуктов при отсутствии холодильного оборудования для их хранения и реализации;</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5.1.9. животных;</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5.1.10. лекарственных препаратов;</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5.1.11. изделий из драгоценных металлов и драгоценных камней;</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5.1.12. пиротехнических изделий;</w:t>
      </w:r>
    </w:p>
    <w:p w:rsidR="00CC4C20" w:rsidRPr="00997F43" w:rsidRDefault="00CC4C20" w:rsidP="00CC4C20">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5.1.13. других товаров, реализация которых запрещена или ограничена законодательством Российской Федерации.</w:t>
      </w:r>
    </w:p>
    <w:p w:rsidR="00CC4C20" w:rsidRPr="00997F43" w:rsidRDefault="00CC4C20" w:rsidP="003735AC">
      <w:pPr>
        <w:pStyle w:val="aa"/>
        <w:spacing w:before="0" w:beforeAutospacing="0" w:after="0" w:afterAutospacing="0"/>
        <w:jc w:val="both"/>
        <w:rPr>
          <w:rFonts w:ascii="Arial" w:hAnsi="Arial" w:cs="Arial"/>
          <w:sz w:val="16"/>
          <w:szCs w:val="16"/>
        </w:rPr>
      </w:pPr>
      <w:r w:rsidRPr="00997F43">
        <w:rPr>
          <w:rStyle w:val="ae"/>
          <w:rFonts w:ascii="Arial" w:hAnsi="Arial" w:cs="Arial"/>
          <w:b w:val="0"/>
          <w:sz w:val="16"/>
          <w:szCs w:val="16"/>
        </w:rPr>
        <w:t> </w:t>
      </w:r>
      <w:r w:rsidR="003735AC" w:rsidRPr="00997F43">
        <w:rPr>
          <w:rStyle w:val="ae"/>
          <w:rFonts w:ascii="Arial" w:hAnsi="Arial" w:cs="Arial"/>
          <w:b w:val="0"/>
          <w:sz w:val="16"/>
          <w:szCs w:val="16"/>
        </w:rPr>
        <w:t xml:space="preserve">                                    </w:t>
      </w:r>
      <w:r w:rsidRPr="00997F43">
        <w:rPr>
          <w:rStyle w:val="ae"/>
          <w:rFonts w:ascii="Arial" w:hAnsi="Arial" w:cs="Arial"/>
          <w:sz w:val="16"/>
          <w:szCs w:val="16"/>
        </w:rPr>
        <w:t xml:space="preserve">6. </w:t>
      </w:r>
      <w:proofErr w:type="gramStart"/>
      <w:r w:rsidRPr="00997F43">
        <w:rPr>
          <w:rStyle w:val="ae"/>
          <w:rFonts w:ascii="Arial" w:hAnsi="Arial" w:cs="Arial"/>
          <w:sz w:val="16"/>
          <w:szCs w:val="16"/>
        </w:rPr>
        <w:t>Контроль за</w:t>
      </w:r>
      <w:proofErr w:type="gramEnd"/>
      <w:r w:rsidRPr="00997F43">
        <w:rPr>
          <w:rStyle w:val="ae"/>
          <w:rFonts w:ascii="Arial" w:hAnsi="Arial" w:cs="Arial"/>
          <w:sz w:val="16"/>
          <w:szCs w:val="16"/>
        </w:rPr>
        <w:t xml:space="preserve"> организацией ярмарок и продажей товаров на них</w:t>
      </w:r>
    </w:p>
    <w:p w:rsidR="00294FD2" w:rsidRPr="00997F43" w:rsidRDefault="00CC4C20" w:rsidP="00294FD2">
      <w:pPr>
        <w:pStyle w:val="aa"/>
        <w:spacing w:before="0" w:beforeAutospacing="0" w:after="0" w:afterAutospacing="0"/>
        <w:ind w:firstLine="851"/>
        <w:jc w:val="both"/>
        <w:rPr>
          <w:rFonts w:ascii="Arial" w:hAnsi="Arial" w:cs="Arial"/>
          <w:sz w:val="16"/>
          <w:szCs w:val="16"/>
        </w:rPr>
      </w:pPr>
      <w:r w:rsidRPr="00997F43">
        <w:rPr>
          <w:rFonts w:ascii="Arial" w:hAnsi="Arial" w:cs="Arial"/>
          <w:sz w:val="16"/>
          <w:szCs w:val="16"/>
        </w:rPr>
        <w:t xml:space="preserve">6.1. </w:t>
      </w:r>
      <w:proofErr w:type="gramStart"/>
      <w:r w:rsidRPr="00997F43">
        <w:rPr>
          <w:rFonts w:ascii="Arial" w:hAnsi="Arial" w:cs="Arial"/>
          <w:sz w:val="16"/>
          <w:szCs w:val="16"/>
        </w:rPr>
        <w:t>Контроль за</w:t>
      </w:r>
      <w:proofErr w:type="gramEnd"/>
      <w:r w:rsidRPr="00997F43">
        <w:rPr>
          <w:rFonts w:ascii="Arial" w:hAnsi="Arial" w:cs="Arial"/>
          <w:sz w:val="16"/>
          <w:szCs w:val="16"/>
        </w:rPr>
        <w:t xml:space="preserve"> соблюдением требований настоящего Порядка осуществляется организатором ярмарки.</w:t>
      </w:r>
    </w:p>
    <w:p w:rsidR="00CC4C20" w:rsidRPr="00997F43" w:rsidRDefault="00294FD2" w:rsidP="00294FD2">
      <w:pPr>
        <w:pStyle w:val="aa"/>
        <w:spacing w:before="0" w:beforeAutospacing="0" w:after="0" w:afterAutospacing="0"/>
        <w:jc w:val="both"/>
        <w:rPr>
          <w:rFonts w:ascii="Arial" w:hAnsi="Arial" w:cs="Arial"/>
          <w:sz w:val="16"/>
          <w:szCs w:val="16"/>
        </w:rPr>
      </w:pPr>
      <w:r w:rsidRPr="00997F43">
        <w:rPr>
          <w:rFonts w:ascii="Arial" w:hAnsi="Arial" w:cs="Arial"/>
          <w:sz w:val="16"/>
          <w:szCs w:val="16"/>
        </w:rPr>
        <w:t xml:space="preserve">И.о. главы </w:t>
      </w:r>
      <w:r w:rsidR="00CC4C20" w:rsidRPr="00997F43">
        <w:rPr>
          <w:rFonts w:ascii="Arial" w:hAnsi="Arial" w:cs="Arial"/>
          <w:sz w:val="16"/>
          <w:szCs w:val="16"/>
        </w:rPr>
        <w:t xml:space="preserve"> Бесскорбненского  </w:t>
      </w:r>
      <w:proofErr w:type="gramStart"/>
      <w:r w:rsidR="00CC4C20" w:rsidRPr="00997F43">
        <w:rPr>
          <w:rFonts w:ascii="Arial" w:hAnsi="Arial" w:cs="Arial"/>
          <w:sz w:val="16"/>
          <w:szCs w:val="16"/>
        </w:rPr>
        <w:t>сельского</w:t>
      </w:r>
      <w:proofErr w:type="gramEnd"/>
      <w:r w:rsidR="00CC4C20" w:rsidRPr="00997F43">
        <w:rPr>
          <w:rFonts w:ascii="Arial" w:hAnsi="Arial" w:cs="Arial"/>
          <w:sz w:val="16"/>
          <w:szCs w:val="16"/>
        </w:rPr>
        <w:t xml:space="preserve"> </w:t>
      </w:r>
    </w:p>
    <w:p w:rsidR="00CC4C20" w:rsidRPr="00997F43" w:rsidRDefault="00CC4C20" w:rsidP="00CC4C20">
      <w:pPr>
        <w:rPr>
          <w:rStyle w:val="afff4"/>
          <w:rFonts w:ascii="Arial" w:hAnsi="Arial" w:cs="Arial"/>
          <w:b w:val="0"/>
          <w:bCs w:val="0"/>
          <w:color w:val="auto"/>
          <w:sz w:val="16"/>
          <w:szCs w:val="16"/>
        </w:rPr>
      </w:pPr>
      <w:r w:rsidRPr="00997F43">
        <w:rPr>
          <w:rFonts w:ascii="Arial" w:hAnsi="Arial" w:cs="Arial"/>
          <w:sz w:val="16"/>
          <w:szCs w:val="16"/>
        </w:rPr>
        <w:t>поселения Новокубанского района</w:t>
      </w:r>
      <w:r w:rsidRPr="00997F43">
        <w:rPr>
          <w:rFonts w:ascii="Arial" w:hAnsi="Arial" w:cs="Arial"/>
          <w:sz w:val="16"/>
          <w:szCs w:val="16"/>
        </w:rPr>
        <w:tab/>
      </w:r>
      <w:r w:rsidRPr="00997F43">
        <w:rPr>
          <w:rFonts w:ascii="Arial" w:hAnsi="Arial" w:cs="Arial"/>
          <w:sz w:val="16"/>
          <w:szCs w:val="16"/>
        </w:rPr>
        <w:tab/>
      </w:r>
      <w:r w:rsidRPr="00997F43">
        <w:rPr>
          <w:rFonts w:ascii="Arial" w:hAnsi="Arial" w:cs="Arial"/>
          <w:sz w:val="16"/>
          <w:szCs w:val="16"/>
        </w:rPr>
        <w:tab/>
      </w:r>
      <w:r w:rsidRPr="00997F43">
        <w:rPr>
          <w:rFonts w:ascii="Arial" w:hAnsi="Arial" w:cs="Arial"/>
          <w:sz w:val="16"/>
          <w:szCs w:val="16"/>
        </w:rPr>
        <w:tab/>
      </w:r>
      <w:r w:rsidRPr="00997F43">
        <w:rPr>
          <w:rFonts w:ascii="Arial" w:hAnsi="Arial" w:cs="Arial"/>
          <w:sz w:val="16"/>
          <w:szCs w:val="16"/>
        </w:rPr>
        <w:tab/>
        <w:t xml:space="preserve">          </w:t>
      </w:r>
      <w:proofErr w:type="spellStart"/>
      <w:r w:rsidR="00294FD2" w:rsidRPr="00997F43">
        <w:rPr>
          <w:rFonts w:ascii="Arial" w:hAnsi="Arial" w:cs="Arial"/>
          <w:sz w:val="16"/>
          <w:szCs w:val="16"/>
        </w:rPr>
        <w:t>Ф.Х.Шумафова</w:t>
      </w:r>
      <w:proofErr w:type="spellEnd"/>
    </w:p>
    <w:p w:rsidR="00997F43" w:rsidRDefault="00997F43" w:rsidP="00CC4C20">
      <w:pPr>
        <w:ind w:left="4253"/>
        <w:rPr>
          <w:rStyle w:val="afff4"/>
          <w:rFonts w:ascii="Arial" w:hAnsi="Arial" w:cs="Arial"/>
          <w:b w:val="0"/>
          <w:color w:val="auto"/>
          <w:sz w:val="16"/>
          <w:szCs w:val="16"/>
        </w:rPr>
      </w:pPr>
    </w:p>
    <w:p w:rsidR="00CC4C20" w:rsidRPr="00997F43" w:rsidRDefault="00CC4C20" w:rsidP="00CC4C20">
      <w:pPr>
        <w:ind w:left="4253"/>
        <w:rPr>
          <w:rFonts w:ascii="Arial" w:hAnsi="Arial" w:cs="Arial"/>
          <w:sz w:val="16"/>
          <w:szCs w:val="16"/>
        </w:rPr>
      </w:pPr>
      <w:r w:rsidRPr="00997F43">
        <w:rPr>
          <w:rStyle w:val="afff4"/>
          <w:rFonts w:ascii="Arial" w:hAnsi="Arial" w:cs="Arial"/>
          <w:b w:val="0"/>
          <w:color w:val="auto"/>
          <w:sz w:val="16"/>
          <w:szCs w:val="16"/>
        </w:rPr>
        <w:t>Приложение № 1</w:t>
      </w:r>
    </w:p>
    <w:p w:rsidR="00CC4C20" w:rsidRPr="00997F43" w:rsidRDefault="00CC4C20" w:rsidP="00CC4C20">
      <w:pPr>
        <w:ind w:left="4253"/>
        <w:rPr>
          <w:rFonts w:ascii="Arial" w:hAnsi="Arial" w:cs="Arial"/>
          <w:sz w:val="16"/>
          <w:szCs w:val="16"/>
        </w:rPr>
      </w:pPr>
      <w:r w:rsidRPr="00997F43">
        <w:rPr>
          <w:rStyle w:val="afff4"/>
          <w:rFonts w:ascii="Arial" w:hAnsi="Arial" w:cs="Arial"/>
          <w:b w:val="0"/>
          <w:color w:val="auto"/>
          <w:sz w:val="16"/>
          <w:szCs w:val="16"/>
        </w:rPr>
        <w:t xml:space="preserve">к </w:t>
      </w:r>
      <w:r w:rsidRPr="00997F43">
        <w:rPr>
          <w:rFonts w:ascii="Arial" w:hAnsi="Arial" w:cs="Arial"/>
          <w:sz w:val="16"/>
          <w:szCs w:val="16"/>
        </w:rPr>
        <w:t>порядку организации ярмарки и предоставления торговых мест на ярмарке на территории Бесскорбненского сельского поселения Новокубанского района</w:t>
      </w:r>
    </w:p>
    <w:p w:rsidR="00CC4C20" w:rsidRPr="00997F43" w:rsidRDefault="00CC4C20" w:rsidP="00CC4C20">
      <w:pPr>
        <w:ind w:left="4253"/>
        <w:rPr>
          <w:rFonts w:ascii="Arial" w:hAnsi="Arial" w:cs="Arial"/>
          <w:sz w:val="16"/>
          <w:szCs w:val="16"/>
        </w:rPr>
      </w:pPr>
      <w:proofErr w:type="spellStart"/>
      <w:r w:rsidRPr="00997F43">
        <w:rPr>
          <w:rFonts w:ascii="Arial" w:hAnsi="Arial" w:cs="Arial"/>
          <w:sz w:val="16"/>
          <w:szCs w:val="16"/>
        </w:rPr>
        <w:t>от____________года</w:t>
      </w:r>
      <w:proofErr w:type="spellEnd"/>
      <w:r w:rsidRPr="00997F43">
        <w:rPr>
          <w:rFonts w:ascii="Arial" w:hAnsi="Arial" w:cs="Arial"/>
          <w:sz w:val="16"/>
          <w:szCs w:val="16"/>
        </w:rPr>
        <w:t xml:space="preserve"> №_________</w:t>
      </w:r>
    </w:p>
    <w:p w:rsidR="00CC4C20" w:rsidRPr="00997F43" w:rsidRDefault="00CC4C20" w:rsidP="00CC4C20">
      <w:pPr>
        <w:ind w:firstLine="720"/>
        <w:jc w:val="both"/>
        <w:rPr>
          <w:rFonts w:ascii="Arial" w:hAnsi="Arial" w:cs="Arial"/>
          <w:sz w:val="16"/>
          <w:szCs w:val="16"/>
        </w:rPr>
      </w:pPr>
    </w:p>
    <w:p w:rsidR="00CC4C20" w:rsidRPr="00997F43" w:rsidRDefault="00CC4C20" w:rsidP="00CC4C20">
      <w:pPr>
        <w:ind w:firstLine="42"/>
        <w:jc w:val="center"/>
        <w:rPr>
          <w:rFonts w:ascii="Arial" w:hAnsi="Arial" w:cs="Arial"/>
          <w:sz w:val="16"/>
          <w:szCs w:val="16"/>
        </w:rPr>
      </w:pPr>
      <w:r w:rsidRPr="00997F43">
        <w:rPr>
          <w:rFonts w:ascii="Arial" w:hAnsi="Arial" w:cs="Arial"/>
          <w:sz w:val="16"/>
          <w:szCs w:val="16"/>
        </w:rPr>
        <w:t xml:space="preserve">                 </w:t>
      </w:r>
      <w:r w:rsidR="00294FD2" w:rsidRPr="00997F43">
        <w:rPr>
          <w:rFonts w:ascii="Arial" w:hAnsi="Arial" w:cs="Arial"/>
          <w:sz w:val="16"/>
          <w:szCs w:val="16"/>
        </w:rPr>
        <w:t xml:space="preserve">                          И.о. главы </w:t>
      </w:r>
      <w:r w:rsidRPr="00997F43">
        <w:rPr>
          <w:rFonts w:ascii="Arial" w:hAnsi="Arial" w:cs="Arial"/>
          <w:sz w:val="16"/>
          <w:szCs w:val="16"/>
        </w:rPr>
        <w:t xml:space="preserve">Бесскорбненского </w:t>
      </w:r>
      <w:proofErr w:type="gramStart"/>
      <w:r w:rsidRPr="00997F43">
        <w:rPr>
          <w:rFonts w:ascii="Arial" w:hAnsi="Arial" w:cs="Arial"/>
          <w:sz w:val="16"/>
          <w:szCs w:val="16"/>
        </w:rPr>
        <w:t>сельского</w:t>
      </w:r>
      <w:proofErr w:type="gramEnd"/>
      <w:r w:rsidRPr="00997F43">
        <w:rPr>
          <w:rFonts w:ascii="Arial" w:hAnsi="Arial" w:cs="Arial"/>
          <w:sz w:val="16"/>
          <w:szCs w:val="16"/>
        </w:rPr>
        <w:t xml:space="preserve"> </w:t>
      </w:r>
    </w:p>
    <w:p w:rsidR="00CC4C20" w:rsidRPr="00997F43" w:rsidRDefault="00CC4C20" w:rsidP="00CC4C20">
      <w:pPr>
        <w:ind w:firstLine="42"/>
        <w:jc w:val="center"/>
        <w:rPr>
          <w:rFonts w:ascii="Arial" w:hAnsi="Arial" w:cs="Arial"/>
          <w:sz w:val="16"/>
          <w:szCs w:val="16"/>
        </w:rPr>
      </w:pPr>
      <w:r w:rsidRPr="00997F43">
        <w:rPr>
          <w:rFonts w:ascii="Arial" w:hAnsi="Arial" w:cs="Arial"/>
          <w:sz w:val="16"/>
          <w:szCs w:val="16"/>
        </w:rPr>
        <w:t xml:space="preserve">                                           поселения Новокубанского района</w:t>
      </w:r>
    </w:p>
    <w:p w:rsidR="00CC4C20" w:rsidRPr="00997F43" w:rsidRDefault="00CC4C20" w:rsidP="00CC4C20">
      <w:pPr>
        <w:ind w:firstLine="42"/>
        <w:jc w:val="center"/>
        <w:rPr>
          <w:rFonts w:ascii="Arial" w:hAnsi="Arial" w:cs="Arial"/>
          <w:sz w:val="16"/>
          <w:szCs w:val="16"/>
        </w:rPr>
      </w:pPr>
      <w:r w:rsidRPr="00997F43">
        <w:rPr>
          <w:rFonts w:ascii="Arial" w:hAnsi="Arial" w:cs="Arial"/>
          <w:sz w:val="16"/>
          <w:szCs w:val="16"/>
        </w:rPr>
        <w:t xml:space="preserve">                                                             ______________________________________</w:t>
      </w:r>
    </w:p>
    <w:p w:rsidR="00CC4C20" w:rsidRPr="00997F43" w:rsidRDefault="00CC4C20" w:rsidP="00CC4C20">
      <w:pPr>
        <w:pStyle w:val="ConsNormal"/>
        <w:ind w:left="225" w:firstLine="42"/>
        <w:jc w:val="right"/>
        <w:rPr>
          <w:rFonts w:cs="Arial"/>
          <w:bCs/>
          <w:sz w:val="16"/>
          <w:szCs w:val="16"/>
        </w:rPr>
      </w:pPr>
      <w:r w:rsidRPr="00997F43">
        <w:rPr>
          <w:rFonts w:cs="Arial"/>
          <w:bCs/>
          <w:sz w:val="16"/>
          <w:szCs w:val="16"/>
        </w:rPr>
        <w:t xml:space="preserve">                                            от_____________________________________</w:t>
      </w:r>
    </w:p>
    <w:p w:rsidR="00CC4C20" w:rsidRPr="00997F43" w:rsidRDefault="00CC4C20" w:rsidP="00CC4C20">
      <w:pPr>
        <w:pStyle w:val="ConsNormal"/>
        <w:ind w:left="225" w:firstLine="42"/>
        <w:jc w:val="right"/>
        <w:rPr>
          <w:rFonts w:cs="Arial"/>
          <w:bCs/>
          <w:sz w:val="16"/>
          <w:szCs w:val="16"/>
        </w:rPr>
      </w:pPr>
      <w:r w:rsidRPr="00997F43">
        <w:rPr>
          <w:rFonts w:cs="Arial"/>
          <w:bCs/>
          <w:sz w:val="16"/>
          <w:szCs w:val="16"/>
        </w:rPr>
        <w:t xml:space="preserve">                                        (Ф.И.О. заявителя)</w:t>
      </w:r>
    </w:p>
    <w:p w:rsidR="00CC4C20" w:rsidRPr="00997F43" w:rsidRDefault="00CC4C20" w:rsidP="00CC4C20">
      <w:pPr>
        <w:pStyle w:val="ConsNormal"/>
        <w:tabs>
          <w:tab w:val="left" w:pos="4481"/>
        </w:tabs>
        <w:ind w:left="225" w:firstLine="42"/>
        <w:jc w:val="center"/>
        <w:rPr>
          <w:rFonts w:cs="Arial"/>
          <w:bCs/>
          <w:sz w:val="16"/>
          <w:szCs w:val="16"/>
        </w:rPr>
      </w:pPr>
      <w:r w:rsidRPr="00997F43">
        <w:rPr>
          <w:rFonts w:cs="Arial"/>
          <w:bCs/>
          <w:sz w:val="16"/>
          <w:szCs w:val="16"/>
        </w:rPr>
        <w:t xml:space="preserve">         Адрес заявителя:</w:t>
      </w:r>
    </w:p>
    <w:p w:rsidR="00CC4C20" w:rsidRPr="00997F43" w:rsidRDefault="00CC4C20" w:rsidP="00CC4C20">
      <w:pPr>
        <w:pStyle w:val="ConsNormal"/>
        <w:ind w:left="225" w:firstLine="42"/>
        <w:jc w:val="right"/>
        <w:rPr>
          <w:rFonts w:cs="Arial"/>
          <w:bCs/>
          <w:sz w:val="16"/>
          <w:szCs w:val="16"/>
        </w:rPr>
      </w:pPr>
      <w:r w:rsidRPr="00997F43">
        <w:rPr>
          <w:rFonts w:cs="Arial"/>
          <w:bCs/>
          <w:sz w:val="16"/>
          <w:szCs w:val="16"/>
        </w:rPr>
        <w:t xml:space="preserve">                                          ______________________________________</w:t>
      </w:r>
    </w:p>
    <w:p w:rsidR="00CC4C20" w:rsidRPr="00997F43" w:rsidRDefault="00CC4C20" w:rsidP="00CC4C20">
      <w:pPr>
        <w:pStyle w:val="ConsNormal"/>
        <w:ind w:left="225" w:firstLine="42"/>
        <w:jc w:val="right"/>
        <w:rPr>
          <w:rFonts w:cs="Arial"/>
          <w:bCs/>
          <w:sz w:val="16"/>
          <w:szCs w:val="16"/>
        </w:rPr>
      </w:pPr>
      <w:r w:rsidRPr="00997F43">
        <w:rPr>
          <w:rFonts w:cs="Arial"/>
          <w:bCs/>
          <w:sz w:val="16"/>
          <w:szCs w:val="16"/>
        </w:rPr>
        <w:t>______________________________________</w:t>
      </w:r>
    </w:p>
    <w:p w:rsidR="00CC4C20" w:rsidRPr="00997F43" w:rsidRDefault="00CC4C20" w:rsidP="00CC4C20">
      <w:pPr>
        <w:pStyle w:val="ConsNormal"/>
        <w:ind w:left="225" w:firstLine="42"/>
        <w:jc w:val="right"/>
        <w:rPr>
          <w:rFonts w:cs="Arial"/>
          <w:bCs/>
          <w:sz w:val="16"/>
          <w:szCs w:val="16"/>
        </w:rPr>
      </w:pPr>
      <w:r w:rsidRPr="00997F43">
        <w:rPr>
          <w:rFonts w:cs="Arial"/>
          <w:bCs/>
          <w:sz w:val="16"/>
          <w:szCs w:val="16"/>
        </w:rPr>
        <w:t xml:space="preserve">                                                     (индекс, точный почтовый адрес заявителя)</w:t>
      </w:r>
    </w:p>
    <w:p w:rsidR="00CC4C20" w:rsidRPr="00997F43" w:rsidRDefault="00CC4C20" w:rsidP="00CC4C20">
      <w:pPr>
        <w:pStyle w:val="ConsNormal"/>
        <w:ind w:left="225" w:firstLine="42"/>
        <w:jc w:val="right"/>
        <w:rPr>
          <w:rFonts w:cs="Arial"/>
          <w:bCs/>
          <w:sz w:val="16"/>
          <w:szCs w:val="16"/>
        </w:rPr>
      </w:pPr>
      <w:r w:rsidRPr="00997F43">
        <w:rPr>
          <w:rFonts w:cs="Arial"/>
          <w:bCs/>
          <w:sz w:val="16"/>
          <w:szCs w:val="16"/>
        </w:rPr>
        <w:t xml:space="preserve">                      Телефон:______________________________</w:t>
      </w:r>
    </w:p>
    <w:p w:rsidR="00CC4C20" w:rsidRPr="00997F43" w:rsidRDefault="00CC4C20" w:rsidP="00CC4C20">
      <w:pPr>
        <w:jc w:val="center"/>
        <w:rPr>
          <w:rFonts w:ascii="Arial" w:hAnsi="Arial" w:cs="Arial"/>
          <w:sz w:val="16"/>
          <w:szCs w:val="16"/>
        </w:rPr>
      </w:pPr>
      <w:r w:rsidRPr="00997F43">
        <w:rPr>
          <w:rFonts w:ascii="Arial" w:hAnsi="Arial" w:cs="Arial"/>
          <w:sz w:val="16"/>
          <w:szCs w:val="16"/>
        </w:rPr>
        <w:t>ЗАЯВЛЕНИЕ</w:t>
      </w:r>
    </w:p>
    <w:p w:rsidR="00CC4C20" w:rsidRPr="00997F43" w:rsidRDefault="00CC4C20" w:rsidP="00CC4C20">
      <w:pPr>
        <w:pStyle w:val="aa"/>
        <w:spacing w:before="0" w:beforeAutospacing="0" w:after="0" w:afterAutospacing="0"/>
        <w:jc w:val="center"/>
        <w:rPr>
          <w:rFonts w:ascii="Arial" w:hAnsi="Arial" w:cs="Arial"/>
          <w:sz w:val="16"/>
          <w:szCs w:val="16"/>
        </w:rPr>
      </w:pPr>
      <w:r w:rsidRPr="00997F43">
        <w:rPr>
          <w:rFonts w:ascii="Arial" w:hAnsi="Arial" w:cs="Arial"/>
          <w:sz w:val="16"/>
          <w:szCs w:val="16"/>
        </w:rPr>
        <w:t>на право размещения торгового объекта на территории ярмарки</w:t>
      </w:r>
    </w:p>
    <w:p w:rsidR="00CC4C20" w:rsidRPr="00997F43" w:rsidRDefault="00CC4C20" w:rsidP="00CC4C20">
      <w:pPr>
        <w:pStyle w:val="ConsNormal"/>
        <w:ind w:firstLine="0"/>
        <w:jc w:val="both"/>
        <w:rPr>
          <w:rFonts w:cs="Arial"/>
          <w:sz w:val="16"/>
          <w:szCs w:val="16"/>
        </w:rPr>
      </w:pPr>
      <w:r w:rsidRPr="00997F43">
        <w:rPr>
          <w:rFonts w:cs="Arial"/>
          <w:sz w:val="16"/>
          <w:szCs w:val="16"/>
        </w:rPr>
        <w:t xml:space="preserve">         Прошу выдать разрешение на право размещения нестационарного торгового объекта для осуществления мелкорозничной торговли </w:t>
      </w:r>
    </w:p>
    <w:p w:rsidR="00CC4C20" w:rsidRPr="00997F43" w:rsidRDefault="00CC4C20" w:rsidP="00CC4C20">
      <w:pPr>
        <w:pStyle w:val="ConsNormal"/>
        <w:ind w:firstLine="0"/>
        <w:jc w:val="both"/>
        <w:rPr>
          <w:rFonts w:cs="Arial"/>
          <w:sz w:val="16"/>
          <w:szCs w:val="16"/>
        </w:rPr>
      </w:pPr>
      <w:r w:rsidRPr="00997F43">
        <w:rPr>
          <w:rFonts w:cs="Arial"/>
          <w:sz w:val="16"/>
          <w:szCs w:val="16"/>
        </w:rPr>
        <w:t>____________________________________________________________________</w:t>
      </w:r>
    </w:p>
    <w:p w:rsidR="00CC4C20" w:rsidRPr="00997F43" w:rsidRDefault="00CC4C20" w:rsidP="00CC4C20">
      <w:pPr>
        <w:pStyle w:val="ConsNormal"/>
        <w:ind w:firstLine="0"/>
        <w:jc w:val="both"/>
        <w:rPr>
          <w:rFonts w:cs="Arial"/>
          <w:sz w:val="16"/>
          <w:szCs w:val="16"/>
        </w:rPr>
      </w:pPr>
      <w:r w:rsidRPr="00997F43">
        <w:rPr>
          <w:rFonts w:cs="Arial"/>
          <w:sz w:val="16"/>
          <w:szCs w:val="16"/>
        </w:rPr>
        <w:t xml:space="preserve">с режимом работы </w:t>
      </w:r>
      <w:proofErr w:type="gramStart"/>
      <w:r w:rsidRPr="00997F43">
        <w:rPr>
          <w:rFonts w:cs="Arial"/>
          <w:sz w:val="16"/>
          <w:szCs w:val="16"/>
        </w:rPr>
        <w:t>с</w:t>
      </w:r>
      <w:proofErr w:type="gramEnd"/>
      <w:r w:rsidRPr="00997F43">
        <w:rPr>
          <w:rFonts w:cs="Arial"/>
          <w:sz w:val="16"/>
          <w:szCs w:val="16"/>
        </w:rPr>
        <w:t xml:space="preserve"> ___________________до_____________________________</w:t>
      </w:r>
    </w:p>
    <w:p w:rsidR="00CC4C20" w:rsidRPr="00997F43" w:rsidRDefault="00CC4C20" w:rsidP="00CC4C20">
      <w:pPr>
        <w:pStyle w:val="ConsNormal"/>
        <w:ind w:firstLine="0"/>
        <w:jc w:val="both"/>
        <w:rPr>
          <w:rFonts w:cs="Arial"/>
          <w:sz w:val="16"/>
          <w:szCs w:val="16"/>
        </w:rPr>
      </w:pPr>
      <w:r w:rsidRPr="00997F43">
        <w:rPr>
          <w:rFonts w:cs="Arial"/>
          <w:sz w:val="16"/>
          <w:szCs w:val="16"/>
        </w:rPr>
        <w:t>расположенного по адресу: ст</w:t>
      </w:r>
      <w:proofErr w:type="gramStart"/>
      <w:r w:rsidRPr="00997F43">
        <w:rPr>
          <w:rFonts w:cs="Arial"/>
          <w:sz w:val="16"/>
          <w:szCs w:val="16"/>
        </w:rPr>
        <w:t>.Б</w:t>
      </w:r>
      <w:proofErr w:type="gramEnd"/>
      <w:r w:rsidRPr="00997F43">
        <w:rPr>
          <w:rFonts w:cs="Arial"/>
          <w:sz w:val="16"/>
          <w:szCs w:val="16"/>
        </w:rPr>
        <w:t>есскорбная ул.Ленина, 247</w:t>
      </w:r>
    </w:p>
    <w:p w:rsidR="00CC4C20" w:rsidRPr="00997F43" w:rsidRDefault="00CC4C20" w:rsidP="00CC4C20">
      <w:pPr>
        <w:pStyle w:val="ConsNormal"/>
        <w:ind w:firstLine="0"/>
        <w:rPr>
          <w:rFonts w:cs="Arial"/>
          <w:sz w:val="16"/>
          <w:szCs w:val="16"/>
        </w:rPr>
      </w:pPr>
      <w:r w:rsidRPr="00997F43">
        <w:rPr>
          <w:rFonts w:cs="Arial"/>
          <w:sz w:val="16"/>
          <w:szCs w:val="16"/>
        </w:rPr>
        <w:t>____________________________________________________________________</w:t>
      </w:r>
    </w:p>
    <w:p w:rsidR="00CC4C20" w:rsidRPr="00997F43" w:rsidRDefault="00CC4C20" w:rsidP="00CC4C20">
      <w:pPr>
        <w:pStyle w:val="ConsNormal"/>
        <w:ind w:firstLine="0"/>
        <w:rPr>
          <w:rFonts w:cs="Arial"/>
          <w:sz w:val="16"/>
          <w:szCs w:val="16"/>
        </w:rPr>
      </w:pPr>
    </w:p>
    <w:p w:rsidR="00CC4C20" w:rsidRPr="00997F43" w:rsidRDefault="00CC4C20" w:rsidP="00CC4C20">
      <w:pPr>
        <w:pStyle w:val="ConsNormal"/>
        <w:ind w:firstLine="0"/>
        <w:rPr>
          <w:rFonts w:cs="Arial"/>
          <w:sz w:val="16"/>
          <w:szCs w:val="16"/>
        </w:rPr>
      </w:pPr>
      <w:r w:rsidRPr="00997F43">
        <w:rPr>
          <w:rFonts w:cs="Arial"/>
          <w:sz w:val="16"/>
          <w:szCs w:val="16"/>
        </w:rPr>
        <w:t>К заявлению прилагаются следующие документы:</w:t>
      </w:r>
    </w:p>
    <w:p w:rsidR="00CC4C20" w:rsidRPr="00997F43" w:rsidRDefault="00CC4C20" w:rsidP="00CC4C20">
      <w:pPr>
        <w:pStyle w:val="ConsNormal"/>
        <w:ind w:firstLine="0"/>
        <w:rPr>
          <w:rFonts w:cs="Arial"/>
          <w:sz w:val="16"/>
          <w:szCs w:val="16"/>
        </w:rPr>
      </w:pPr>
      <w:r w:rsidRPr="00997F43">
        <w:rPr>
          <w:rFonts w:cs="Arial"/>
          <w:sz w:val="16"/>
          <w:szCs w:val="16"/>
        </w:rPr>
        <w:t>_____________________________</w:t>
      </w:r>
    </w:p>
    <w:p w:rsidR="00CC4C20" w:rsidRPr="00997F43" w:rsidRDefault="00CC4C20" w:rsidP="00CC4C20">
      <w:pPr>
        <w:pStyle w:val="ConsNormal"/>
        <w:ind w:firstLine="0"/>
        <w:rPr>
          <w:rFonts w:cs="Arial"/>
          <w:sz w:val="16"/>
          <w:szCs w:val="16"/>
        </w:rPr>
      </w:pPr>
      <w:r w:rsidRPr="00997F43">
        <w:rPr>
          <w:rFonts w:cs="Arial"/>
          <w:sz w:val="16"/>
          <w:szCs w:val="16"/>
        </w:rPr>
        <w:t>_____________________________</w:t>
      </w:r>
    </w:p>
    <w:p w:rsidR="00CC4C20" w:rsidRPr="00997F43" w:rsidRDefault="00CC4C20" w:rsidP="00CC4C20">
      <w:pPr>
        <w:pStyle w:val="ConsNormal"/>
        <w:ind w:firstLine="0"/>
        <w:rPr>
          <w:rFonts w:cs="Arial"/>
          <w:sz w:val="16"/>
          <w:szCs w:val="16"/>
        </w:rPr>
      </w:pPr>
      <w:r w:rsidRPr="00997F43">
        <w:rPr>
          <w:rFonts w:cs="Arial"/>
          <w:sz w:val="16"/>
          <w:szCs w:val="16"/>
        </w:rPr>
        <w:t>_____________________________</w:t>
      </w:r>
    </w:p>
    <w:p w:rsidR="003735AC" w:rsidRPr="00997F43" w:rsidRDefault="00CC4C20" w:rsidP="003735AC">
      <w:pPr>
        <w:pStyle w:val="ConsNormal"/>
        <w:ind w:firstLine="0"/>
        <w:rPr>
          <w:rFonts w:cs="Arial"/>
          <w:sz w:val="16"/>
          <w:szCs w:val="16"/>
        </w:rPr>
      </w:pPr>
      <w:r w:rsidRPr="00997F43">
        <w:rPr>
          <w:rFonts w:cs="Arial"/>
          <w:sz w:val="16"/>
          <w:szCs w:val="16"/>
        </w:rPr>
        <w:t>_____________________________</w:t>
      </w:r>
    </w:p>
    <w:p w:rsidR="00CC4C20" w:rsidRPr="00997F43" w:rsidRDefault="00CC4C20" w:rsidP="003735AC">
      <w:pPr>
        <w:pStyle w:val="ConsNormal"/>
        <w:ind w:firstLine="0"/>
        <w:rPr>
          <w:rFonts w:cs="Arial"/>
          <w:sz w:val="16"/>
          <w:szCs w:val="16"/>
        </w:rPr>
      </w:pPr>
      <w:r w:rsidRPr="00997F43">
        <w:rPr>
          <w:rFonts w:cs="Arial"/>
          <w:sz w:val="16"/>
          <w:szCs w:val="16"/>
        </w:rPr>
        <w:t>Информацию прошу выслать по указанному в заявлении адресу.</w:t>
      </w:r>
    </w:p>
    <w:p w:rsidR="00CC4C20" w:rsidRPr="00997F43" w:rsidRDefault="00CC4C20" w:rsidP="00CC4C20">
      <w:pPr>
        <w:rPr>
          <w:rFonts w:ascii="Arial" w:hAnsi="Arial" w:cs="Arial"/>
          <w:sz w:val="16"/>
          <w:szCs w:val="16"/>
        </w:rPr>
      </w:pPr>
      <w:r w:rsidRPr="00997F43">
        <w:rPr>
          <w:rFonts w:ascii="Arial" w:hAnsi="Arial" w:cs="Arial"/>
          <w:sz w:val="16"/>
          <w:szCs w:val="16"/>
        </w:rPr>
        <w:t xml:space="preserve">        _______________________                                  _______________ </w:t>
      </w:r>
    </w:p>
    <w:p w:rsidR="00CC4C20" w:rsidRPr="00997F43" w:rsidRDefault="00CC4C20" w:rsidP="00CC4C20">
      <w:pPr>
        <w:rPr>
          <w:rFonts w:ascii="Arial" w:hAnsi="Arial" w:cs="Arial"/>
          <w:sz w:val="16"/>
          <w:szCs w:val="16"/>
        </w:rPr>
      </w:pPr>
      <w:r w:rsidRPr="00997F43">
        <w:rPr>
          <w:rFonts w:ascii="Arial" w:hAnsi="Arial" w:cs="Arial"/>
          <w:sz w:val="16"/>
          <w:szCs w:val="16"/>
          <w:vertAlign w:val="superscript"/>
        </w:rPr>
        <w:t xml:space="preserve">                          (подпись)</w:t>
      </w:r>
      <w:r w:rsidRPr="00997F43">
        <w:rPr>
          <w:rFonts w:ascii="Arial" w:hAnsi="Arial" w:cs="Arial"/>
          <w:sz w:val="16"/>
          <w:szCs w:val="16"/>
        </w:rPr>
        <w:t xml:space="preserve">                                                                       (дата)</w:t>
      </w:r>
    </w:p>
    <w:p w:rsidR="00CC4C20" w:rsidRPr="00997F43" w:rsidRDefault="00294FD2" w:rsidP="00CC4C20">
      <w:pPr>
        <w:rPr>
          <w:rFonts w:ascii="Arial" w:hAnsi="Arial" w:cs="Arial"/>
          <w:sz w:val="16"/>
          <w:szCs w:val="16"/>
        </w:rPr>
      </w:pPr>
      <w:r w:rsidRPr="00997F43">
        <w:rPr>
          <w:rFonts w:ascii="Arial" w:hAnsi="Arial" w:cs="Arial"/>
          <w:sz w:val="16"/>
          <w:szCs w:val="16"/>
        </w:rPr>
        <w:t xml:space="preserve">И.о. главы </w:t>
      </w:r>
      <w:r w:rsidR="00CC4C20" w:rsidRPr="00997F43">
        <w:rPr>
          <w:rFonts w:ascii="Arial" w:hAnsi="Arial" w:cs="Arial"/>
          <w:sz w:val="16"/>
          <w:szCs w:val="16"/>
        </w:rPr>
        <w:t xml:space="preserve"> Бесскорбненского </w:t>
      </w:r>
      <w:proofErr w:type="gramStart"/>
      <w:r w:rsidR="00CC4C20" w:rsidRPr="00997F43">
        <w:rPr>
          <w:rFonts w:ascii="Arial" w:hAnsi="Arial" w:cs="Arial"/>
          <w:sz w:val="16"/>
          <w:szCs w:val="16"/>
        </w:rPr>
        <w:t>сельского</w:t>
      </w:r>
      <w:proofErr w:type="gramEnd"/>
      <w:r w:rsidR="00CC4C20" w:rsidRPr="00997F43">
        <w:rPr>
          <w:rFonts w:ascii="Arial" w:hAnsi="Arial" w:cs="Arial"/>
          <w:sz w:val="16"/>
          <w:szCs w:val="16"/>
        </w:rPr>
        <w:t xml:space="preserve">  </w:t>
      </w:r>
    </w:p>
    <w:p w:rsidR="00CC4C20" w:rsidRPr="00997F43" w:rsidRDefault="00CC4C20" w:rsidP="003735AC">
      <w:pPr>
        <w:rPr>
          <w:rStyle w:val="afff4"/>
          <w:rFonts w:ascii="Arial" w:hAnsi="Arial" w:cs="Arial"/>
          <w:b w:val="0"/>
          <w:bCs w:val="0"/>
          <w:color w:val="auto"/>
          <w:sz w:val="16"/>
          <w:szCs w:val="16"/>
        </w:rPr>
      </w:pPr>
      <w:r w:rsidRPr="00997F43">
        <w:rPr>
          <w:rFonts w:ascii="Arial" w:hAnsi="Arial" w:cs="Arial"/>
          <w:sz w:val="16"/>
          <w:szCs w:val="16"/>
        </w:rPr>
        <w:t>поселения Новокубанского района</w:t>
      </w:r>
      <w:r w:rsidRPr="00997F43">
        <w:rPr>
          <w:rFonts w:ascii="Arial" w:hAnsi="Arial" w:cs="Arial"/>
          <w:sz w:val="16"/>
          <w:szCs w:val="16"/>
        </w:rPr>
        <w:tab/>
        <w:t xml:space="preserve">   </w:t>
      </w:r>
      <w:r w:rsidRPr="00997F43">
        <w:rPr>
          <w:rFonts w:ascii="Arial" w:hAnsi="Arial" w:cs="Arial"/>
          <w:sz w:val="16"/>
          <w:szCs w:val="16"/>
        </w:rPr>
        <w:tab/>
      </w:r>
      <w:r w:rsidRPr="00997F43">
        <w:rPr>
          <w:rFonts w:ascii="Arial" w:hAnsi="Arial" w:cs="Arial"/>
          <w:sz w:val="16"/>
          <w:szCs w:val="16"/>
        </w:rPr>
        <w:tab/>
      </w:r>
      <w:r w:rsidRPr="00997F43">
        <w:rPr>
          <w:rFonts w:ascii="Arial" w:hAnsi="Arial" w:cs="Arial"/>
          <w:sz w:val="16"/>
          <w:szCs w:val="16"/>
        </w:rPr>
        <w:tab/>
        <w:t xml:space="preserve">             </w:t>
      </w:r>
      <w:proofErr w:type="spellStart"/>
      <w:r w:rsidR="00294FD2" w:rsidRPr="00997F43">
        <w:rPr>
          <w:rFonts w:ascii="Arial" w:hAnsi="Arial" w:cs="Arial"/>
          <w:sz w:val="16"/>
          <w:szCs w:val="16"/>
        </w:rPr>
        <w:t>Ф.Х.Шумафова</w:t>
      </w:r>
      <w:proofErr w:type="spellEnd"/>
      <w:r w:rsidRPr="00997F43">
        <w:rPr>
          <w:rFonts w:ascii="Arial" w:hAnsi="Arial" w:cs="Arial"/>
          <w:sz w:val="16"/>
          <w:szCs w:val="16"/>
        </w:rPr>
        <w:t xml:space="preserve"> </w:t>
      </w:r>
    </w:p>
    <w:p w:rsidR="00CC4C20" w:rsidRPr="00997F43" w:rsidRDefault="00CC4C20" w:rsidP="00CC4C20">
      <w:pPr>
        <w:ind w:left="4253"/>
        <w:rPr>
          <w:rFonts w:ascii="Arial" w:hAnsi="Arial" w:cs="Arial"/>
          <w:sz w:val="16"/>
          <w:szCs w:val="16"/>
        </w:rPr>
      </w:pPr>
      <w:r w:rsidRPr="00997F43">
        <w:rPr>
          <w:rStyle w:val="afff4"/>
          <w:rFonts w:ascii="Arial" w:hAnsi="Arial" w:cs="Arial"/>
          <w:b w:val="0"/>
          <w:color w:val="auto"/>
          <w:sz w:val="16"/>
          <w:szCs w:val="16"/>
        </w:rPr>
        <w:t>Приложение № 2</w:t>
      </w:r>
    </w:p>
    <w:p w:rsidR="00CC4C20" w:rsidRPr="00997F43" w:rsidRDefault="00CC4C20" w:rsidP="00CC4C20">
      <w:pPr>
        <w:ind w:left="4253"/>
        <w:rPr>
          <w:rFonts w:ascii="Arial" w:hAnsi="Arial" w:cs="Arial"/>
          <w:sz w:val="16"/>
          <w:szCs w:val="16"/>
        </w:rPr>
      </w:pPr>
      <w:r w:rsidRPr="00997F43">
        <w:rPr>
          <w:rStyle w:val="afff4"/>
          <w:rFonts w:ascii="Arial" w:hAnsi="Arial" w:cs="Arial"/>
          <w:b w:val="0"/>
          <w:color w:val="auto"/>
          <w:sz w:val="16"/>
          <w:szCs w:val="16"/>
        </w:rPr>
        <w:t xml:space="preserve">к </w:t>
      </w:r>
      <w:r w:rsidRPr="00997F43">
        <w:rPr>
          <w:rFonts w:ascii="Arial" w:hAnsi="Arial" w:cs="Arial"/>
          <w:sz w:val="16"/>
          <w:szCs w:val="16"/>
        </w:rPr>
        <w:t>порядку организации ярмарки и предоставления торговых мест на ярмарке на территории Бесскорбненского сельского поселения Новокубанского района</w:t>
      </w:r>
    </w:p>
    <w:p w:rsidR="00CC4C20" w:rsidRPr="00997F43" w:rsidRDefault="00CC4C20" w:rsidP="003735AC">
      <w:pPr>
        <w:ind w:left="4253"/>
        <w:rPr>
          <w:rFonts w:ascii="Arial" w:hAnsi="Arial" w:cs="Arial"/>
          <w:sz w:val="16"/>
          <w:szCs w:val="16"/>
        </w:rPr>
      </w:pPr>
      <w:r w:rsidRPr="00997F43">
        <w:rPr>
          <w:rFonts w:ascii="Arial" w:hAnsi="Arial" w:cs="Arial"/>
          <w:sz w:val="16"/>
          <w:szCs w:val="16"/>
        </w:rPr>
        <w:t xml:space="preserve">от ____________ </w:t>
      </w:r>
      <w:proofErr w:type="gramStart"/>
      <w:r w:rsidRPr="00997F43">
        <w:rPr>
          <w:rFonts w:ascii="Arial" w:hAnsi="Arial" w:cs="Arial"/>
          <w:sz w:val="16"/>
          <w:szCs w:val="16"/>
        </w:rPr>
        <w:t>г</w:t>
      </w:r>
      <w:proofErr w:type="gramEnd"/>
      <w:r w:rsidRPr="00997F43">
        <w:rPr>
          <w:rFonts w:ascii="Arial" w:hAnsi="Arial" w:cs="Arial"/>
          <w:sz w:val="16"/>
          <w:szCs w:val="16"/>
        </w:rPr>
        <w:t>. № _______</w:t>
      </w:r>
    </w:p>
    <w:p w:rsidR="00CC4C20" w:rsidRPr="00997F43" w:rsidRDefault="00CC4C20" w:rsidP="00CC4C20">
      <w:pPr>
        <w:jc w:val="center"/>
        <w:rPr>
          <w:rFonts w:ascii="Arial" w:hAnsi="Arial" w:cs="Arial"/>
          <w:b/>
          <w:sz w:val="16"/>
          <w:szCs w:val="16"/>
        </w:rPr>
      </w:pPr>
      <w:r w:rsidRPr="00997F43">
        <w:rPr>
          <w:rFonts w:ascii="Arial" w:hAnsi="Arial" w:cs="Arial"/>
          <w:b/>
          <w:sz w:val="16"/>
          <w:szCs w:val="16"/>
        </w:rPr>
        <w:t>Примерная форма</w:t>
      </w:r>
      <w:r w:rsidRPr="00997F43">
        <w:rPr>
          <w:rFonts w:ascii="Arial" w:hAnsi="Arial" w:cs="Arial"/>
          <w:b/>
          <w:sz w:val="16"/>
          <w:szCs w:val="16"/>
        </w:rPr>
        <w:br/>
        <w:t>договора предоставления торговых мест на муниципальных</w:t>
      </w:r>
      <w:r w:rsidRPr="00997F43">
        <w:rPr>
          <w:rFonts w:ascii="Arial" w:hAnsi="Arial" w:cs="Arial"/>
          <w:b/>
          <w:sz w:val="16"/>
          <w:szCs w:val="16"/>
        </w:rPr>
        <w:br/>
        <w:t>специализированных розничных периодичных ярмарках</w:t>
      </w:r>
    </w:p>
    <w:p w:rsidR="00CC4C20" w:rsidRPr="00997F43" w:rsidRDefault="00CC4C20" w:rsidP="00CC4C20">
      <w:pPr>
        <w:jc w:val="center"/>
        <w:rPr>
          <w:rFonts w:ascii="Arial" w:hAnsi="Arial" w:cs="Arial"/>
          <w:b/>
          <w:sz w:val="16"/>
          <w:szCs w:val="16"/>
        </w:rPr>
      </w:pPr>
      <w:r w:rsidRPr="00997F43">
        <w:rPr>
          <w:rFonts w:ascii="Arial" w:hAnsi="Arial" w:cs="Arial"/>
          <w:b/>
          <w:sz w:val="16"/>
          <w:szCs w:val="16"/>
        </w:rPr>
        <w:lastRenderedPageBreak/>
        <w:t>на территории Бесскорбненского сельского поселения</w:t>
      </w:r>
    </w:p>
    <w:p w:rsidR="00CC4C20" w:rsidRPr="00997F43" w:rsidRDefault="00CC4C20" w:rsidP="00CC4C20">
      <w:pPr>
        <w:jc w:val="center"/>
        <w:rPr>
          <w:rFonts w:ascii="Arial" w:hAnsi="Arial" w:cs="Arial"/>
          <w:b/>
          <w:sz w:val="16"/>
          <w:szCs w:val="16"/>
        </w:rPr>
      </w:pPr>
      <w:r w:rsidRPr="00997F43">
        <w:rPr>
          <w:rFonts w:ascii="Arial" w:hAnsi="Arial" w:cs="Arial"/>
          <w:b/>
          <w:sz w:val="16"/>
          <w:szCs w:val="16"/>
        </w:rPr>
        <w:t>Новокубанского района</w:t>
      </w:r>
    </w:p>
    <w:p w:rsidR="00CC4C20" w:rsidRPr="00997F43" w:rsidRDefault="00CC4C20" w:rsidP="003735AC">
      <w:pPr>
        <w:jc w:val="center"/>
        <w:rPr>
          <w:rFonts w:ascii="Arial" w:hAnsi="Arial" w:cs="Arial"/>
          <w:b/>
          <w:sz w:val="16"/>
          <w:szCs w:val="16"/>
        </w:rPr>
      </w:pPr>
      <w:r w:rsidRPr="00997F43">
        <w:rPr>
          <w:rFonts w:ascii="Arial" w:hAnsi="Arial" w:cs="Arial"/>
          <w:b/>
          <w:sz w:val="16"/>
          <w:szCs w:val="16"/>
        </w:rPr>
        <w:t>№ ____</w:t>
      </w:r>
    </w:p>
    <w:p w:rsidR="00CC4C20" w:rsidRPr="00997F43" w:rsidRDefault="00CC4C20" w:rsidP="00CC4C20">
      <w:pPr>
        <w:jc w:val="both"/>
        <w:rPr>
          <w:rFonts w:ascii="Arial" w:hAnsi="Arial" w:cs="Arial"/>
          <w:sz w:val="16"/>
          <w:szCs w:val="16"/>
        </w:rPr>
      </w:pPr>
      <w:r w:rsidRPr="00997F43">
        <w:rPr>
          <w:rFonts w:ascii="Arial" w:hAnsi="Arial" w:cs="Arial"/>
          <w:sz w:val="16"/>
          <w:szCs w:val="16"/>
        </w:rPr>
        <w:t>ст</w:t>
      </w:r>
      <w:proofErr w:type="gramStart"/>
      <w:r w:rsidRPr="00997F43">
        <w:rPr>
          <w:rFonts w:ascii="Arial" w:hAnsi="Arial" w:cs="Arial"/>
          <w:sz w:val="16"/>
          <w:szCs w:val="16"/>
        </w:rPr>
        <w:t>.Б</w:t>
      </w:r>
      <w:proofErr w:type="gramEnd"/>
      <w:r w:rsidRPr="00997F43">
        <w:rPr>
          <w:rFonts w:ascii="Arial" w:hAnsi="Arial" w:cs="Arial"/>
          <w:sz w:val="16"/>
          <w:szCs w:val="16"/>
        </w:rPr>
        <w:t xml:space="preserve">есскорбная                                                                       </w:t>
      </w:r>
      <w:r w:rsidR="00875A98" w:rsidRPr="00997F43">
        <w:rPr>
          <w:rFonts w:ascii="Arial" w:hAnsi="Arial" w:cs="Arial"/>
          <w:sz w:val="16"/>
          <w:szCs w:val="16"/>
        </w:rPr>
        <w:t xml:space="preserve">       </w:t>
      </w:r>
      <w:r w:rsidR="00C972C2" w:rsidRPr="00997F43">
        <w:rPr>
          <w:rFonts w:ascii="Arial" w:hAnsi="Arial" w:cs="Arial"/>
          <w:sz w:val="16"/>
          <w:szCs w:val="16"/>
        </w:rPr>
        <w:t xml:space="preserve">                                                 </w:t>
      </w:r>
      <w:r w:rsidRPr="00997F43">
        <w:rPr>
          <w:rFonts w:ascii="Arial" w:hAnsi="Arial" w:cs="Arial"/>
          <w:sz w:val="16"/>
          <w:szCs w:val="16"/>
        </w:rPr>
        <w:t>«____» ____ 20__ г.</w:t>
      </w:r>
    </w:p>
    <w:p w:rsidR="00CC4C20" w:rsidRPr="00997F43" w:rsidRDefault="00CC4C20" w:rsidP="00CC4C20">
      <w:pPr>
        <w:ind w:firstLine="851"/>
        <w:jc w:val="both"/>
        <w:rPr>
          <w:rFonts w:ascii="Arial" w:hAnsi="Arial" w:cs="Arial"/>
          <w:sz w:val="16"/>
          <w:szCs w:val="16"/>
        </w:rPr>
      </w:pPr>
      <w:proofErr w:type="gramStart"/>
      <w:r w:rsidRPr="00997F43">
        <w:rPr>
          <w:rFonts w:ascii="Arial" w:hAnsi="Arial" w:cs="Arial"/>
          <w:sz w:val="16"/>
          <w:szCs w:val="16"/>
        </w:rPr>
        <w:t xml:space="preserve">Администрация Бесскорбненского сельского поселения Новокубанского района, именуемая в дальнейшем Сторона-1, в лице главы Бесскорбненского сельского поселения Новокубанского района </w:t>
      </w:r>
      <w:proofErr w:type="spellStart"/>
      <w:r w:rsidRPr="00997F43">
        <w:rPr>
          <w:rFonts w:ascii="Arial" w:hAnsi="Arial" w:cs="Arial"/>
          <w:sz w:val="16"/>
          <w:szCs w:val="16"/>
        </w:rPr>
        <w:t>Цыбулина</w:t>
      </w:r>
      <w:proofErr w:type="spellEnd"/>
      <w:r w:rsidRPr="00997F43">
        <w:rPr>
          <w:rFonts w:ascii="Arial" w:hAnsi="Arial" w:cs="Arial"/>
          <w:sz w:val="16"/>
          <w:szCs w:val="16"/>
        </w:rPr>
        <w:t xml:space="preserve"> Николая Ивановича, действующая на основании постановления администрации Бесскорбненского сельского  поселения Новокубанского района от ____ № ____, с одной стороны и ____, именуемый в дальнейшем Сторона-2, в лице _____, действующего на основании ____, с другой стороны, вместе именуемые «Стороны», заключили настоящий договор о нижеследующем:</w:t>
      </w:r>
      <w:proofErr w:type="gramEnd"/>
    </w:p>
    <w:p w:rsidR="00CC4C20" w:rsidRPr="00997F43" w:rsidRDefault="00CC4C20" w:rsidP="00CC4C20">
      <w:pPr>
        <w:pStyle w:val="aff9"/>
        <w:widowControl w:val="0"/>
        <w:numPr>
          <w:ilvl w:val="0"/>
          <w:numId w:val="12"/>
        </w:numPr>
        <w:autoSpaceDE w:val="0"/>
        <w:autoSpaceDN w:val="0"/>
        <w:adjustRightInd w:val="0"/>
        <w:ind w:left="0" w:hanging="11"/>
        <w:jc w:val="center"/>
        <w:rPr>
          <w:rFonts w:ascii="Arial" w:hAnsi="Arial" w:cs="Arial"/>
          <w:b/>
          <w:sz w:val="16"/>
          <w:szCs w:val="16"/>
        </w:rPr>
      </w:pPr>
      <w:r w:rsidRPr="00997F43">
        <w:rPr>
          <w:rFonts w:ascii="Arial" w:hAnsi="Arial" w:cs="Arial"/>
          <w:b/>
          <w:sz w:val="16"/>
          <w:szCs w:val="16"/>
        </w:rPr>
        <w:t>Предмет договора</w:t>
      </w:r>
    </w:p>
    <w:p w:rsidR="00CC4C20" w:rsidRPr="00997F43" w:rsidRDefault="00CC4C20" w:rsidP="00CC4C20">
      <w:pPr>
        <w:pStyle w:val="aff9"/>
        <w:widowControl w:val="0"/>
        <w:numPr>
          <w:ilvl w:val="1"/>
          <w:numId w:val="12"/>
        </w:numPr>
        <w:autoSpaceDE w:val="0"/>
        <w:autoSpaceDN w:val="0"/>
        <w:adjustRightInd w:val="0"/>
        <w:ind w:left="0" w:firstLine="851"/>
        <w:jc w:val="both"/>
        <w:rPr>
          <w:rFonts w:ascii="Arial" w:hAnsi="Arial" w:cs="Arial"/>
          <w:sz w:val="16"/>
          <w:szCs w:val="16"/>
        </w:rPr>
      </w:pPr>
      <w:r w:rsidRPr="00997F43">
        <w:rPr>
          <w:rFonts w:ascii="Arial" w:hAnsi="Arial" w:cs="Arial"/>
          <w:sz w:val="16"/>
          <w:szCs w:val="16"/>
        </w:rPr>
        <w:t xml:space="preserve">Сторона-1 безвозмездно передает, а Сторона-2 принимает в пользование торговое место  на срок </w:t>
      </w:r>
      <w:proofErr w:type="gramStart"/>
      <w:r w:rsidRPr="00997F43">
        <w:rPr>
          <w:rFonts w:ascii="Arial" w:hAnsi="Arial" w:cs="Arial"/>
          <w:sz w:val="16"/>
          <w:szCs w:val="16"/>
        </w:rPr>
        <w:t>с</w:t>
      </w:r>
      <w:proofErr w:type="gramEnd"/>
      <w:r w:rsidRPr="00997F43">
        <w:rPr>
          <w:rFonts w:ascii="Arial" w:hAnsi="Arial" w:cs="Arial"/>
          <w:sz w:val="16"/>
          <w:szCs w:val="16"/>
        </w:rPr>
        <w:t xml:space="preserve"> ____ </w:t>
      </w:r>
      <w:proofErr w:type="gramStart"/>
      <w:r w:rsidRPr="00997F43">
        <w:rPr>
          <w:rFonts w:ascii="Arial" w:hAnsi="Arial" w:cs="Arial"/>
          <w:sz w:val="16"/>
          <w:szCs w:val="16"/>
        </w:rPr>
        <w:t>по</w:t>
      </w:r>
      <w:proofErr w:type="gramEnd"/>
      <w:r w:rsidRPr="00997F43">
        <w:rPr>
          <w:rFonts w:ascii="Arial" w:hAnsi="Arial" w:cs="Arial"/>
          <w:sz w:val="16"/>
          <w:szCs w:val="16"/>
        </w:rPr>
        <w:t xml:space="preserve"> ____ в соответствии с утвержденным графиком проведения ярмарок:</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3118"/>
        <w:gridCol w:w="1985"/>
        <w:gridCol w:w="3118"/>
      </w:tblGrid>
      <w:tr w:rsidR="00CC4C20" w:rsidRPr="00997F43" w:rsidTr="007C089C">
        <w:tc>
          <w:tcPr>
            <w:tcW w:w="1418" w:type="dxa"/>
            <w:tcBorders>
              <w:top w:val="single" w:sz="4" w:space="0" w:color="auto"/>
              <w:bottom w:val="single" w:sz="4" w:space="0" w:color="auto"/>
              <w:right w:val="single" w:sz="4" w:space="0" w:color="auto"/>
            </w:tcBorders>
            <w:vAlign w:val="center"/>
          </w:tcPr>
          <w:p w:rsidR="00CC4C20" w:rsidRPr="00997F43" w:rsidRDefault="00CC4C20" w:rsidP="007C089C">
            <w:pPr>
              <w:pStyle w:val="afff5"/>
              <w:jc w:val="center"/>
              <w:rPr>
                <w:rFonts w:cs="Arial"/>
                <w:sz w:val="16"/>
                <w:szCs w:val="16"/>
              </w:rPr>
            </w:pPr>
            <w:r w:rsidRPr="00997F43">
              <w:rPr>
                <w:rFonts w:cs="Arial"/>
                <w:sz w:val="16"/>
                <w:szCs w:val="16"/>
              </w:rPr>
              <w:t>№ торгового места</w:t>
            </w:r>
          </w:p>
        </w:tc>
        <w:tc>
          <w:tcPr>
            <w:tcW w:w="3118" w:type="dxa"/>
            <w:tcBorders>
              <w:top w:val="single" w:sz="4" w:space="0" w:color="auto"/>
              <w:left w:val="single" w:sz="4" w:space="0" w:color="auto"/>
              <w:bottom w:val="single" w:sz="4" w:space="0" w:color="auto"/>
              <w:right w:val="single" w:sz="4" w:space="0" w:color="auto"/>
            </w:tcBorders>
            <w:vAlign w:val="center"/>
          </w:tcPr>
          <w:p w:rsidR="00CC4C20" w:rsidRPr="00997F43" w:rsidRDefault="00CC4C20" w:rsidP="007C089C">
            <w:pPr>
              <w:pStyle w:val="afff5"/>
              <w:jc w:val="center"/>
              <w:rPr>
                <w:rFonts w:cs="Arial"/>
                <w:sz w:val="16"/>
                <w:szCs w:val="16"/>
              </w:rPr>
            </w:pPr>
            <w:r w:rsidRPr="00997F43">
              <w:rPr>
                <w:rFonts w:cs="Arial"/>
                <w:sz w:val="16"/>
                <w:szCs w:val="16"/>
              </w:rPr>
              <w:t>Адрес проведения ярмарки</w:t>
            </w:r>
          </w:p>
        </w:tc>
        <w:tc>
          <w:tcPr>
            <w:tcW w:w="1985" w:type="dxa"/>
            <w:tcBorders>
              <w:top w:val="single" w:sz="4" w:space="0" w:color="auto"/>
              <w:left w:val="single" w:sz="4" w:space="0" w:color="auto"/>
              <w:bottom w:val="single" w:sz="4" w:space="0" w:color="auto"/>
              <w:right w:val="single" w:sz="4" w:space="0" w:color="auto"/>
            </w:tcBorders>
            <w:vAlign w:val="center"/>
          </w:tcPr>
          <w:p w:rsidR="00CC4C20" w:rsidRPr="00997F43" w:rsidRDefault="00CC4C20" w:rsidP="007C089C">
            <w:pPr>
              <w:pStyle w:val="afff5"/>
              <w:jc w:val="center"/>
              <w:rPr>
                <w:rFonts w:cs="Arial"/>
                <w:sz w:val="16"/>
                <w:szCs w:val="16"/>
              </w:rPr>
            </w:pPr>
            <w:r w:rsidRPr="00997F43">
              <w:rPr>
                <w:rFonts w:cs="Arial"/>
                <w:sz w:val="16"/>
                <w:szCs w:val="16"/>
              </w:rPr>
              <w:t>Дата проведения</w:t>
            </w:r>
          </w:p>
        </w:tc>
        <w:tc>
          <w:tcPr>
            <w:tcW w:w="3118" w:type="dxa"/>
            <w:tcBorders>
              <w:top w:val="single" w:sz="4" w:space="0" w:color="auto"/>
              <w:left w:val="single" w:sz="4" w:space="0" w:color="auto"/>
              <w:bottom w:val="single" w:sz="4" w:space="0" w:color="auto"/>
            </w:tcBorders>
            <w:vAlign w:val="center"/>
          </w:tcPr>
          <w:p w:rsidR="00CC4C20" w:rsidRPr="00997F43" w:rsidRDefault="00CC4C20" w:rsidP="007C089C">
            <w:pPr>
              <w:pStyle w:val="afff5"/>
              <w:jc w:val="center"/>
              <w:rPr>
                <w:rFonts w:cs="Arial"/>
                <w:sz w:val="16"/>
                <w:szCs w:val="16"/>
              </w:rPr>
            </w:pPr>
            <w:r w:rsidRPr="00997F43">
              <w:rPr>
                <w:rFonts w:cs="Arial"/>
                <w:sz w:val="16"/>
                <w:szCs w:val="16"/>
              </w:rPr>
              <w:t>Наименование реализуемой продукции</w:t>
            </w:r>
          </w:p>
        </w:tc>
      </w:tr>
      <w:tr w:rsidR="00CC4C20" w:rsidRPr="00997F43" w:rsidTr="007C089C">
        <w:tc>
          <w:tcPr>
            <w:tcW w:w="1418" w:type="dxa"/>
            <w:tcBorders>
              <w:top w:val="single" w:sz="4" w:space="0" w:color="auto"/>
              <w:bottom w:val="single" w:sz="4" w:space="0" w:color="auto"/>
              <w:right w:val="single" w:sz="4" w:space="0" w:color="auto"/>
            </w:tcBorders>
          </w:tcPr>
          <w:p w:rsidR="00CC4C20" w:rsidRPr="00997F43" w:rsidRDefault="00CC4C20" w:rsidP="007C089C">
            <w:pPr>
              <w:pStyle w:val="afff5"/>
              <w:rPr>
                <w:rFonts w:cs="Arial"/>
                <w:sz w:val="16"/>
                <w:szCs w:val="16"/>
              </w:rPr>
            </w:pPr>
          </w:p>
        </w:tc>
        <w:tc>
          <w:tcPr>
            <w:tcW w:w="3118" w:type="dxa"/>
            <w:tcBorders>
              <w:top w:val="single" w:sz="4" w:space="0" w:color="auto"/>
              <w:left w:val="single" w:sz="4" w:space="0" w:color="auto"/>
              <w:bottom w:val="single" w:sz="4" w:space="0" w:color="auto"/>
              <w:right w:val="single" w:sz="4" w:space="0" w:color="auto"/>
            </w:tcBorders>
          </w:tcPr>
          <w:p w:rsidR="00CC4C20" w:rsidRPr="00997F43" w:rsidRDefault="00CC4C20" w:rsidP="007C089C">
            <w:pPr>
              <w:pStyle w:val="afff5"/>
              <w:rPr>
                <w:rFonts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CC4C20" w:rsidRPr="00997F43" w:rsidRDefault="00CC4C20" w:rsidP="007C089C">
            <w:pPr>
              <w:pStyle w:val="afff5"/>
              <w:rPr>
                <w:rFonts w:cs="Arial"/>
                <w:sz w:val="16"/>
                <w:szCs w:val="16"/>
              </w:rPr>
            </w:pPr>
          </w:p>
        </w:tc>
        <w:tc>
          <w:tcPr>
            <w:tcW w:w="3118" w:type="dxa"/>
            <w:tcBorders>
              <w:top w:val="single" w:sz="4" w:space="0" w:color="auto"/>
              <w:left w:val="single" w:sz="4" w:space="0" w:color="auto"/>
              <w:bottom w:val="single" w:sz="4" w:space="0" w:color="auto"/>
            </w:tcBorders>
          </w:tcPr>
          <w:p w:rsidR="00CC4C20" w:rsidRPr="00997F43" w:rsidRDefault="00CC4C20" w:rsidP="007C089C">
            <w:pPr>
              <w:pStyle w:val="afff5"/>
              <w:rPr>
                <w:rFonts w:cs="Arial"/>
                <w:sz w:val="16"/>
                <w:szCs w:val="16"/>
              </w:rPr>
            </w:pPr>
          </w:p>
        </w:tc>
      </w:tr>
    </w:tbl>
    <w:p w:rsidR="00CC4C20" w:rsidRPr="00997F43" w:rsidRDefault="00CC4C20" w:rsidP="00CC4C20">
      <w:pPr>
        <w:pStyle w:val="aff9"/>
        <w:widowControl w:val="0"/>
        <w:numPr>
          <w:ilvl w:val="0"/>
          <w:numId w:val="12"/>
        </w:numPr>
        <w:autoSpaceDE w:val="0"/>
        <w:autoSpaceDN w:val="0"/>
        <w:adjustRightInd w:val="0"/>
        <w:jc w:val="center"/>
        <w:rPr>
          <w:rFonts w:ascii="Arial" w:hAnsi="Arial" w:cs="Arial"/>
          <w:b/>
          <w:sz w:val="16"/>
          <w:szCs w:val="16"/>
        </w:rPr>
      </w:pPr>
      <w:r w:rsidRPr="00997F43">
        <w:rPr>
          <w:rFonts w:ascii="Arial" w:hAnsi="Arial" w:cs="Arial"/>
          <w:b/>
          <w:sz w:val="16"/>
          <w:szCs w:val="16"/>
        </w:rPr>
        <w:t>Права и обязанности сторон</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2.1. Сторона-1 имеет право:</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2.1.1. оказывать Стороне-2 консультативную помощь для выполнения условий Договора;</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2.1.2. требовать содержания торгового места, предоставленного в безвозмездное пользование и прилегающей территории в надлежащем санитарном состоянии;</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 xml:space="preserve">2.1.3. осуществлять </w:t>
      </w:r>
      <w:proofErr w:type="gramStart"/>
      <w:r w:rsidRPr="00997F43">
        <w:rPr>
          <w:rFonts w:ascii="Arial" w:hAnsi="Arial" w:cs="Arial"/>
          <w:sz w:val="16"/>
          <w:szCs w:val="16"/>
        </w:rPr>
        <w:t>контроль за</w:t>
      </w:r>
      <w:proofErr w:type="gramEnd"/>
      <w:r w:rsidRPr="00997F43">
        <w:rPr>
          <w:rFonts w:ascii="Arial" w:hAnsi="Arial" w:cs="Arial"/>
          <w:sz w:val="16"/>
          <w:szCs w:val="16"/>
        </w:rPr>
        <w:t xml:space="preserve"> соблюдением условий настоящего договора Стороной-2;</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 xml:space="preserve">2.1.4. расторгнуть договор при выявлении нарушений </w:t>
      </w:r>
      <w:hyperlink w:anchor="sub_25" w:history="1">
        <w:r w:rsidRPr="00997F43">
          <w:rPr>
            <w:rStyle w:val="afff0"/>
            <w:rFonts w:ascii="Arial" w:hAnsi="Arial" w:cs="Arial"/>
            <w:bCs/>
            <w:color w:val="auto"/>
            <w:sz w:val="16"/>
            <w:szCs w:val="16"/>
          </w:rPr>
          <w:t>пункта 2.4</w:t>
        </w:r>
      </w:hyperlink>
      <w:r w:rsidRPr="00997F43">
        <w:rPr>
          <w:rFonts w:ascii="Arial" w:hAnsi="Arial" w:cs="Arial"/>
          <w:sz w:val="16"/>
          <w:szCs w:val="16"/>
        </w:rPr>
        <w:t xml:space="preserve"> настоящего Договора, уведомив об этом Сторону-2.</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2.2. Сторона-1 обязуется:</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2.2.1. обеспечить проезд Стороны-2 к торговому месту с 7.00 до 9.00 часов в течение срока действия настоящего договора;</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2.2.2. размещать информационный стенд с рекомендуемыми ценами на товары, реализуемые на ярмарке.</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2.3. Сторона-2 имеет право:</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2.3.1. на проезд к торговому месту в служебных целях с 7.00 до 9.00 часов в течение срока действия настоящего договора;</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2.3.2. осуществлять подвоз и выгрузку товара в период работы ярмарки, при условии соблюдения требований безопасности;</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2.3.3. осуществлять реализацию товара через продавца при наличии документа, подтверждающего трудовые или гражданско-правовые отношения.</w:t>
      </w:r>
      <w:bookmarkStart w:id="33" w:name="sub_25"/>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 Сторона-2 обязана:</w:t>
      </w:r>
      <w:bookmarkEnd w:id="33"/>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2.4.1. не передавать право пользования торговым местом третьим лицам;</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2.4.2. использовать торговое место только для продажи товаров, указанных в договоре;</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 xml:space="preserve">2.4.3. осуществлять продажу товаров с учетом требований, установленных законодательством Российской Федерации </w:t>
      </w:r>
      <w:hyperlink r:id="rId10" w:history="1">
        <w:r w:rsidRPr="00997F43">
          <w:rPr>
            <w:rStyle w:val="afff0"/>
            <w:rFonts w:ascii="Arial" w:hAnsi="Arial" w:cs="Arial"/>
            <w:bCs/>
            <w:color w:val="000000" w:themeColor="text1"/>
            <w:sz w:val="16"/>
            <w:szCs w:val="16"/>
          </w:rPr>
          <w:t>о защите прав потребителей</w:t>
        </w:r>
      </w:hyperlink>
      <w:r w:rsidRPr="00997F43">
        <w:rPr>
          <w:rFonts w:ascii="Arial" w:hAnsi="Arial" w:cs="Arial"/>
          <w:color w:val="000000" w:themeColor="text1"/>
          <w:sz w:val="16"/>
          <w:szCs w:val="16"/>
        </w:rPr>
        <w:t xml:space="preserve">, </w:t>
      </w:r>
      <w:hyperlink r:id="rId11" w:history="1">
        <w:r w:rsidRPr="00997F43">
          <w:rPr>
            <w:rStyle w:val="afff0"/>
            <w:rFonts w:ascii="Arial" w:hAnsi="Arial" w:cs="Arial"/>
            <w:bCs/>
            <w:color w:val="000000" w:themeColor="text1"/>
            <w:sz w:val="16"/>
            <w:szCs w:val="16"/>
          </w:rPr>
          <w:t>в области обеспечения санитарно-эпидемиологического благополучия населения</w:t>
        </w:r>
      </w:hyperlink>
      <w:r w:rsidRPr="00997F43">
        <w:rPr>
          <w:rFonts w:ascii="Arial" w:hAnsi="Arial" w:cs="Arial"/>
          <w:color w:val="000000" w:themeColor="text1"/>
          <w:sz w:val="16"/>
          <w:szCs w:val="16"/>
        </w:rPr>
        <w:t xml:space="preserve">, </w:t>
      </w:r>
      <w:hyperlink r:id="rId12" w:history="1">
        <w:r w:rsidRPr="00997F43">
          <w:rPr>
            <w:rStyle w:val="afff0"/>
            <w:rFonts w:ascii="Arial" w:hAnsi="Arial" w:cs="Arial"/>
            <w:bCs/>
            <w:color w:val="000000" w:themeColor="text1"/>
            <w:sz w:val="16"/>
            <w:szCs w:val="16"/>
          </w:rPr>
          <w:t>пожарной безопасности</w:t>
        </w:r>
      </w:hyperlink>
      <w:r w:rsidRPr="00997F43">
        <w:rPr>
          <w:rFonts w:ascii="Arial" w:hAnsi="Arial" w:cs="Arial"/>
          <w:sz w:val="16"/>
          <w:szCs w:val="16"/>
        </w:rPr>
        <w:t xml:space="preserve"> и других установленных федеральными законами требований;</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2.4.4. не осуществлять продажу товаров, в отношении которых установлены особые условия хранения и реализации, при отсутствии таких условий;</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2.4.5. осуществлять продажу скоропортящихся товаров при наличии холодильного оборудования;</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 xml:space="preserve">2.4.6. использовать </w:t>
      </w:r>
      <w:proofErr w:type="spellStart"/>
      <w:r w:rsidRPr="00997F43">
        <w:rPr>
          <w:rFonts w:ascii="Arial" w:hAnsi="Arial" w:cs="Arial"/>
          <w:sz w:val="16"/>
          <w:szCs w:val="16"/>
        </w:rPr>
        <w:t>весоизмерительное</w:t>
      </w:r>
      <w:proofErr w:type="spellEnd"/>
      <w:r w:rsidRPr="00997F43">
        <w:rPr>
          <w:rFonts w:ascii="Arial" w:hAnsi="Arial" w:cs="Arial"/>
          <w:sz w:val="16"/>
          <w:szCs w:val="16"/>
        </w:rPr>
        <w:t xml:space="preserve"> оборудование, прошедшее поверку в установленном порядке в органах Государственной метрологической службы и имеющее оттиски поверенных клейм;</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2.4.7. обеспечить наличие оборудования, предотвращающего атмосферное влияние на реализуемые товары (палатки, каркасно-тентовые сооружения, зонты или подобное оборудование), оборудования для выкладки (горки, подтоварники для хранения товарного запаса или подобное оборудование) и продажи товаров;</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2.4.8.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2.4.8. не превышать рекомендуемый уровень цен на товары, реализуемые на ярмарке;</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2.4.9. обеспечить наличие вывески с информацией о принадлежности торгового места с указанием:</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1) ИНН, наименования и формы собственности юридического лица (организации) и места ее нахождения (юридический адрес), сведений о государственной регистрации и наименовании зарегистрировавшего его органа - для юридического лица;</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 ИНН, фамилии, имени, отчества предпринимателя, сведений о государственной регистрации и наименовании зарегистрировавшего его органа - для индивидуального предпринимателя;</w:t>
      </w:r>
    </w:p>
    <w:p w:rsidR="00CC4C20" w:rsidRPr="00997F43" w:rsidRDefault="00CC4C20" w:rsidP="00CC4C20">
      <w:pPr>
        <w:ind w:firstLine="851"/>
        <w:jc w:val="both"/>
        <w:rPr>
          <w:rFonts w:ascii="Arial" w:hAnsi="Arial" w:cs="Arial"/>
          <w:sz w:val="16"/>
          <w:szCs w:val="16"/>
        </w:rPr>
      </w:pPr>
      <w:proofErr w:type="gramStart"/>
      <w:r w:rsidRPr="00997F43">
        <w:rPr>
          <w:rFonts w:ascii="Arial" w:hAnsi="Arial" w:cs="Arial"/>
          <w:sz w:val="16"/>
          <w:szCs w:val="16"/>
        </w:rPr>
        <w:t>3) фамилии, имени и отчества гражданина, данных документа, удостоверяющего его личность, реквизитов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 для граждан;</w:t>
      </w:r>
      <w:proofErr w:type="gramEnd"/>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2.4.10. обеспечить наличие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2.4.11. осуществлять торговлю самостоятельно или через продавца при обязательном наличии на торговом месте:</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1) стола, застеленного скатертью, на котором располагается реализуемая продукция;</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 личной нагрудной карточки (</w:t>
      </w:r>
      <w:proofErr w:type="spellStart"/>
      <w:r w:rsidRPr="00997F43">
        <w:rPr>
          <w:rFonts w:ascii="Arial" w:hAnsi="Arial" w:cs="Arial"/>
          <w:sz w:val="16"/>
          <w:szCs w:val="16"/>
        </w:rPr>
        <w:t>бейджа</w:t>
      </w:r>
      <w:proofErr w:type="spellEnd"/>
      <w:r w:rsidRPr="00997F43">
        <w:rPr>
          <w:rFonts w:ascii="Arial" w:hAnsi="Arial" w:cs="Arial"/>
          <w:sz w:val="16"/>
          <w:szCs w:val="16"/>
        </w:rPr>
        <w:t>) с указанием его фамилии, имени, отчества;</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3) паспорта или иной документа, удостоверяющего личность;</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4) товаросопроводительных документов на реализуемый товар;</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5) личной медицинской книжки;</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6) спецодежды (нарукавников, фартуков, халатов и т.д.);</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2.4.12.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2.4.13. поддерживать торговое место в надлежащем санитарном и техническом состоянии.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 Не загрязнять территорию ярмарки;</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2.4.14. осуществлять свою деятельность на торговом месте в соответствии с режимом и правилами работы ярмарки;</w:t>
      </w:r>
    </w:p>
    <w:p w:rsidR="00CC4C20" w:rsidRPr="00997F43" w:rsidRDefault="00CC4C20" w:rsidP="003735AC">
      <w:pPr>
        <w:ind w:firstLine="851"/>
        <w:jc w:val="both"/>
        <w:rPr>
          <w:rFonts w:ascii="Arial" w:hAnsi="Arial" w:cs="Arial"/>
          <w:sz w:val="16"/>
          <w:szCs w:val="16"/>
        </w:rPr>
      </w:pPr>
      <w:r w:rsidRPr="00997F43">
        <w:rPr>
          <w:rFonts w:ascii="Arial" w:hAnsi="Arial" w:cs="Arial"/>
          <w:sz w:val="16"/>
          <w:szCs w:val="16"/>
        </w:rPr>
        <w:t>2.4.15. по окончании срока действия настоящего договора освободить торговое место.</w:t>
      </w:r>
    </w:p>
    <w:p w:rsidR="00CC4C20" w:rsidRPr="00997F43" w:rsidRDefault="00CC4C20" w:rsidP="003735AC">
      <w:pPr>
        <w:ind w:firstLine="851"/>
        <w:jc w:val="center"/>
        <w:rPr>
          <w:rFonts w:ascii="Arial" w:hAnsi="Arial" w:cs="Arial"/>
          <w:b/>
          <w:sz w:val="16"/>
          <w:szCs w:val="16"/>
        </w:rPr>
      </w:pPr>
      <w:r w:rsidRPr="00997F43">
        <w:rPr>
          <w:rFonts w:ascii="Arial" w:hAnsi="Arial" w:cs="Arial"/>
          <w:b/>
          <w:sz w:val="16"/>
          <w:szCs w:val="16"/>
        </w:rPr>
        <w:lastRenderedPageBreak/>
        <w:t>3. Ответственность сторон</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3.1. За нарушение условий настоящего Договора стороны несут ответственность, предусмотренную действующим законодательством Российской Федерации и настоящим договором.</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3.2. Сторона-2 несет имущественную ответственность в случае ухудшения состояния торгового места, а также совершения иных виновных действий, повлекших причинение вреда Стороне-1, в полном объеме в соответствии с действующим законодательством Российской Федерации.</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 xml:space="preserve">3.3. </w:t>
      </w:r>
      <w:proofErr w:type="gramStart"/>
      <w:r w:rsidRPr="00997F43">
        <w:rPr>
          <w:rFonts w:ascii="Arial" w:hAnsi="Arial" w:cs="Arial"/>
          <w:sz w:val="16"/>
          <w:szCs w:val="16"/>
        </w:rPr>
        <w:t>Ни одна из сторон не будет нести ответственность по настоящему Договору, если неисполнение, либо ненадлежащее исполнение обязательств настоящего Договора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 связи со вступлением в законную силу нормативных актов органов государственной власти, которые своим</w:t>
      </w:r>
      <w:proofErr w:type="gramEnd"/>
      <w:r w:rsidRPr="00997F43">
        <w:rPr>
          <w:rFonts w:ascii="Arial" w:hAnsi="Arial" w:cs="Arial"/>
          <w:sz w:val="16"/>
          <w:szCs w:val="16"/>
        </w:rPr>
        <w:t xml:space="preserve"> действием делают невозможным надлежащее исполнение обязательств настоящего Договора. Сторона, у которой возникло такое обстоятельство, обязана в максимально короткий срок уведомить об этом другую сторону.</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3.4. Сторона-1 не несет ответственности в случае порчи или хищения имущества Стороны-2 во время работы ярмарки.</w:t>
      </w:r>
    </w:p>
    <w:p w:rsidR="00CC4C20" w:rsidRPr="00997F43" w:rsidRDefault="00CC4C20" w:rsidP="003735AC">
      <w:pPr>
        <w:ind w:firstLine="851"/>
        <w:jc w:val="both"/>
        <w:rPr>
          <w:rFonts w:ascii="Arial" w:hAnsi="Arial" w:cs="Arial"/>
          <w:sz w:val="16"/>
          <w:szCs w:val="16"/>
        </w:rPr>
      </w:pPr>
      <w:r w:rsidRPr="00997F43">
        <w:rPr>
          <w:rFonts w:ascii="Arial" w:hAnsi="Arial" w:cs="Arial"/>
          <w:sz w:val="16"/>
          <w:szCs w:val="16"/>
        </w:rPr>
        <w:t>3.5. Применение санкций, определенных настоящим Договором, не освобождает Сторону-2 от выполнения возложенных на нее обязательств или устранения нарушений.</w:t>
      </w:r>
    </w:p>
    <w:p w:rsidR="00CC4C20" w:rsidRPr="00997F43" w:rsidRDefault="00CC4C20" w:rsidP="00CC4C20">
      <w:pPr>
        <w:ind w:firstLine="851"/>
        <w:jc w:val="center"/>
        <w:rPr>
          <w:rFonts w:ascii="Arial" w:hAnsi="Arial" w:cs="Arial"/>
          <w:b/>
          <w:sz w:val="16"/>
          <w:szCs w:val="16"/>
        </w:rPr>
      </w:pPr>
      <w:r w:rsidRPr="00997F43">
        <w:rPr>
          <w:rFonts w:ascii="Arial" w:hAnsi="Arial" w:cs="Arial"/>
          <w:b/>
          <w:sz w:val="16"/>
          <w:szCs w:val="16"/>
        </w:rPr>
        <w:t>4. Порядок изменения и расторжения договора</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 xml:space="preserve">4.1. Настоящий договор </w:t>
      </w:r>
      <w:proofErr w:type="gramStart"/>
      <w:r w:rsidRPr="00997F43">
        <w:rPr>
          <w:rFonts w:ascii="Arial" w:hAnsi="Arial" w:cs="Arial"/>
          <w:sz w:val="16"/>
          <w:szCs w:val="16"/>
        </w:rPr>
        <w:t>может быть досрочно расторгнут</w:t>
      </w:r>
      <w:proofErr w:type="gramEnd"/>
      <w:r w:rsidRPr="00997F43">
        <w:rPr>
          <w:rFonts w:ascii="Arial" w:hAnsi="Arial" w:cs="Arial"/>
          <w:sz w:val="16"/>
          <w:szCs w:val="16"/>
        </w:rPr>
        <w:t xml:space="preserve"> в следующих случаях:</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4.1.1. по соглашению сторон;</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4.1.2.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rsidR="00CC4C20" w:rsidRPr="00997F43" w:rsidRDefault="00CC4C20" w:rsidP="003735AC">
      <w:pPr>
        <w:ind w:firstLine="851"/>
        <w:jc w:val="both"/>
        <w:rPr>
          <w:rFonts w:ascii="Arial" w:hAnsi="Arial" w:cs="Arial"/>
          <w:sz w:val="16"/>
          <w:szCs w:val="16"/>
        </w:rPr>
      </w:pPr>
      <w:r w:rsidRPr="00997F43">
        <w:rPr>
          <w:rFonts w:ascii="Arial" w:hAnsi="Arial" w:cs="Arial"/>
          <w:sz w:val="16"/>
          <w:szCs w:val="16"/>
        </w:rPr>
        <w:t>4.2. Любые изменения и дополнения к настоящему договору действительны, если они совершены в письменной форме и подписаны сторонами.</w:t>
      </w:r>
    </w:p>
    <w:p w:rsidR="00CC4C20" w:rsidRPr="00997F43" w:rsidRDefault="00CC4C20" w:rsidP="003735AC">
      <w:pPr>
        <w:ind w:firstLine="851"/>
        <w:jc w:val="center"/>
        <w:rPr>
          <w:rFonts w:ascii="Arial" w:hAnsi="Arial" w:cs="Arial"/>
          <w:b/>
          <w:sz w:val="16"/>
          <w:szCs w:val="16"/>
        </w:rPr>
      </w:pPr>
      <w:r w:rsidRPr="00997F43">
        <w:rPr>
          <w:rFonts w:ascii="Arial" w:hAnsi="Arial" w:cs="Arial"/>
          <w:b/>
          <w:sz w:val="16"/>
          <w:szCs w:val="16"/>
        </w:rPr>
        <w:t>5. Заключительные положения</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5.1. Настоящий Договор составлен в 2-х экземплярах, имеющих одинаковую юридическую силу, по одному для каждой из сторон.</w:t>
      </w:r>
    </w:p>
    <w:p w:rsidR="00CC4C20" w:rsidRPr="00997F43" w:rsidRDefault="00CC4C20" w:rsidP="00CC4C20">
      <w:pPr>
        <w:ind w:firstLine="708"/>
        <w:jc w:val="both"/>
        <w:rPr>
          <w:rFonts w:ascii="Arial" w:hAnsi="Arial" w:cs="Arial"/>
          <w:sz w:val="16"/>
          <w:szCs w:val="16"/>
        </w:rPr>
      </w:pPr>
      <w:r w:rsidRPr="00997F43">
        <w:rPr>
          <w:rFonts w:ascii="Arial" w:hAnsi="Arial" w:cs="Arial"/>
          <w:sz w:val="16"/>
          <w:szCs w:val="16"/>
        </w:rPr>
        <w:t>5.2. Приложения к настоящему Договору являются его неотъемлемыми частями.</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5.3. Все споры между сторонами решаются посредством переговоров. В случае невозможного разрешения спора путем переговоров, спор передается сторонами на рассмотрение арбитражного суда в порядке, установленном действующим законодательством.</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5.4. По всем вопросам, неурегулированным настоящим договором, стороны руководствуются действующим законодательством РФ.</w:t>
      </w:r>
    </w:p>
    <w:p w:rsidR="00CC4C20" w:rsidRPr="00997F43" w:rsidRDefault="00CC4C20" w:rsidP="00CC4C20">
      <w:pPr>
        <w:ind w:firstLine="851"/>
        <w:jc w:val="both"/>
        <w:rPr>
          <w:rFonts w:ascii="Arial" w:hAnsi="Arial" w:cs="Arial"/>
          <w:sz w:val="16"/>
          <w:szCs w:val="16"/>
        </w:rPr>
      </w:pPr>
      <w:r w:rsidRPr="00997F43">
        <w:rPr>
          <w:rFonts w:ascii="Arial" w:hAnsi="Arial" w:cs="Arial"/>
          <w:sz w:val="16"/>
          <w:szCs w:val="16"/>
        </w:rPr>
        <w:t>5.5. Договор вступает в силу с момента подписания и действует до полного выполнения сторонами взятых на себя обязательств.</w:t>
      </w:r>
    </w:p>
    <w:p w:rsidR="00CC4C20" w:rsidRPr="00997F43" w:rsidRDefault="00CC4C20" w:rsidP="003735AC">
      <w:pPr>
        <w:ind w:firstLine="851"/>
        <w:jc w:val="center"/>
        <w:rPr>
          <w:rFonts w:ascii="Arial" w:hAnsi="Arial" w:cs="Arial"/>
          <w:b/>
          <w:sz w:val="16"/>
          <w:szCs w:val="16"/>
        </w:rPr>
      </w:pPr>
      <w:r w:rsidRPr="00997F43">
        <w:rPr>
          <w:rFonts w:ascii="Arial" w:hAnsi="Arial" w:cs="Arial"/>
          <w:b/>
          <w:sz w:val="16"/>
          <w:szCs w:val="16"/>
        </w:rPr>
        <w:t>6. Реквизиты и подписи сторон</w:t>
      </w:r>
    </w:p>
    <w:tbl>
      <w:tblPr>
        <w:tblW w:w="0" w:type="auto"/>
        <w:tblLook w:val="01E0"/>
      </w:tblPr>
      <w:tblGrid>
        <w:gridCol w:w="4926"/>
        <w:gridCol w:w="4928"/>
      </w:tblGrid>
      <w:tr w:rsidR="00CC4C20" w:rsidRPr="00997F43" w:rsidTr="007C089C">
        <w:tc>
          <w:tcPr>
            <w:tcW w:w="4927" w:type="dxa"/>
          </w:tcPr>
          <w:p w:rsidR="00CC4C20" w:rsidRPr="00997F43" w:rsidRDefault="00CC4C20" w:rsidP="007C089C">
            <w:pPr>
              <w:tabs>
                <w:tab w:val="left" w:pos="600"/>
              </w:tabs>
              <w:jc w:val="center"/>
              <w:rPr>
                <w:rFonts w:ascii="Arial" w:hAnsi="Arial" w:cs="Arial"/>
                <w:b/>
                <w:sz w:val="16"/>
                <w:szCs w:val="16"/>
              </w:rPr>
            </w:pPr>
            <w:r w:rsidRPr="00997F43">
              <w:rPr>
                <w:rFonts w:ascii="Arial" w:hAnsi="Arial" w:cs="Arial"/>
                <w:b/>
                <w:sz w:val="16"/>
                <w:szCs w:val="16"/>
              </w:rPr>
              <w:t>Сторона-1:</w:t>
            </w:r>
          </w:p>
        </w:tc>
        <w:tc>
          <w:tcPr>
            <w:tcW w:w="4928" w:type="dxa"/>
          </w:tcPr>
          <w:p w:rsidR="00CC4C20" w:rsidRPr="00997F43" w:rsidRDefault="00CC4C20" w:rsidP="007C089C">
            <w:pPr>
              <w:tabs>
                <w:tab w:val="left" w:pos="600"/>
              </w:tabs>
              <w:jc w:val="center"/>
              <w:rPr>
                <w:rFonts w:ascii="Arial" w:hAnsi="Arial" w:cs="Arial"/>
                <w:b/>
                <w:sz w:val="16"/>
                <w:szCs w:val="16"/>
              </w:rPr>
            </w:pPr>
            <w:r w:rsidRPr="00997F43">
              <w:rPr>
                <w:rFonts w:ascii="Arial" w:hAnsi="Arial" w:cs="Arial"/>
                <w:b/>
                <w:sz w:val="16"/>
                <w:szCs w:val="16"/>
              </w:rPr>
              <w:t>Сторона-2</w:t>
            </w:r>
          </w:p>
          <w:p w:rsidR="00CC4C20" w:rsidRPr="00997F43" w:rsidRDefault="00CC4C20" w:rsidP="007C089C">
            <w:pPr>
              <w:tabs>
                <w:tab w:val="left" w:pos="600"/>
              </w:tabs>
              <w:rPr>
                <w:rFonts w:ascii="Arial" w:hAnsi="Arial" w:cs="Arial"/>
                <w:b/>
                <w:sz w:val="16"/>
                <w:szCs w:val="16"/>
              </w:rPr>
            </w:pPr>
          </w:p>
        </w:tc>
      </w:tr>
      <w:tr w:rsidR="00CC4C20" w:rsidRPr="00997F43" w:rsidTr="00997F43">
        <w:trPr>
          <w:trHeight w:val="3075"/>
        </w:trPr>
        <w:tc>
          <w:tcPr>
            <w:tcW w:w="4927" w:type="dxa"/>
          </w:tcPr>
          <w:p w:rsidR="00CC4C20" w:rsidRPr="00997F43" w:rsidRDefault="00CC4C20" w:rsidP="007C089C">
            <w:pPr>
              <w:rPr>
                <w:rFonts w:ascii="Arial" w:hAnsi="Arial" w:cs="Arial"/>
                <w:sz w:val="16"/>
                <w:szCs w:val="16"/>
              </w:rPr>
            </w:pPr>
            <w:r w:rsidRPr="00997F43">
              <w:rPr>
                <w:rFonts w:ascii="Arial" w:hAnsi="Arial" w:cs="Arial"/>
                <w:sz w:val="16"/>
                <w:szCs w:val="16"/>
              </w:rPr>
              <w:t xml:space="preserve">Администрация Бесскорбненского сельского поселения Новокубанского района </w:t>
            </w:r>
          </w:p>
          <w:p w:rsidR="00CC4C20" w:rsidRPr="00997F43" w:rsidRDefault="00CC4C20" w:rsidP="007C089C">
            <w:pPr>
              <w:rPr>
                <w:rFonts w:ascii="Arial" w:hAnsi="Arial" w:cs="Arial"/>
                <w:sz w:val="16"/>
                <w:szCs w:val="16"/>
              </w:rPr>
            </w:pPr>
            <w:r w:rsidRPr="00997F43">
              <w:rPr>
                <w:rFonts w:ascii="Arial" w:hAnsi="Arial" w:cs="Arial"/>
                <w:sz w:val="16"/>
                <w:szCs w:val="16"/>
              </w:rPr>
              <w:t xml:space="preserve">Краснодарский край, </w:t>
            </w:r>
          </w:p>
          <w:p w:rsidR="00CC4C20" w:rsidRPr="00997F43" w:rsidRDefault="00CC4C20" w:rsidP="007C089C">
            <w:pPr>
              <w:rPr>
                <w:rFonts w:ascii="Arial" w:hAnsi="Arial" w:cs="Arial"/>
                <w:sz w:val="16"/>
                <w:szCs w:val="16"/>
              </w:rPr>
            </w:pPr>
            <w:r w:rsidRPr="00997F43">
              <w:rPr>
                <w:rFonts w:ascii="Arial" w:hAnsi="Arial" w:cs="Arial"/>
                <w:sz w:val="16"/>
                <w:szCs w:val="16"/>
              </w:rPr>
              <w:t>Новокубанский р-н, ст</w:t>
            </w:r>
            <w:proofErr w:type="gramStart"/>
            <w:r w:rsidRPr="00997F43">
              <w:rPr>
                <w:rFonts w:ascii="Arial" w:hAnsi="Arial" w:cs="Arial"/>
                <w:sz w:val="16"/>
                <w:szCs w:val="16"/>
              </w:rPr>
              <w:t>.Б</w:t>
            </w:r>
            <w:proofErr w:type="gramEnd"/>
            <w:r w:rsidRPr="00997F43">
              <w:rPr>
                <w:rFonts w:ascii="Arial" w:hAnsi="Arial" w:cs="Arial"/>
                <w:sz w:val="16"/>
                <w:szCs w:val="16"/>
              </w:rPr>
              <w:t>есскорбная</w:t>
            </w:r>
          </w:p>
          <w:p w:rsidR="00CC4C20" w:rsidRPr="00997F43" w:rsidRDefault="00CC4C20" w:rsidP="007C089C">
            <w:pPr>
              <w:rPr>
                <w:rFonts w:ascii="Arial" w:hAnsi="Arial" w:cs="Arial"/>
                <w:sz w:val="16"/>
                <w:szCs w:val="16"/>
              </w:rPr>
            </w:pPr>
            <w:r w:rsidRPr="00997F43">
              <w:rPr>
                <w:rFonts w:ascii="Arial" w:hAnsi="Arial" w:cs="Arial"/>
                <w:sz w:val="16"/>
                <w:szCs w:val="16"/>
              </w:rPr>
              <w:t>Ул</w:t>
            </w:r>
            <w:proofErr w:type="gramStart"/>
            <w:r w:rsidRPr="00997F43">
              <w:rPr>
                <w:rFonts w:ascii="Arial" w:hAnsi="Arial" w:cs="Arial"/>
                <w:sz w:val="16"/>
                <w:szCs w:val="16"/>
              </w:rPr>
              <w:t>.Л</w:t>
            </w:r>
            <w:proofErr w:type="gramEnd"/>
            <w:r w:rsidRPr="00997F43">
              <w:rPr>
                <w:rFonts w:ascii="Arial" w:hAnsi="Arial" w:cs="Arial"/>
                <w:sz w:val="16"/>
                <w:szCs w:val="16"/>
              </w:rPr>
              <w:t>енина,249</w:t>
            </w:r>
          </w:p>
          <w:p w:rsidR="00CC4C20" w:rsidRPr="00997F43" w:rsidRDefault="00CC4C20" w:rsidP="007C089C">
            <w:pPr>
              <w:rPr>
                <w:rFonts w:ascii="Arial" w:hAnsi="Arial" w:cs="Arial"/>
                <w:sz w:val="16"/>
                <w:szCs w:val="16"/>
              </w:rPr>
            </w:pPr>
            <w:r w:rsidRPr="00997F43">
              <w:rPr>
                <w:rFonts w:ascii="Arial" w:hAnsi="Arial" w:cs="Arial"/>
                <w:sz w:val="16"/>
                <w:szCs w:val="16"/>
              </w:rPr>
              <w:t>ИНН/КПП 2343017846/234301001</w:t>
            </w:r>
          </w:p>
          <w:p w:rsidR="00CC4C20" w:rsidRPr="00997F43" w:rsidRDefault="00CC4C20" w:rsidP="007C089C">
            <w:pPr>
              <w:rPr>
                <w:rFonts w:ascii="Arial" w:hAnsi="Arial" w:cs="Arial"/>
                <w:sz w:val="16"/>
                <w:szCs w:val="16"/>
              </w:rPr>
            </w:pPr>
            <w:proofErr w:type="spellStart"/>
            <w:proofErr w:type="gramStart"/>
            <w:r w:rsidRPr="00997F43">
              <w:rPr>
                <w:rFonts w:ascii="Arial" w:hAnsi="Arial" w:cs="Arial"/>
                <w:sz w:val="16"/>
                <w:szCs w:val="16"/>
              </w:rPr>
              <w:t>р</w:t>
            </w:r>
            <w:proofErr w:type="spellEnd"/>
            <w:proofErr w:type="gramEnd"/>
            <w:r w:rsidRPr="00997F43">
              <w:rPr>
                <w:rFonts w:ascii="Arial" w:hAnsi="Arial" w:cs="Arial"/>
                <w:sz w:val="16"/>
                <w:szCs w:val="16"/>
              </w:rPr>
              <w:t>/</w:t>
            </w:r>
            <w:proofErr w:type="spellStart"/>
            <w:r w:rsidRPr="00997F43">
              <w:rPr>
                <w:rFonts w:ascii="Arial" w:hAnsi="Arial" w:cs="Arial"/>
                <w:sz w:val="16"/>
                <w:szCs w:val="16"/>
              </w:rPr>
              <w:t>сч</w:t>
            </w:r>
            <w:proofErr w:type="spellEnd"/>
            <w:r w:rsidRPr="00997F43">
              <w:rPr>
                <w:rFonts w:ascii="Arial" w:hAnsi="Arial" w:cs="Arial"/>
                <w:sz w:val="16"/>
                <w:szCs w:val="16"/>
              </w:rPr>
              <w:t>. 40204810300000000264</w:t>
            </w:r>
          </w:p>
          <w:p w:rsidR="00CC4C20" w:rsidRPr="00997F43" w:rsidRDefault="00CC4C20" w:rsidP="007C089C">
            <w:pPr>
              <w:rPr>
                <w:rFonts w:ascii="Arial" w:hAnsi="Arial" w:cs="Arial"/>
                <w:sz w:val="16"/>
                <w:szCs w:val="16"/>
              </w:rPr>
            </w:pPr>
            <w:r w:rsidRPr="00997F43">
              <w:rPr>
                <w:rFonts w:ascii="Arial" w:hAnsi="Arial" w:cs="Arial"/>
                <w:sz w:val="16"/>
                <w:szCs w:val="16"/>
              </w:rPr>
              <w:t xml:space="preserve">Банк ГРКЦ ГУ Банка России по Краснодарскому краю, </w:t>
            </w:r>
            <w:proofErr w:type="gramStart"/>
            <w:r w:rsidRPr="00997F43">
              <w:rPr>
                <w:rFonts w:ascii="Arial" w:hAnsi="Arial" w:cs="Arial"/>
                <w:sz w:val="16"/>
                <w:szCs w:val="16"/>
              </w:rPr>
              <w:t>г</w:t>
            </w:r>
            <w:proofErr w:type="gramEnd"/>
            <w:r w:rsidRPr="00997F43">
              <w:rPr>
                <w:rFonts w:ascii="Arial" w:hAnsi="Arial" w:cs="Arial"/>
                <w:sz w:val="16"/>
                <w:szCs w:val="16"/>
              </w:rPr>
              <w:t xml:space="preserve">. Краснодар </w:t>
            </w:r>
          </w:p>
          <w:p w:rsidR="00CC4C20" w:rsidRPr="00997F43" w:rsidRDefault="00CC4C20" w:rsidP="007C089C">
            <w:pPr>
              <w:jc w:val="both"/>
              <w:rPr>
                <w:rFonts w:ascii="Arial" w:hAnsi="Arial" w:cs="Arial"/>
                <w:sz w:val="16"/>
                <w:szCs w:val="16"/>
              </w:rPr>
            </w:pPr>
            <w:r w:rsidRPr="00997F43">
              <w:rPr>
                <w:rFonts w:ascii="Arial" w:hAnsi="Arial" w:cs="Arial"/>
                <w:sz w:val="16"/>
                <w:szCs w:val="16"/>
              </w:rPr>
              <w:t xml:space="preserve"> </w:t>
            </w:r>
            <w:proofErr w:type="gramStart"/>
            <w:r w:rsidRPr="00997F43">
              <w:rPr>
                <w:rFonts w:ascii="Arial" w:hAnsi="Arial" w:cs="Arial"/>
                <w:sz w:val="16"/>
                <w:szCs w:val="16"/>
              </w:rPr>
              <w:t>л</w:t>
            </w:r>
            <w:proofErr w:type="gramEnd"/>
            <w:r w:rsidRPr="00997F43">
              <w:rPr>
                <w:rFonts w:ascii="Arial" w:hAnsi="Arial" w:cs="Arial"/>
                <w:sz w:val="16"/>
                <w:szCs w:val="16"/>
              </w:rPr>
              <w:t>/</w:t>
            </w:r>
            <w:proofErr w:type="spellStart"/>
            <w:r w:rsidRPr="00997F43">
              <w:rPr>
                <w:rFonts w:ascii="Arial" w:hAnsi="Arial" w:cs="Arial"/>
                <w:sz w:val="16"/>
                <w:szCs w:val="16"/>
              </w:rPr>
              <w:t>сч</w:t>
            </w:r>
            <w:proofErr w:type="spellEnd"/>
            <w:r w:rsidRPr="00997F43">
              <w:rPr>
                <w:rFonts w:ascii="Arial" w:hAnsi="Arial" w:cs="Arial"/>
                <w:sz w:val="16"/>
                <w:szCs w:val="16"/>
              </w:rPr>
              <w:t xml:space="preserve">. 992130980 </w:t>
            </w:r>
          </w:p>
          <w:p w:rsidR="00CC4C20" w:rsidRPr="00997F43" w:rsidRDefault="00CC4C20" w:rsidP="007C089C">
            <w:pPr>
              <w:jc w:val="both"/>
              <w:rPr>
                <w:rFonts w:ascii="Arial" w:hAnsi="Arial" w:cs="Arial"/>
                <w:sz w:val="16"/>
                <w:szCs w:val="16"/>
              </w:rPr>
            </w:pPr>
            <w:r w:rsidRPr="00997F43">
              <w:rPr>
                <w:rFonts w:ascii="Arial" w:hAnsi="Arial" w:cs="Arial"/>
                <w:sz w:val="16"/>
                <w:szCs w:val="16"/>
              </w:rPr>
              <w:t>БИК 040349001</w:t>
            </w:r>
          </w:p>
          <w:p w:rsidR="00CC4C20" w:rsidRPr="00997F43" w:rsidRDefault="00294FD2" w:rsidP="007C089C">
            <w:pPr>
              <w:jc w:val="both"/>
              <w:rPr>
                <w:rFonts w:ascii="Arial" w:hAnsi="Arial" w:cs="Arial"/>
                <w:sz w:val="16"/>
                <w:szCs w:val="16"/>
              </w:rPr>
            </w:pPr>
            <w:r w:rsidRPr="00997F43">
              <w:rPr>
                <w:rFonts w:ascii="Arial" w:hAnsi="Arial" w:cs="Arial"/>
                <w:sz w:val="16"/>
                <w:szCs w:val="16"/>
              </w:rPr>
              <w:t xml:space="preserve">И.о. главы </w:t>
            </w:r>
            <w:r w:rsidR="00CC4C20" w:rsidRPr="00997F43">
              <w:rPr>
                <w:rFonts w:ascii="Arial" w:hAnsi="Arial" w:cs="Arial"/>
                <w:sz w:val="16"/>
                <w:szCs w:val="16"/>
              </w:rPr>
              <w:t xml:space="preserve"> Бесскорбненского </w:t>
            </w:r>
            <w:proofErr w:type="gramStart"/>
            <w:r w:rsidR="00CC4C20" w:rsidRPr="00997F43">
              <w:rPr>
                <w:rFonts w:ascii="Arial" w:hAnsi="Arial" w:cs="Arial"/>
                <w:sz w:val="16"/>
                <w:szCs w:val="16"/>
              </w:rPr>
              <w:t>сельского</w:t>
            </w:r>
            <w:proofErr w:type="gramEnd"/>
          </w:p>
          <w:p w:rsidR="00CC4C20" w:rsidRPr="00997F43" w:rsidRDefault="00CC4C20" w:rsidP="007C089C">
            <w:pPr>
              <w:jc w:val="both"/>
              <w:rPr>
                <w:rFonts w:ascii="Arial" w:hAnsi="Arial" w:cs="Arial"/>
                <w:sz w:val="16"/>
                <w:szCs w:val="16"/>
              </w:rPr>
            </w:pPr>
            <w:r w:rsidRPr="00997F43">
              <w:rPr>
                <w:rFonts w:ascii="Arial" w:hAnsi="Arial" w:cs="Arial"/>
                <w:sz w:val="16"/>
                <w:szCs w:val="16"/>
              </w:rPr>
              <w:t xml:space="preserve"> поселения Новокубанского района</w:t>
            </w:r>
          </w:p>
          <w:p w:rsidR="00CC4C20" w:rsidRPr="00997F43" w:rsidRDefault="00CC4C20" w:rsidP="007C089C">
            <w:pPr>
              <w:jc w:val="both"/>
              <w:rPr>
                <w:rFonts w:ascii="Arial" w:hAnsi="Arial" w:cs="Arial"/>
                <w:sz w:val="16"/>
                <w:szCs w:val="16"/>
              </w:rPr>
            </w:pPr>
            <w:r w:rsidRPr="00997F43">
              <w:rPr>
                <w:rFonts w:ascii="Arial" w:hAnsi="Arial" w:cs="Arial"/>
                <w:sz w:val="16"/>
                <w:szCs w:val="16"/>
              </w:rPr>
              <w:t xml:space="preserve">_________________  </w:t>
            </w:r>
            <w:proofErr w:type="spellStart"/>
            <w:r w:rsidR="00294FD2" w:rsidRPr="00997F43">
              <w:rPr>
                <w:rFonts w:ascii="Arial" w:hAnsi="Arial" w:cs="Arial"/>
                <w:sz w:val="16"/>
                <w:szCs w:val="16"/>
              </w:rPr>
              <w:t>Ф.Х.Шумафова</w:t>
            </w:r>
            <w:proofErr w:type="spellEnd"/>
          </w:p>
          <w:p w:rsidR="00CC4C20" w:rsidRPr="00997F43" w:rsidRDefault="00CC4C20" w:rsidP="007C089C">
            <w:pPr>
              <w:pStyle w:val="a8"/>
              <w:jc w:val="both"/>
              <w:rPr>
                <w:rFonts w:ascii="Arial" w:hAnsi="Arial" w:cs="Arial"/>
                <w:sz w:val="16"/>
                <w:szCs w:val="16"/>
              </w:rPr>
            </w:pPr>
            <w:r w:rsidRPr="00997F43">
              <w:rPr>
                <w:rFonts w:ascii="Arial" w:hAnsi="Arial" w:cs="Arial"/>
                <w:sz w:val="16"/>
                <w:szCs w:val="16"/>
              </w:rPr>
              <w:t>М.</w:t>
            </w:r>
            <w:proofErr w:type="gramStart"/>
            <w:r w:rsidRPr="00997F43">
              <w:rPr>
                <w:rFonts w:ascii="Arial" w:hAnsi="Arial" w:cs="Arial"/>
                <w:sz w:val="16"/>
                <w:szCs w:val="16"/>
              </w:rPr>
              <w:t>П</w:t>
            </w:r>
            <w:proofErr w:type="gramEnd"/>
          </w:p>
        </w:tc>
        <w:tc>
          <w:tcPr>
            <w:tcW w:w="4928" w:type="dxa"/>
          </w:tcPr>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p>
          <w:p w:rsidR="00CC4C20" w:rsidRPr="00997F43" w:rsidRDefault="00CC4C20" w:rsidP="007C089C">
            <w:pPr>
              <w:tabs>
                <w:tab w:val="left" w:pos="600"/>
              </w:tabs>
              <w:rPr>
                <w:rFonts w:ascii="Arial" w:hAnsi="Arial" w:cs="Arial"/>
                <w:sz w:val="16"/>
                <w:szCs w:val="16"/>
              </w:rPr>
            </w:pPr>
            <w:r w:rsidRPr="00997F43">
              <w:rPr>
                <w:rFonts w:ascii="Arial" w:hAnsi="Arial" w:cs="Arial"/>
                <w:sz w:val="16"/>
                <w:szCs w:val="16"/>
              </w:rPr>
              <w:t>__________________________</w:t>
            </w:r>
          </w:p>
          <w:p w:rsidR="00CC4C20" w:rsidRPr="00997F43" w:rsidRDefault="00CC4C20" w:rsidP="007C089C">
            <w:pPr>
              <w:tabs>
                <w:tab w:val="left" w:pos="600"/>
              </w:tabs>
              <w:rPr>
                <w:rFonts w:ascii="Arial" w:hAnsi="Arial" w:cs="Arial"/>
                <w:sz w:val="16"/>
                <w:szCs w:val="16"/>
              </w:rPr>
            </w:pPr>
            <w:r w:rsidRPr="00997F43">
              <w:rPr>
                <w:rFonts w:ascii="Arial" w:hAnsi="Arial" w:cs="Arial"/>
                <w:sz w:val="16"/>
                <w:szCs w:val="16"/>
              </w:rPr>
              <w:t>М.П.</w:t>
            </w:r>
          </w:p>
        </w:tc>
      </w:tr>
    </w:tbl>
    <w:p w:rsidR="00CC4C20" w:rsidRPr="00997F43" w:rsidRDefault="00CC4C20" w:rsidP="00CC4C20">
      <w:pPr>
        <w:jc w:val="both"/>
        <w:rPr>
          <w:rFonts w:ascii="Arial" w:hAnsi="Arial" w:cs="Arial"/>
          <w:sz w:val="16"/>
          <w:szCs w:val="16"/>
        </w:rPr>
      </w:pPr>
    </w:p>
    <w:tbl>
      <w:tblPr>
        <w:tblpPr w:leftFromText="180" w:rightFromText="180" w:vertAnchor="text" w:horzAnchor="page" w:tblpX="1" w:tblpY="95"/>
        <w:tblW w:w="12027" w:type="dxa"/>
        <w:tblLayout w:type="fixed"/>
        <w:tblLook w:val="01E0"/>
      </w:tblPr>
      <w:tblGrid>
        <w:gridCol w:w="6014"/>
        <w:gridCol w:w="6013"/>
      </w:tblGrid>
      <w:tr w:rsidR="00875A98" w:rsidRPr="00997F43" w:rsidTr="003735AC">
        <w:trPr>
          <w:trHeight w:val="2096"/>
        </w:trPr>
        <w:tc>
          <w:tcPr>
            <w:tcW w:w="6014" w:type="dxa"/>
          </w:tcPr>
          <w:p w:rsidR="00875A98" w:rsidRPr="00997F43" w:rsidRDefault="00875A98" w:rsidP="00875A98">
            <w:pPr>
              <w:pStyle w:val="ab"/>
              <w:jc w:val="right"/>
              <w:rPr>
                <w:rFonts w:cs="Arial"/>
                <w:b/>
                <w:bCs/>
                <w:i w:val="0"/>
                <w:iCs/>
                <w:sz w:val="16"/>
                <w:szCs w:val="16"/>
              </w:rPr>
            </w:pPr>
          </w:p>
        </w:tc>
        <w:tc>
          <w:tcPr>
            <w:tcW w:w="6013" w:type="dxa"/>
          </w:tcPr>
          <w:p w:rsidR="00875A98" w:rsidRPr="00997F43" w:rsidRDefault="00875A98" w:rsidP="00875A98">
            <w:pPr>
              <w:rPr>
                <w:rFonts w:ascii="Arial" w:hAnsi="Arial" w:cs="Arial"/>
                <w:sz w:val="16"/>
                <w:szCs w:val="16"/>
              </w:rPr>
            </w:pPr>
            <w:r w:rsidRPr="00997F43">
              <w:rPr>
                <w:rFonts w:ascii="Arial" w:hAnsi="Arial" w:cs="Arial"/>
                <w:sz w:val="16"/>
                <w:szCs w:val="16"/>
              </w:rPr>
              <w:t xml:space="preserve">                                             </w:t>
            </w:r>
            <w:r w:rsidR="00786617" w:rsidRPr="00997F43">
              <w:rPr>
                <w:rFonts w:ascii="Arial" w:hAnsi="Arial" w:cs="Arial"/>
                <w:sz w:val="16"/>
                <w:szCs w:val="16"/>
              </w:rPr>
              <w:t xml:space="preserve">     </w:t>
            </w:r>
            <w:r w:rsidRPr="00997F43">
              <w:rPr>
                <w:rFonts w:ascii="Arial" w:hAnsi="Arial" w:cs="Arial"/>
                <w:sz w:val="16"/>
                <w:szCs w:val="16"/>
              </w:rPr>
              <w:t>Приложение № 3</w:t>
            </w:r>
          </w:p>
          <w:p w:rsidR="00875A98" w:rsidRPr="00997F43" w:rsidRDefault="00875A98" w:rsidP="00875A98">
            <w:pPr>
              <w:rPr>
                <w:rFonts w:ascii="Arial" w:hAnsi="Arial" w:cs="Arial"/>
                <w:sz w:val="16"/>
                <w:szCs w:val="16"/>
              </w:rPr>
            </w:pPr>
            <w:r w:rsidRPr="00997F43">
              <w:rPr>
                <w:rFonts w:ascii="Arial" w:hAnsi="Arial" w:cs="Arial"/>
                <w:sz w:val="16"/>
                <w:szCs w:val="16"/>
              </w:rPr>
              <w:t xml:space="preserve">                                            </w:t>
            </w:r>
            <w:r w:rsidR="00786617" w:rsidRPr="00997F43">
              <w:rPr>
                <w:rFonts w:ascii="Arial" w:hAnsi="Arial" w:cs="Arial"/>
                <w:sz w:val="16"/>
                <w:szCs w:val="16"/>
              </w:rPr>
              <w:t xml:space="preserve">      </w:t>
            </w:r>
            <w:r w:rsidRPr="00997F43">
              <w:rPr>
                <w:rFonts w:ascii="Arial" w:hAnsi="Arial" w:cs="Arial"/>
                <w:sz w:val="16"/>
                <w:szCs w:val="16"/>
              </w:rPr>
              <w:t>к постановлению</w:t>
            </w:r>
          </w:p>
          <w:p w:rsidR="00875A98" w:rsidRPr="00997F43" w:rsidRDefault="00875A98" w:rsidP="00875A98">
            <w:pPr>
              <w:rPr>
                <w:rFonts w:ascii="Arial" w:hAnsi="Arial" w:cs="Arial"/>
                <w:sz w:val="16"/>
                <w:szCs w:val="16"/>
              </w:rPr>
            </w:pPr>
            <w:r w:rsidRPr="00997F43">
              <w:rPr>
                <w:rFonts w:ascii="Arial" w:hAnsi="Arial" w:cs="Arial"/>
                <w:sz w:val="16"/>
                <w:szCs w:val="16"/>
              </w:rPr>
              <w:t xml:space="preserve">                                              </w:t>
            </w:r>
            <w:r w:rsidR="00786617" w:rsidRPr="00997F43">
              <w:rPr>
                <w:rFonts w:ascii="Arial" w:hAnsi="Arial" w:cs="Arial"/>
                <w:sz w:val="16"/>
                <w:szCs w:val="16"/>
              </w:rPr>
              <w:t xml:space="preserve">   администрации Бесскорбненского </w:t>
            </w:r>
            <w:r w:rsidRPr="00997F43">
              <w:rPr>
                <w:rFonts w:ascii="Arial" w:hAnsi="Arial" w:cs="Arial"/>
                <w:sz w:val="16"/>
                <w:szCs w:val="16"/>
              </w:rPr>
              <w:t>сельского поселения</w:t>
            </w:r>
            <w:r w:rsidR="00786617" w:rsidRPr="00997F43">
              <w:rPr>
                <w:rFonts w:ascii="Arial" w:hAnsi="Arial" w:cs="Arial"/>
                <w:sz w:val="16"/>
                <w:szCs w:val="16"/>
              </w:rPr>
              <w:t xml:space="preserve"> </w:t>
            </w:r>
            <w:r w:rsidRPr="00997F43">
              <w:rPr>
                <w:rFonts w:ascii="Arial" w:hAnsi="Arial" w:cs="Arial"/>
                <w:sz w:val="16"/>
                <w:szCs w:val="16"/>
              </w:rPr>
              <w:t>Новокубанского района</w:t>
            </w:r>
          </w:p>
          <w:p w:rsidR="00875A98" w:rsidRPr="00997F43" w:rsidRDefault="00875A98" w:rsidP="00875A98">
            <w:pPr>
              <w:rPr>
                <w:rFonts w:ascii="Arial" w:hAnsi="Arial" w:cs="Arial"/>
                <w:sz w:val="16"/>
                <w:szCs w:val="16"/>
              </w:rPr>
            </w:pPr>
            <w:r w:rsidRPr="00997F43">
              <w:rPr>
                <w:rFonts w:ascii="Arial" w:hAnsi="Arial" w:cs="Arial"/>
                <w:sz w:val="16"/>
                <w:szCs w:val="16"/>
              </w:rPr>
              <w:t xml:space="preserve">                                        </w:t>
            </w:r>
            <w:r w:rsidR="00786617" w:rsidRPr="00997F43">
              <w:rPr>
                <w:rFonts w:ascii="Arial" w:hAnsi="Arial" w:cs="Arial"/>
                <w:sz w:val="16"/>
                <w:szCs w:val="16"/>
              </w:rPr>
              <w:t xml:space="preserve"> </w:t>
            </w:r>
            <w:r w:rsidRPr="00997F43">
              <w:rPr>
                <w:rFonts w:ascii="Arial" w:hAnsi="Arial" w:cs="Arial"/>
                <w:sz w:val="16"/>
                <w:szCs w:val="16"/>
              </w:rPr>
              <w:t xml:space="preserve">      от ______________года №______</w:t>
            </w:r>
          </w:p>
        </w:tc>
      </w:tr>
    </w:tbl>
    <w:p w:rsidR="00CC4C20" w:rsidRPr="00997F43" w:rsidRDefault="00CC4C20" w:rsidP="00CC4C20">
      <w:pPr>
        <w:jc w:val="center"/>
        <w:outlineLvl w:val="0"/>
        <w:rPr>
          <w:rFonts w:ascii="Arial" w:hAnsi="Arial" w:cs="Arial"/>
          <w:sz w:val="16"/>
          <w:szCs w:val="16"/>
        </w:rPr>
      </w:pPr>
      <w:bookmarkStart w:id="34" w:name="_Toc172613269"/>
      <w:r w:rsidRPr="00997F43">
        <w:rPr>
          <w:rFonts w:ascii="Arial" w:hAnsi="Arial" w:cs="Arial"/>
          <w:sz w:val="16"/>
          <w:szCs w:val="16"/>
        </w:rPr>
        <w:t>Схема размещения торговых мест на прилегающей территории административного здания Дома Культу</w:t>
      </w:r>
      <w:r w:rsidR="00294FD2" w:rsidRPr="00997F43">
        <w:rPr>
          <w:rFonts w:ascii="Arial" w:hAnsi="Arial" w:cs="Arial"/>
          <w:sz w:val="16"/>
          <w:szCs w:val="16"/>
        </w:rPr>
        <w:t>ры ст</w:t>
      </w:r>
      <w:proofErr w:type="gramStart"/>
      <w:r w:rsidR="00294FD2" w:rsidRPr="00997F43">
        <w:rPr>
          <w:rFonts w:ascii="Arial" w:hAnsi="Arial" w:cs="Arial"/>
          <w:sz w:val="16"/>
          <w:szCs w:val="16"/>
        </w:rPr>
        <w:t>.Б</w:t>
      </w:r>
      <w:proofErr w:type="gramEnd"/>
      <w:r w:rsidR="00294FD2" w:rsidRPr="00997F43">
        <w:rPr>
          <w:rFonts w:ascii="Arial" w:hAnsi="Arial" w:cs="Arial"/>
          <w:sz w:val="16"/>
          <w:szCs w:val="16"/>
        </w:rPr>
        <w:t>есскорбная ул.Ленина, 249</w:t>
      </w:r>
    </w:p>
    <w:p w:rsidR="00CC4C20" w:rsidRPr="00997F43" w:rsidRDefault="00CC4C20" w:rsidP="00CC4C20">
      <w:pPr>
        <w:jc w:val="center"/>
        <w:outlineLvl w:val="0"/>
        <w:rPr>
          <w:rFonts w:ascii="Arial" w:hAnsi="Arial" w:cs="Arial"/>
          <w:sz w:val="16"/>
          <w:szCs w:val="16"/>
        </w:rPr>
      </w:pPr>
      <w:r w:rsidRPr="00997F43">
        <w:rPr>
          <w:rFonts w:ascii="Arial" w:hAnsi="Arial" w:cs="Arial"/>
          <w:sz w:val="16"/>
          <w:szCs w:val="16"/>
        </w:rPr>
        <w:t>Бесскорбненского сельского поселения, Новокубанского района</w:t>
      </w:r>
    </w:p>
    <w:p w:rsidR="00CC4C20" w:rsidRPr="00997F43" w:rsidRDefault="00CC4C20" w:rsidP="00CC4C20">
      <w:pPr>
        <w:jc w:val="center"/>
        <w:outlineLvl w:val="0"/>
        <w:rPr>
          <w:rFonts w:ascii="Arial" w:hAnsi="Arial" w:cs="Arial"/>
          <w:sz w:val="16"/>
          <w:szCs w:val="16"/>
        </w:rPr>
      </w:pPr>
      <w:r w:rsidRPr="00997F43">
        <w:rPr>
          <w:rFonts w:ascii="Arial" w:hAnsi="Arial" w:cs="Arial"/>
          <w:sz w:val="16"/>
          <w:szCs w:val="16"/>
        </w:rPr>
        <w:t xml:space="preserve"> (площадка с асфальтово-бетонным покрытием)</w:t>
      </w:r>
    </w:p>
    <w:bookmarkEnd w:id="34"/>
    <w:p w:rsidR="00CC4C20" w:rsidRPr="00997F43" w:rsidRDefault="00F13657" w:rsidP="00CC4C20">
      <w:pPr>
        <w:jc w:val="center"/>
        <w:outlineLvl w:val="0"/>
        <w:rPr>
          <w:rFonts w:ascii="Arial" w:hAnsi="Arial" w:cs="Arial"/>
          <w:sz w:val="16"/>
          <w:szCs w:val="16"/>
        </w:rPr>
      </w:pPr>
      <w:r w:rsidRPr="00997F43">
        <w:rPr>
          <w:rFonts w:ascii="Arial" w:hAnsi="Arial" w:cs="Arial"/>
          <w:sz w:val="16"/>
          <w:szCs w:val="16"/>
        </w:rPr>
        <w:pict>
          <v:rect id="_x0000_s1026" style="position:absolute;left:0;text-align:left;margin-left:218pt;margin-top:-190.35pt;width:25.1pt;height:425.95pt;rotation:90;z-index:251659264">
            <v:textbox style="mso-next-textbox:#_x0000_s1026">
              <w:txbxContent>
                <w:p w:rsidR="00CC4C20" w:rsidRDefault="00CC4C20" w:rsidP="00CC4C20">
                  <w:pPr>
                    <w:jc w:val="center"/>
                  </w:pPr>
                  <w:r>
                    <w:rPr>
                      <w:sz w:val="16"/>
                      <w:szCs w:val="16"/>
                    </w:rPr>
                    <w:t>Улица Ленина</w:t>
                  </w:r>
                </w:p>
                <w:p w:rsidR="00CC4C20" w:rsidRDefault="00CC4C20" w:rsidP="00CC4C20">
                  <w:r>
                    <w:t xml:space="preserve">                   </w:t>
                  </w:r>
                  <w:proofErr w:type="spellStart"/>
                  <w:r>
                    <w:t>НовоНь</w:t>
                  </w:r>
                  <w:proofErr w:type="spellEnd"/>
                </w:p>
              </w:txbxContent>
            </v:textbox>
          </v:rect>
        </w:pict>
      </w:r>
    </w:p>
    <w:p w:rsidR="00CC4C20" w:rsidRPr="00997F43" w:rsidRDefault="00CC4C20" w:rsidP="00CC4C20">
      <w:pPr>
        <w:jc w:val="center"/>
        <w:outlineLvl w:val="0"/>
        <w:rPr>
          <w:rFonts w:ascii="Arial" w:hAnsi="Arial" w:cs="Arial"/>
          <w:sz w:val="16"/>
          <w:szCs w:val="16"/>
        </w:rPr>
      </w:pPr>
    </w:p>
    <w:p w:rsidR="00CC4C20" w:rsidRPr="00997F43" w:rsidRDefault="00CC4C20" w:rsidP="00CC4C20">
      <w:pPr>
        <w:jc w:val="center"/>
        <w:outlineLvl w:val="0"/>
        <w:rPr>
          <w:rFonts w:ascii="Arial" w:hAnsi="Arial" w:cs="Arial"/>
          <w:sz w:val="16"/>
          <w:szCs w:val="16"/>
        </w:rPr>
      </w:pPr>
    </w:p>
    <w:tbl>
      <w:tblPr>
        <w:tblpPr w:leftFromText="180" w:rightFromText="180" w:vertAnchor="text" w:horzAnchor="page" w:tblpX="1888" w:tblpY="235"/>
        <w:tblW w:w="5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9"/>
      </w:tblGrid>
      <w:tr w:rsidR="00CC4C20" w:rsidRPr="00997F43" w:rsidTr="003735AC">
        <w:trPr>
          <w:trHeight w:val="7"/>
        </w:trPr>
        <w:tc>
          <w:tcPr>
            <w:tcW w:w="5519" w:type="dxa"/>
          </w:tcPr>
          <w:p w:rsidR="00CC4C20" w:rsidRPr="00997F43" w:rsidRDefault="00CC4C20" w:rsidP="007C089C">
            <w:pPr>
              <w:rPr>
                <w:rFonts w:ascii="Arial" w:hAnsi="Arial" w:cs="Arial"/>
                <w:sz w:val="16"/>
                <w:szCs w:val="16"/>
              </w:rPr>
            </w:pPr>
          </w:p>
          <w:p w:rsidR="00CC4C20" w:rsidRPr="00997F43" w:rsidRDefault="00CC4C20" w:rsidP="007C089C">
            <w:pPr>
              <w:rPr>
                <w:rFonts w:ascii="Arial" w:hAnsi="Arial" w:cs="Arial"/>
                <w:sz w:val="16"/>
                <w:szCs w:val="16"/>
              </w:rPr>
            </w:pPr>
          </w:p>
        </w:tc>
      </w:tr>
    </w:tbl>
    <w:p w:rsidR="00CC4C20" w:rsidRPr="00997F43" w:rsidRDefault="00CC4C20" w:rsidP="00CC4C20">
      <w:pPr>
        <w:jc w:val="center"/>
        <w:outlineLvl w:val="0"/>
        <w:rPr>
          <w:rFonts w:ascii="Arial" w:hAnsi="Arial" w:cs="Arial"/>
          <w:sz w:val="16"/>
          <w:szCs w:val="16"/>
        </w:rPr>
      </w:pPr>
    </w:p>
    <w:tbl>
      <w:tblPr>
        <w:tblpPr w:leftFromText="180" w:rightFromText="180" w:vertAnchor="text" w:horzAnchor="margin" w:tblpXSpec="right" w:tblpY="-1013"/>
        <w:tblW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4"/>
      </w:tblGrid>
      <w:tr w:rsidR="00CC4C20" w:rsidRPr="00997F43" w:rsidTr="003735AC">
        <w:trPr>
          <w:trHeight w:val="983"/>
        </w:trPr>
        <w:tc>
          <w:tcPr>
            <w:tcW w:w="764" w:type="dxa"/>
          </w:tcPr>
          <w:p w:rsidR="00CC4C20" w:rsidRPr="00997F43" w:rsidRDefault="00CC4C20" w:rsidP="007C089C">
            <w:pPr>
              <w:rPr>
                <w:rFonts w:ascii="Arial" w:hAnsi="Arial" w:cs="Arial"/>
                <w:sz w:val="16"/>
                <w:szCs w:val="16"/>
              </w:rPr>
            </w:pPr>
          </w:p>
          <w:p w:rsidR="00CC4C20" w:rsidRPr="00997F43" w:rsidRDefault="00CC4C20" w:rsidP="007C089C">
            <w:pPr>
              <w:rPr>
                <w:rFonts w:ascii="Arial" w:hAnsi="Arial" w:cs="Arial"/>
                <w:sz w:val="16"/>
                <w:szCs w:val="16"/>
              </w:rPr>
            </w:pPr>
          </w:p>
          <w:p w:rsidR="00CC4C20" w:rsidRPr="00997F43" w:rsidRDefault="00CC4C20" w:rsidP="007C089C">
            <w:pPr>
              <w:rPr>
                <w:rFonts w:ascii="Arial" w:hAnsi="Arial" w:cs="Arial"/>
                <w:sz w:val="16"/>
                <w:szCs w:val="16"/>
              </w:rPr>
            </w:pPr>
          </w:p>
          <w:p w:rsidR="00CC4C20" w:rsidRPr="00997F43" w:rsidRDefault="00CC4C20" w:rsidP="007C089C">
            <w:pPr>
              <w:rPr>
                <w:rFonts w:ascii="Arial" w:hAnsi="Arial" w:cs="Arial"/>
                <w:sz w:val="16"/>
                <w:szCs w:val="16"/>
              </w:rPr>
            </w:pPr>
          </w:p>
          <w:p w:rsidR="00CC4C20" w:rsidRPr="00997F43" w:rsidRDefault="00CC4C20" w:rsidP="007C089C">
            <w:pPr>
              <w:rPr>
                <w:rFonts w:ascii="Arial" w:hAnsi="Arial" w:cs="Arial"/>
                <w:sz w:val="16"/>
                <w:szCs w:val="16"/>
              </w:rPr>
            </w:pPr>
            <w:r w:rsidRPr="00997F43">
              <w:rPr>
                <w:rFonts w:ascii="Arial" w:hAnsi="Arial" w:cs="Arial"/>
                <w:sz w:val="16"/>
                <w:szCs w:val="16"/>
              </w:rPr>
              <w:t xml:space="preserve">     </w:t>
            </w:r>
          </w:p>
          <w:p w:rsidR="00CC4C20" w:rsidRPr="00997F43" w:rsidRDefault="00CC4C20" w:rsidP="007C089C">
            <w:pPr>
              <w:rPr>
                <w:rFonts w:ascii="Arial" w:hAnsi="Arial" w:cs="Arial"/>
                <w:sz w:val="16"/>
                <w:szCs w:val="16"/>
              </w:rPr>
            </w:pPr>
          </w:p>
          <w:p w:rsidR="00CC4C20" w:rsidRPr="00997F43" w:rsidRDefault="00CC4C20" w:rsidP="007C089C">
            <w:pPr>
              <w:jc w:val="right"/>
              <w:rPr>
                <w:rFonts w:ascii="Arial" w:hAnsi="Arial" w:cs="Arial"/>
                <w:sz w:val="16"/>
                <w:szCs w:val="16"/>
              </w:rPr>
            </w:pPr>
          </w:p>
          <w:p w:rsidR="00CC4C20" w:rsidRPr="00997F43" w:rsidRDefault="00CC4C20" w:rsidP="007C089C">
            <w:pPr>
              <w:jc w:val="right"/>
              <w:rPr>
                <w:rFonts w:ascii="Arial" w:hAnsi="Arial" w:cs="Arial"/>
                <w:sz w:val="16"/>
                <w:szCs w:val="16"/>
              </w:rPr>
            </w:pPr>
          </w:p>
        </w:tc>
      </w:tr>
    </w:tbl>
    <w:tbl>
      <w:tblPr>
        <w:tblpPr w:leftFromText="180" w:rightFromText="180" w:vertAnchor="text" w:horzAnchor="page" w:tblpX="7603"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3735AC" w:rsidRPr="00997F43" w:rsidTr="003735AC">
        <w:trPr>
          <w:trHeight w:val="437"/>
        </w:trPr>
        <w:tc>
          <w:tcPr>
            <w:tcW w:w="2802" w:type="dxa"/>
          </w:tcPr>
          <w:p w:rsidR="003735AC" w:rsidRPr="00997F43" w:rsidRDefault="003735AC" w:rsidP="003735AC">
            <w:pPr>
              <w:ind w:left="-1235" w:right="3861" w:hanging="1276"/>
              <w:rPr>
                <w:rFonts w:ascii="Arial" w:hAnsi="Arial" w:cs="Arial"/>
                <w:sz w:val="16"/>
                <w:szCs w:val="16"/>
              </w:rPr>
            </w:pPr>
          </w:p>
          <w:p w:rsidR="003735AC" w:rsidRPr="00997F43" w:rsidRDefault="003735AC" w:rsidP="003735AC">
            <w:pPr>
              <w:ind w:left="-1235" w:right="3861" w:hanging="1276"/>
              <w:rPr>
                <w:rFonts w:ascii="Arial" w:hAnsi="Arial" w:cs="Arial"/>
                <w:sz w:val="16"/>
                <w:szCs w:val="16"/>
              </w:rPr>
            </w:pPr>
          </w:p>
        </w:tc>
      </w:tr>
    </w:tbl>
    <w:p w:rsidR="00CC4C20" w:rsidRPr="00997F43" w:rsidRDefault="00CC4C20" w:rsidP="00CC4C20">
      <w:pPr>
        <w:rPr>
          <w:rFonts w:ascii="Arial" w:hAnsi="Arial" w:cs="Arial"/>
          <w:sz w:val="16"/>
          <w:szCs w:val="16"/>
        </w:rPr>
      </w:pPr>
    </w:p>
    <w:p w:rsidR="00CC4C20" w:rsidRPr="00997F43" w:rsidRDefault="00CC4C20" w:rsidP="00CC4C20">
      <w:pPr>
        <w:rPr>
          <w:rFonts w:ascii="Arial" w:hAnsi="Arial" w:cs="Arial"/>
          <w:sz w:val="16"/>
          <w:szCs w:val="16"/>
        </w:rPr>
      </w:pPr>
    </w:p>
    <w:tbl>
      <w:tblPr>
        <w:tblpPr w:leftFromText="180" w:rightFromText="180" w:vertAnchor="text" w:horzAnchor="page" w:tblpX="1663" w:tblpY="166"/>
        <w:tblW w:w="8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3"/>
      </w:tblGrid>
      <w:tr w:rsidR="00CC4C20" w:rsidRPr="00997F43" w:rsidTr="003735AC">
        <w:trPr>
          <w:trHeight w:val="420"/>
        </w:trPr>
        <w:tc>
          <w:tcPr>
            <w:tcW w:w="8733" w:type="dxa"/>
          </w:tcPr>
          <w:p w:rsidR="00CC4C20" w:rsidRPr="00997F43" w:rsidRDefault="00CC4C20" w:rsidP="007C089C">
            <w:pPr>
              <w:ind w:left="567"/>
              <w:jc w:val="right"/>
              <w:rPr>
                <w:rFonts w:ascii="Arial" w:hAnsi="Arial" w:cs="Arial"/>
                <w:sz w:val="16"/>
                <w:szCs w:val="16"/>
              </w:rPr>
            </w:pPr>
          </w:p>
        </w:tc>
      </w:tr>
    </w:tbl>
    <w:p w:rsidR="00CC4C20" w:rsidRPr="00997F43" w:rsidRDefault="00CC4C20" w:rsidP="00CC4C20">
      <w:pPr>
        <w:rPr>
          <w:rFonts w:ascii="Arial" w:hAnsi="Arial" w:cs="Arial"/>
          <w:sz w:val="16"/>
          <w:szCs w:val="16"/>
        </w:rPr>
      </w:pPr>
    </w:p>
    <w:p w:rsidR="00CC4C20" w:rsidRPr="00997F43" w:rsidRDefault="00F13657" w:rsidP="00875A98">
      <w:pPr>
        <w:jc w:val="right"/>
        <w:rPr>
          <w:rFonts w:ascii="Arial" w:hAnsi="Arial" w:cs="Arial"/>
          <w:sz w:val="16"/>
          <w:szCs w:val="16"/>
        </w:rPr>
      </w:pPr>
      <w:r w:rsidRPr="00997F43">
        <w:rPr>
          <w:rFonts w:ascii="Arial" w:hAnsi="Arial" w:cs="Arial"/>
          <w:sz w:val="16"/>
          <w:szCs w:val="16"/>
        </w:rPr>
        <w:pict>
          <v:rect id="_x0000_s1027" style="position:absolute;left:0;text-align:left;margin-left:174.45pt;margin-top:3.65pt;width:258pt;height:22.55pt;z-index:251660288">
            <v:textbox style="mso-next-textbox:#_x0000_s1027">
              <w:txbxContent>
                <w:p w:rsidR="00CC4C20" w:rsidRDefault="00CC4C20" w:rsidP="003735AC">
                  <w:pPr>
                    <w:ind w:right="2124"/>
                    <w:jc w:val="center"/>
                  </w:pPr>
                  <w:r>
                    <w:t>МКУК « Бесскорбненский КДЦ»</w:t>
                  </w:r>
                </w:p>
                <w:p w:rsidR="00CC4C20" w:rsidRDefault="00CC4C20" w:rsidP="00CC4C20">
                  <w:pPr>
                    <w:jc w:val="center"/>
                  </w:pPr>
                </w:p>
                <w:p w:rsidR="00CC4C20" w:rsidRDefault="00CC4C20" w:rsidP="00CC4C20">
                  <w:pPr>
                    <w:jc w:val="center"/>
                  </w:pPr>
                </w:p>
                <w:p w:rsidR="00CC4C20" w:rsidRDefault="00CC4C20" w:rsidP="00CC4C20">
                  <w:pPr>
                    <w:jc w:val="center"/>
                  </w:pPr>
                </w:p>
                <w:p w:rsidR="00CC4C20" w:rsidRDefault="00CC4C20" w:rsidP="00CC4C20">
                  <w:pPr>
                    <w:jc w:val="center"/>
                  </w:pPr>
                </w:p>
                <w:p w:rsidR="00CC4C20" w:rsidRDefault="00CC4C20" w:rsidP="00CC4C20">
                  <w:pPr>
                    <w:jc w:val="center"/>
                  </w:pPr>
                </w:p>
              </w:txbxContent>
            </v:textbox>
          </v:rect>
        </w:pict>
      </w:r>
    </w:p>
    <w:p w:rsidR="00CC4C20" w:rsidRPr="00997F43" w:rsidRDefault="00CC4C20" w:rsidP="00CC4C20">
      <w:pPr>
        <w:rPr>
          <w:rFonts w:ascii="Arial" w:hAnsi="Arial" w:cs="Arial"/>
          <w:sz w:val="16"/>
          <w:szCs w:val="16"/>
        </w:rPr>
      </w:pPr>
    </w:p>
    <w:p w:rsidR="00CC4C20" w:rsidRPr="00997F43" w:rsidRDefault="00294FD2" w:rsidP="00CC4C20">
      <w:pPr>
        <w:rPr>
          <w:rFonts w:ascii="Arial" w:hAnsi="Arial" w:cs="Arial"/>
          <w:sz w:val="16"/>
          <w:szCs w:val="16"/>
        </w:rPr>
      </w:pPr>
      <w:r w:rsidRPr="00997F43">
        <w:rPr>
          <w:rFonts w:ascii="Arial" w:hAnsi="Arial" w:cs="Arial"/>
          <w:sz w:val="16"/>
          <w:szCs w:val="16"/>
        </w:rPr>
        <w:t xml:space="preserve">И.о. главы </w:t>
      </w:r>
      <w:r w:rsidR="00CC4C20" w:rsidRPr="00997F43">
        <w:rPr>
          <w:rFonts w:ascii="Arial" w:hAnsi="Arial" w:cs="Arial"/>
          <w:sz w:val="16"/>
          <w:szCs w:val="16"/>
        </w:rPr>
        <w:t xml:space="preserve"> Бесскорбненского  </w:t>
      </w:r>
      <w:proofErr w:type="gramStart"/>
      <w:r w:rsidR="00CC4C20" w:rsidRPr="00997F43">
        <w:rPr>
          <w:rFonts w:ascii="Arial" w:hAnsi="Arial" w:cs="Arial"/>
          <w:sz w:val="16"/>
          <w:szCs w:val="16"/>
        </w:rPr>
        <w:t>сельского</w:t>
      </w:r>
      <w:proofErr w:type="gramEnd"/>
      <w:r w:rsidR="00CC4C20" w:rsidRPr="00997F43">
        <w:rPr>
          <w:rFonts w:ascii="Arial" w:hAnsi="Arial" w:cs="Arial"/>
          <w:sz w:val="16"/>
          <w:szCs w:val="16"/>
        </w:rPr>
        <w:t xml:space="preserve">  </w:t>
      </w:r>
    </w:p>
    <w:p w:rsidR="009C4330" w:rsidRPr="00997F43" w:rsidRDefault="00CC4C20" w:rsidP="00875A98">
      <w:pPr>
        <w:rPr>
          <w:rFonts w:ascii="Arial" w:hAnsi="Arial" w:cs="Arial"/>
          <w:sz w:val="16"/>
          <w:szCs w:val="16"/>
        </w:rPr>
      </w:pPr>
      <w:r w:rsidRPr="00997F43">
        <w:rPr>
          <w:rFonts w:ascii="Arial" w:hAnsi="Arial" w:cs="Arial"/>
          <w:sz w:val="16"/>
          <w:szCs w:val="16"/>
        </w:rPr>
        <w:t>поселения  Новокубанского района</w:t>
      </w:r>
      <w:r w:rsidRPr="00997F43">
        <w:rPr>
          <w:rFonts w:ascii="Arial" w:hAnsi="Arial" w:cs="Arial"/>
          <w:sz w:val="16"/>
          <w:szCs w:val="16"/>
        </w:rPr>
        <w:tab/>
        <w:t xml:space="preserve">   </w:t>
      </w:r>
      <w:r w:rsidRPr="00997F43">
        <w:rPr>
          <w:rFonts w:ascii="Arial" w:hAnsi="Arial" w:cs="Arial"/>
          <w:sz w:val="16"/>
          <w:szCs w:val="16"/>
        </w:rPr>
        <w:tab/>
      </w:r>
      <w:r w:rsidRPr="00997F43">
        <w:rPr>
          <w:rFonts w:ascii="Arial" w:hAnsi="Arial" w:cs="Arial"/>
          <w:sz w:val="16"/>
          <w:szCs w:val="16"/>
        </w:rPr>
        <w:tab/>
      </w:r>
      <w:r w:rsidRPr="00997F43">
        <w:rPr>
          <w:rFonts w:ascii="Arial" w:hAnsi="Arial" w:cs="Arial"/>
          <w:sz w:val="16"/>
          <w:szCs w:val="16"/>
        </w:rPr>
        <w:tab/>
        <w:t xml:space="preserve">           </w:t>
      </w:r>
      <w:r w:rsidR="003735AC" w:rsidRPr="00997F43">
        <w:rPr>
          <w:rFonts w:ascii="Arial" w:hAnsi="Arial" w:cs="Arial"/>
          <w:sz w:val="16"/>
          <w:szCs w:val="16"/>
        </w:rPr>
        <w:t xml:space="preserve">                        </w:t>
      </w:r>
      <w:r w:rsidRPr="00997F43">
        <w:rPr>
          <w:rFonts w:ascii="Arial" w:hAnsi="Arial" w:cs="Arial"/>
          <w:sz w:val="16"/>
          <w:szCs w:val="16"/>
        </w:rPr>
        <w:t xml:space="preserve">          </w:t>
      </w:r>
      <w:proofErr w:type="spellStart"/>
      <w:r w:rsidR="00294FD2" w:rsidRPr="00997F43">
        <w:rPr>
          <w:rFonts w:ascii="Arial" w:hAnsi="Arial" w:cs="Arial"/>
          <w:sz w:val="16"/>
          <w:szCs w:val="16"/>
        </w:rPr>
        <w:t>Ф.Х.Шумафова</w:t>
      </w:r>
      <w:proofErr w:type="spellEnd"/>
      <w:r w:rsidRPr="00997F43">
        <w:rPr>
          <w:rFonts w:ascii="Arial" w:hAnsi="Arial" w:cs="Arial"/>
          <w:sz w:val="16"/>
          <w:szCs w:val="16"/>
        </w:rPr>
        <w:t xml:space="preserve"> </w:t>
      </w:r>
    </w:p>
    <w:p w:rsidR="00C972C2" w:rsidRPr="00997F43" w:rsidRDefault="00C972C2" w:rsidP="00875A98">
      <w:pPr>
        <w:rPr>
          <w:rFonts w:ascii="Arial" w:hAnsi="Arial" w:cs="Arial"/>
          <w:sz w:val="16"/>
          <w:szCs w:val="16"/>
        </w:rPr>
      </w:pPr>
    </w:p>
    <w:p w:rsidR="00C972C2" w:rsidRDefault="00C972C2" w:rsidP="00875A98">
      <w:pPr>
        <w:rPr>
          <w:sz w:val="20"/>
          <w:szCs w:val="20"/>
        </w:rPr>
      </w:pPr>
    </w:p>
    <w:p w:rsidR="00C972C2" w:rsidRDefault="00C972C2" w:rsidP="00875A98">
      <w:pPr>
        <w:rPr>
          <w:sz w:val="20"/>
          <w:szCs w:val="20"/>
        </w:rPr>
      </w:pPr>
    </w:p>
    <w:p w:rsidR="00C972C2" w:rsidRDefault="00C972C2" w:rsidP="00875A98">
      <w:pPr>
        <w:rPr>
          <w:sz w:val="20"/>
          <w:szCs w:val="20"/>
        </w:rPr>
      </w:pPr>
    </w:p>
    <w:p w:rsidR="00C972C2" w:rsidRDefault="00C972C2" w:rsidP="00875A98">
      <w:pPr>
        <w:rPr>
          <w:sz w:val="20"/>
          <w:szCs w:val="20"/>
        </w:rPr>
      </w:pPr>
    </w:p>
    <w:p w:rsidR="00C972C2" w:rsidRDefault="00C972C2" w:rsidP="00875A98">
      <w:pPr>
        <w:rPr>
          <w:sz w:val="20"/>
          <w:szCs w:val="20"/>
        </w:rPr>
      </w:pPr>
    </w:p>
    <w:p w:rsidR="00C972C2" w:rsidRDefault="00C972C2" w:rsidP="00875A98">
      <w:pPr>
        <w:rPr>
          <w:sz w:val="20"/>
          <w:szCs w:val="20"/>
        </w:rPr>
      </w:pPr>
    </w:p>
    <w:p w:rsidR="00C972C2" w:rsidRDefault="00C972C2" w:rsidP="00875A98">
      <w:pPr>
        <w:rPr>
          <w:sz w:val="20"/>
          <w:szCs w:val="20"/>
        </w:rPr>
      </w:pPr>
    </w:p>
    <w:p w:rsidR="00C972C2" w:rsidRDefault="00C972C2" w:rsidP="00875A98">
      <w:pPr>
        <w:rPr>
          <w:sz w:val="20"/>
          <w:szCs w:val="20"/>
        </w:rPr>
      </w:pPr>
    </w:p>
    <w:p w:rsidR="00C972C2" w:rsidRDefault="00C972C2" w:rsidP="00875A98">
      <w:pPr>
        <w:rPr>
          <w:sz w:val="20"/>
          <w:szCs w:val="20"/>
        </w:rPr>
      </w:pPr>
    </w:p>
    <w:p w:rsidR="00C972C2" w:rsidRDefault="00C972C2" w:rsidP="00875A98">
      <w:pPr>
        <w:rPr>
          <w:sz w:val="20"/>
          <w:szCs w:val="20"/>
        </w:rPr>
      </w:pPr>
    </w:p>
    <w:p w:rsidR="00C972C2" w:rsidRDefault="00C972C2" w:rsidP="00875A98">
      <w:pPr>
        <w:rPr>
          <w:sz w:val="20"/>
          <w:szCs w:val="20"/>
        </w:rPr>
      </w:pPr>
    </w:p>
    <w:p w:rsidR="00C972C2" w:rsidRDefault="00C972C2" w:rsidP="00875A98">
      <w:pPr>
        <w:rPr>
          <w:sz w:val="20"/>
          <w:szCs w:val="20"/>
        </w:rPr>
      </w:pPr>
    </w:p>
    <w:p w:rsidR="00C972C2" w:rsidRDefault="00C972C2" w:rsidP="00875A98">
      <w:pPr>
        <w:rPr>
          <w:sz w:val="20"/>
          <w:szCs w:val="20"/>
        </w:rPr>
      </w:pPr>
    </w:p>
    <w:p w:rsidR="003735AC" w:rsidRDefault="003735AC"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8924D7" w:rsidRDefault="008924D7" w:rsidP="00875A98">
      <w:pPr>
        <w:rPr>
          <w:sz w:val="20"/>
          <w:szCs w:val="20"/>
        </w:rPr>
      </w:pPr>
    </w:p>
    <w:p w:rsidR="00997F43" w:rsidRDefault="00997F43" w:rsidP="00875A98">
      <w:pPr>
        <w:rPr>
          <w:sz w:val="20"/>
          <w:szCs w:val="20"/>
        </w:rPr>
      </w:pPr>
    </w:p>
    <w:p w:rsidR="00997F43" w:rsidRDefault="00997F43" w:rsidP="00875A98">
      <w:pPr>
        <w:rPr>
          <w:sz w:val="20"/>
          <w:szCs w:val="20"/>
        </w:rPr>
      </w:pPr>
    </w:p>
    <w:p w:rsidR="00997F43" w:rsidRDefault="00997F43" w:rsidP="00875A98">
      <w:pPr>
        <w:rPr>
          <w:sz w:val="20"/>
          <w:szCs w:val="20"/>
        </w:rPr>
      </w:pPr>
    </w:p>
    <w:p w:rsidR="00997F43" w:rsidRDefault="00997F43" w:rsidP="00875A98">
      <w:pPr>
        <w:rPr>
          <w:sz w:val="20"/>
          <w:szCs w:val="20"/>
        </w:rPr>
      </w:pPr>
    </w:p>
    <w:p w:rsidR="008924D7" w:rsidRDefault="008924D7" w:rsidP="00875A98">
      <w:pPr>
        <w:rPr>
          <w:sz w:val="20"/>
          <w:szCs w:val="20"/>
        </w:rPr>
      </w:pPr>
    </w:p>
    <w:p w:rsidR="003735AC" w:rsidRPr="00875A98" w:rsidRDefault="003735AC" w:rsidP="00875A98">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8816AE" w:rsidTr="001F2241">
        <w:trPr>
          <w:trHeight w:val="70"/>
        </w:trPr>
        <w:tc>
          <w:tcPr>
            <w:tcW w:w="3085" w:type="dxa"/>
            <w:tcBorders>
              <w:left w:val="single" w:sz="4" w:space="0" w:color="FFFFFF"/>
              <w:bottom w:val="single" w:sz="4" w:space="0" w:color="FFFFFF"/>
              <w:right w:val="single" w:sz="4" w:space="0" w:color="FFFFFF"/>
            </w:tcBorders>
          </w:tcPr>
          <w:p w:rsidR="006614A2" w:rsidRPr="008816AE" w:rsidRDefault="001C3D4C" w:rsidP="00B61C8B">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1C3D4C" w:rsidRPr="008816AE" w:rsidRDefault="001C3D4C" w:rsidP="003715C6">
            <w:pPr>
              <w:ind w:right="-1"/>
              <w:rPr>
                <w:rFonts w:ascii="Arial" w:hAnsi="Arial" w:cs="Arial"/>
                <w:sz w:val="16"/>
                <w:szCs w:val="16"/>
              </w:rPr>
            </w:pPr>
            <w:r w:rsidRPr="008816AE">
              <w:rPr>
                <w:rFonts w:ascii="Arial" w:hAnsi="Arial" w:cs="Arial"/>
                <w:sz w:val="16"/>
                <w:szCs w:val="16"/>
              </w:rPr>
              <w:t xml:space="preserve">«Вестник </w:t>
            </w:r>
            <w:r w:rsidR="003715C6">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8816AE" w:rsidRDefault="001C3D4C" w:rsidP="00B61C8B">
            <w:pPr>
              <w:ind w:right="-1"/>
              <w:rPr>
                <w:rFonts w:ascii="Arial" w:hAnsi="Arial" w:cs="Arial"/>
                <w:sz w:val="16"/>
                <w:szCs w:val="16"/>
              </w:rPr>
            </w:pPr>
            <w:r w:rsidRPr="008816AE">
              <w:rPr>
                <w:rFonts w:ascii="Arial" w:hAnsi="Arial" w:cs="Arial"/>
                <w:sz w:val="16"/>
                <w:szCs w:val="16"/>
              </w:rPr>
              <w:t>Адрес редакции-издателя:</w:t>
            </w:r>
          </w:p>
          <w:p w:rsidR="00FB2823" w:rsidRPr="008816AE" w:rsidRDefault="003715C6" w:rsidP="00B61C8B">
            <w:pPr>
              <w:ind w:right="-1"/>
              <w:rPr>
                <w:rFonts w:ascii="Arial" w:hAnsi="Arial" w:cs="Arial"/>
                <w:sz w:val="16"/>
                <w:szCs w:val="16"/>
              </w:rPr>
            </w:pPr>
            <w:r>
              <w:rPr>
                <w:rFonts w:ascii="Arial" w:hAnsi="Arial" w:cs="Arial"/>
                <w:sz w:val="16"/>
                <w:szCs w:val="16"/>
              </w:rPr>
              <w:t>35220</w:t>
            </w:r>
            <w:r w:rsidR="00AE266E" w:rsidRPr="008816AE">
              <w:rPr>
                <w:rFonts w:ascii="Arial" w:hAnsi="Arial" w:cs="Arial"/>
                <w:sz w:val="16"/>
                <w:szCs w:val="16"/>
              </w:rPr>
              <w:t>0</w:t>
            </w:r>
            <w:r w:rsidR="001C3D4C" w:rsidRPr="008816AE">
              <w:rPr>
                <w:rFonts w:ascii="Arial" w:hAnsi="Arial" w:cs="Arial"/>
                <w:sz w:val="16"/>
                <w:szCs w:val="16"/>
              </w:rPr>
              <w:t xml:space="preserve">, Краснодарский край, Новокубанский район, </w:t>
            </w:r>
            <w:r w:rsidR="00AE266E" w:rsidRPr="008816AE">
              <w:rPr>
                <w:rFonts w:ascii="Arial" w:hAnsi="Arial" w:cs="Arial"/>
                <w:sz w:val="16"/>
                <w:szCs w:val="16"/>
              </w:rPr>
              <w:t>ст</w:t>
            </w:r>
            <w:proofErr w:type="gramStart"/>
            <w:r w:rsidR="00AE266E"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00AE266E" w:rsidRPr="008816AE">
              <w:rPr>
                <w:rFonts w:ascii="Arial" w:hAnsi="Arial" w:cs="Arial"/>
                <w:sz w:val="16"/>
                <w:szCs w:val="16"/>
              </w:rPr>
              <w:t xml:space="preserve">, ул.Ленина, </w:t>
            </w:r>
            <w:r>
              <w:rPr>
                <w:rFonts w:ascii="Arial" w:hAnsi="Arial" w:cs="Arial"/>
                <w:sz w:val="16"/>
                <w:szCs w:val="16"/>
              </w:rPr>
              <w:t>249</w:t>
            </w:r>
          </w:p>
          <w:p w:rsidR="001C3D4C" w:rsidRPr="008816AE" w:rsidRDefault="00FB2823" w:rsidP="000730C5">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sidR="00294FD2">
              <w:rPr>
                <w:rFonts w:ascii="Arial" w:hAnsi="Arial" w:cs="Arial"/>
                <w:sz w:val="16"/>
                <w:szCs w:val="16"/>
              </w:rPr>
              <w:t>Ф.Х.Шумафова</w:t>
            </w:r>
            <w:proofErr w:type="spellEnd"/>
            <w:r w:rsidR="001C3D4C"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816AE" w:rsidRDefault="001C3D4C" w:rsidP="00B61C8B">
            <w:pPr>
              <w:ind w:right="-1"/>
              <w:rPr>
                <w:rFonts w:ascii="Arial" w:hAnsi="Arial" w:cs="Arial"/>
                <w:sz w:val="16"/>
                <w:szCs w:val="16"/>
              </w:rPr>
            </w:pPr>
            <w:r w:rsidRPr="008816AE">
              <w:rPr>
                <w:rFonts w:ascii="Arial" w:hAnsi="Arial" w:cs="Arial"/>
                <w:sz w:val="16"/>
                <w:szCs w:val="16"/>
              </w:rPr>
              <w:t>Н</w:t>
            </w:r>
            <w:r w:rsidR="00A8112D" w:rsidRPr="008816AE">
              <w:rPr>
                <w:rFonts w:ascii="Arial" w:hAnsi="Arial" w:cs="Arial"/>
                <w:sz w:val="16"/>
                <w:szCs w:val="16"/>
              </w:rPr>
              <w:t>о</w:t>
            </w:r>
            <w:r w:rsidRPr="008816AE">
              <w:rPr>
                <w:rFonts w:ascii="Arial" w:hAnsi="Arial" w:cs="Arial"/>
                <w:sz w:val="16"/>
                <w:szCs w:val="16"/>
              </w:rPr>
              <w:t>мер подписан к печати</w:t>
            </w:r>
            <w:r w:rsidR="006614A2" w:rsidRPr="008816AE">
              <w:rPr>
                <w:rFonts w:ascii="Arial" w:hAnsi="Arial" w:cs="Arial"/>
                <w:sz w:val="16"/>
                <w:szCs w:val="16"/>
              </w:rPr>
              <w:t xml:space="preserve"> </w:t>
            </w:r>
          </w:p>
          <w:p w:rsidR="001C3D4C" w:rsidRPr="00431E26" w:rsidRDefault="00AE266E" w:rsidP="00B61C8B">
            <w:pPr>
              <w:ind w:right="-1"/>
              <w:rPr>
                <w:rFonts w:ascii="Arial" w:hAnsi="Arial" w:cs="Arial"/>
                <w:sz w:val="16"/>
                <w:szCs w:val="16"/>
              </w:rPr>
            </w:pPr>
            <w:r w:rsidRPr="00431E26">
              <w:rPr>
                <w:rFonts w:ascii="Arial" w:hAnsi="Arial" w:cs="Arial"/>
                <w:sz w:val="16"/>
                <w:szCs w:val="16"/>
              </w:rPr>
              <w:t>«</w:t>
            </w:r>
            <w:r w:rsidR="00EF1204">
              <w:rPr>
                <w:rFonts w:ascii="Arial" w:hAnsi="Arial" w:cs="Arial"/>
                <w:sz w:val="16"/>
                <w:szCs w:val="16"/>
              </w:rPr>
              <w:t xml:space="preserve"> </w:t>
            </w:r>
            <w:r w:rsidR="00294FD2">
              <w:rPr>
                <w:rFonts w:ascii="Arial" w:hAnsi="Arial" w:cs="Arial"/>
                <w:sz w:val="16"/>
                <w:szCs w:val="16"/>
              </w:rPr>
              <w:t>15</w:t>
            </w:r>
            <w:r w:rsidR="00EF1204">
              <w:rPr>
                <w:rFonts w:ascii="Arial" w:hAnsi="Arial" w:cs="Arial"/>
                <w:sz w:val="16"/>
                <w:szCs w:val="16"/>
              </w:rPr>
              <w:t xml:space="preserve"> </w:t>
            </w:r>
            <w:r w:rsidRPr="00431E26">
              <w:rPr>
                <w:rFonts w:ascii="Arial" w:hAnsi="Arial" w:cs="Arial"/>
                <w:sz w:val="16"/>
                <w:szCs w:val="16"/>
              </w:rPr>
              <w:t>»</w:t>
            </w:r>
            <w:r w:rsidR="009C48F5" w:rsidRPr="00431E26">
              <w:rPr>
                <w:rFonts w:ascii="Arial" w:hAnsi="Arial" w:cs="Arial"/>
                <w:sz w:val="16"/>
                <w:szCs w:val="16"/>
              </w:rPr>
              <w:t xml:space="preserve"> </w:t>
            </w:r>
            <w:r w:rsidR="00294FD2">
              <w:rPr>
                <w:rFonts w:ascii="Arial" w:hAnsi="Arial" w:cs="Arial"/>
                <w:sz w:val="16"/>
                <w:szCs w:val="16"/>
              </w:rPr>
              <w:t>ноября 2023</w:t>
            </w:r>
            <w:r w:rsidR="00431E26" w:rsidRPr="00431E26">
              <w:rPr>
                <w:rFonts w:ascii="Arial" w:hAnsi="Arial" w:cs="Arial"/>
                <w:sz w:val="16"/>
                <w:szCs w:val="16"/>
              </w:rPr>
              <w:t xml:space="preserve"> </w:t>
            </w:r>
            <w:r w:rsidR="00DC7BB6" w:rsidRPr="00431E26">
              <w:rPr>
                <w:rFonts w:ascii="Arial" w:hAnsi="Arial" w:cs="Arial"/>
                <w:sz w:val="16"/>
                <w:szCs w:val="16"/>
              </w:rPr>
              <w:t xml:space="preserve">г. </w:t>
            </w:r>
            <w:r w:rsidR="001C3D4C" w:rsidRPr="00431E26">
              <w:rPr>
                <w:rFonts w:ascii="Arial" w:hAnsi="Arial" w:cs="Arial"/>
                <w:sz w:val="16"/>
                <w:szCs w:val="16"/>
              </w:rPr>
              <w:t xml:space="preserve"> в </w:t>
            </w:r>
            <w:r w:rsidR="00997F43">
              <w:rPr>
                <w:rFonts w:ascii="Arial" w:hAnsi="Arial" w:cs="Arial"/>
                <w:sz w:val="16"/>
                <w:szCs w:val="16"/>
              </w:rPr>
              <w:t>16</w:t>
            </w:r>
            <w:r w:rsidR="00294FD2">
              <w:rPr>
                <w:rFonts w:ascii="Arial" w:hAnsi="Arial" w:cs="Arial"/>
                <w:sz w:val="16"/>
                <w:szCs w:val="16"/>
              </w:rPr>
              <w:t>:30</w:t>
            </w:r>
            <w:bookmarkStart w:id="35" w:name="_GoBack"/>
            <w:bookmarkEnd w:id="35"/>
            <w:r w:rsidR="00DC7BB6" w:rsidRPr="00431E26">
              <w:rPr>
                <w:rFonts w:ascii="Arial" w:hAnsi="Arial" w:cs="Arial"/>
                <w:sz w:val="16"/>
                <w:szCs w:val="16"/>
              </w:rPr>
              <w:t xml:space="preserve"> </w:t>
            </w:r>
            <w:r w:rsidRPr="00431E26">
              <w:rPr>
                <w:rFonts w:ascii="Arial" w:hAnsi="Arial" w:cs="Arial"/>
                <w:sz w:val="16"/>
                <w:szCs w:val="16"/>
              </w:rPr>
              <w:t>ч.</w:t>
            </w:r>
          </w:p>
          <w:p w:rsidR="001C3D4C" w:rsidRPr="00431E26" w:rsidRDefault="001C3D4C" w:rsidP="00B61C8B">
            <w:pPr>
              <w:ind w:right="-1"/>
              <w:rPr>
                <w:rFonts w:ascii="Arial" w:hAnsi="Arial" w:cs="Arial"/>
                <w:sz w:val="16"/>
                <w:szCs w:val="16"/>
              </w:rPr>
            </w:pPr>
            <w:r w:rsidRPr="00431E26">
              <w:rPr>
                <w:rFonts w:ascii="Arial" w:hAnsi="Arial" w:cs="Arial"/>
                <w:sz w:val="16"/>
                <w:szCs w:val="16"/>
              </w:rPr>
              <w:t>Тираж 20 экземпляров</w:t>
            </w:r>
          </w:p>
          <w:p w:rsidR="00FB2823" w:rsidRPr="00431E26" w:rsidRDefault="00294FD2" w:rsidP="00B61C8B">
            <w:pPr>
              <w:ind w:right="-1"/>
              <w:rPr>
                <w:rFonts w:ascii="Arial" w:hAnsi="Arial" w:cs="Arial"/>
                <w:sz w:val="16"/>
                <w:szCs w:val="16"/>
              </w:rPr>
            </w:pPr>
            <w:r>
              <w:rPr>
                <w:rFonts w:ascii="Arial" w:hAnsi="Arial" w:cs="Arial"/>
                <w:sz w:val="16"/>
                <w:szCs w:val="16"/>
              </w:rPr>
              <w:t>Дата выхода бюллетеня 16</w:t>
            </w:r>
            <w:r w:rsidR="00946ED2" w:rsidRPr="00431E26">
              <w:rPr>
                <w:rFonts w:ascii="Arial" w:hAnsi="Arial" w:cs="Arial"/>
                <w:sz w:val="16"/>
                <w:szCs w:val="16"/>
              </w:rPr>
              <w:t>.</w:t>
            </w:r>
            <w:r>
              <w:rPr>
                <w:rFonts w:ascii="Arial" w:hAnsi="Arial" w:cs="Arial"/>
                <w:sz w:val="16"/>
                <w:szCs w:val="16"/>
              </w:rPr>
              <w:t>11.2023</w:t>
            </w:r>
            <w:r w:rsidR="00431E26" w:rsidRPr="00431E26">
              <w:rPr>
                <w:rFonts w:ascii="Arial" w:hAnsi="Arial" w:cs="Arial"/>
                <w:sz w:val="16"/>
                <w:szCs w:val="16"/>
              </w:rPr>
              <w:t xml:space="preserve"> </w:t>
            </w:r>
            <w:r w:rsidR="00FB2823" w:rsidRPr="00431E26">
              <w:rPr>
                <w:rFonts w:ascii="Arial" w:hAnsi="Arial" w:cs="Arial"/>
                <w:sz w:val="16"/>
                <w:szCs w:val="16"/>
              </w:rPr>
              <w:t>г</w:t>
            </w:r>
          </w:p>
          <w:p w:rsidR="00FB2823" w:rsidRPr="008816AE" w:rsidRDefault="00FB2823" w:rsidP="00B61C8B">
            <w:pPr>
              <w:ind w:right="-1"/>
              <w:rPr>
                <w:rFonts w:ascii="Arial" w:hAnsi="Arial" w:cs="Arial"/>
                <w:sz w:val="16"/>
                <w:szCs w:val="16"/>
              </w:rPr>
            </w:pPr>
            <w:r w:rsidRPr="008816AE">
              <w:rPr>
                <w:rFonts w:ascii="Arial" w:hAnsi="Arial" w:cs="Arial"/>
                <w:sz w:val="16"/>
                <w:szCs w:val="16"/>
              </w:rPr>
              <w:t>Распространяется бесплатно</w:t>
            </w:r>
          </w:p>
        </w:tc>
      </w:tr>
    </w:tbl>
    <w:p w:rsidR="004F6B1D" w:rsidRPr="008816AE" w:rsidRDefault="004F6B1D" w:rsidP="003735AC">
      <w:pPr>
        <w:ind w:right="-1"/>
        <w:rPr>
          <w:rFonts w:ascii="Arial" w:hAnsi="Arial" w:cs="Arial"/>
          <w:sz w:val="16"/>
          <w:szCs w:val="16"/>
        </w:rPr>
      </w:pPr>
    </w:p>
    <w:sectPr w:rsidR="004F6B1D" w:rsidRPr="008816AE" w:rsidSect="008924D7">
      <w:headerReference w:type="even" r:id="rId13"/>
      <w:foot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9BA" w:rsidRDefault="00B879BA">
      <w:r>
        <w:separator/>
      </w:r>
    </w:p>
  </w:endnote>
  <w:endnote w:type="continuationSeparator" w:id="0">
    <w:p w:rsidR="00B879BA" w:rsidRDefault="00B87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FE5E29" w:rsidRDefault="00F13657">
        <w:pPr>
          <w:pStyle w:val="af5"/>
          <w:jc w:val="right"/>
        </w:pPr>
        <w:r>
          <w:fldChar w:fldCharType="begin"/>
        </w:r>
        <w:r w:rsidR="004F0AC9">
          <w:instrText xml:space="preserve"> PAGE   \* MERGEFORMAT </w:instrText>
        </w:r>
        <w:r>
          <w:fldChar w:fldCharType="separate"/>
        </w:r>
        <w:r w:rsidR="00997F43">
          <w:rPr>
            <w:noProof/>
          </w:rPr>
          <w:t>7</w:t>
        </w:r>
        <w:r>
          <w:rPr>
            <w:noProof/>
          </w:rPr>
          <w:fldChar w:fldCharType="end"/>
        </w:r>
      </w:p>
    </w:sdtContent>
  </w:sdt>
  <w:p w:rsidR="00FE5E29" w:rsidRDefault="00FE5E29">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9BA" w:rsidRDefault="00B879BA">
      <w:r>
        <w:separator/>
      </w:r>
    </w:p>
  </w:footnote>
  <w:footnote w:type="continuationSeparator" w:id="0">
    <w:p w:rsidR="00B879BA" w:rsidRDefault="00B87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E29" w:rsidRDefault="00F13657" w:rsidP="00A558D3">
    <w:pPr>
      <w:pStyle w:val="af3"/>
      <w:framePr w:wrap="around" w:vAnchor="text" w:hAnchor="margin" w:xAlign="center" w:y="1"/>
      <w:rPr>
        <w:rStyle w:val="afc"/>
      </w:rPr>
    </w:pPr>
    <w:r>
      <w:rPr>
        <w:rStyle w:val="afc"/>
      </w:rPr>
      <w:fldChar w:fldCharType="begin"/>
    </w:r>
    <w:r w:rsidR="00FE5E29">
      <w:rPr>
        <w:rStyle w:val="afc"/>
      </w:rPr>
      <w:instrText xml:space="preserve">PAGE  </w:instrText>
    </w:r>
    <w:r>
      <w:rPr>
        <w:rStyle w:val="afc"/>
      </w:rPr>
      <w:fldChar w:fldCharType="end"/>
    </w:r>
  </w:p>
  <w:p w:rsidR="00FE5E29" w:rsidRDefault="00FE5E2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3F03F47"/>
    <w:multiLevelType w:val="hybridMultilevel"/>
    <w:tmpl w:val="4D80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4">
    <w:nsid w:val="18634E7A"/>
    <w:multiLevelType w:val="hybridMultilevel"/>
    <w:tmpl w:val="D24C28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67596D"/>
    <w:multiLevelType w:val="multilevel"/>
    <w:tmpl w:val="DC86A04C"/>
    <w:lvl w:ilvl="0">
      <w:start w:val="1"/>
      <w:numFmt w:val="decimal"/>
      <w:lvlText w:val="%1."/>
      <w:lvlJc w:val="left"/>
      <w:pPr>
        <w:ind w:left="1481"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841" w:hanging="720"/>
      </w:pPr>
      <w:rPr>
        <w:rFonts w:hint="default"/>
      </w:rPr>
    </w:lvl>
    <w:lvl w:ilvl="3">
      <w:start w:val="1"/>
      <w:numFmt w:val="decimal"/>
      <w:isLgl/>
      <w:lvlText w:val="%1.%2.%3.%4."/>
      <w:lvlJc w:val="left"/>
      <w:pPr>
        <w:ind w:left="2201" w:hanging="1080"/>
      </w:pPr>
      <w:rPr>
        <w:rFonts w:hint="default"/>
      </w:rPr>
    </w:lvl>
    <w:lvl w:ilvl="4">
      <w:start w:val="1"/>
      <w:numFmt w:val="decimal"/>
      <w:isLgl/>
      <w:lvlText w:val="%1.%2.%3.%4.%5."/>
      <w:lvlJc w:val="left"/>
      <w:pPr>
        <w:ind w:left="2201" w:hanging="1080"/>
      </w:pPr>
      <w:rPr>
        <w:rFonts w:hint="default"/>
      </w:rPr>
    </w:lvl>
    <w:lvl w:ilvl="5">
      <w:start w:val="1"/>
      <w:numFmt w:val="decimal"/>
      <w:isLgl/>
      <w:lvlText w:val="%1.%2.%3.%4.%5.%6."/>
      <w:lvlJc w:val="left"/>
      <w:pPr>
        <w:ind w:left="2561" w:hanging="144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2921" w:hanging="1800"/>
      </w:pPr>
      <w:rPr>
        <w:rFonts w:hint="default"/>
      </w:rPr>
    </w:lvl>
    <w:lvl w:ilvl="8">
      <w:start w:val="1"/>
      <w:numFmt w:val="decimal"/>
      <w:isLgl/>
      <w:lvlText w:val="%1.%2.%3.%4.%5.%6.%7.%8.%9."/>
      <w:lvlJc w:val="left"/>
      <w:pPr>
        <w:ind w:left="3281" w:hanging="2160"/>
      </w:pPr>
      <w:rPr>
        <w:rFonts w:hint="default"/>
      </w:rPr>
    </w:lvl>
  </w:abstractNum>
  <w:abstractNum w:abstractNumId="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7">
    <w:nsid w:val="375D39F0"/>
    <w:multiLevelType w:val="multilevel"/>
    <w:tmpl w:val="F99C8E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9"/>
  </w:num>
  <w:num w:numId="3">
    <w:abstractNumId w:val="6"/>
  </w:num>
  <w:num w:numId="4">
    <w:abstractNumId w:val="10"/>
  </w:num>
  <w:num w:numId="5">
    <w:abstractNumId w:val="8"/>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352038"/>
    <w:rsid w:val="00001AE2"/>
    <w:rsid w:val="00006286"/>
    <w:rsid w:val="000124AF"/>
    <w:rsid w:val="00012DBC"/>
    <w:rsid w:val="00022FB6"/>
    <w:rsid w:val="0002370C"/>
    <w:rsid w:val="00025008"/>
    <w:rsid w:val="000368F5"/>
    <w:rsid w:val="00047CC7"/>
    <w:rsid w:val="00052919"/>
    <w:rsid w:val="0005547B"/>
    <w:rsid w:val="000573CB"/>
    <w:rsid w:val="000730C5"/>
    <w:rsid w:val="00090C84"/>
    <w:rsid w:val="000A1399"/>
    <w:rsid w:val="000B0958"/>
    <w:rsid w:val="000B0C22"/>
    <w:rsid w:val="000B62E6"/>
    <w:rsid w:val="000C0184"/>
    <w:rsid w:val="000C27EE"/>
    <w:rsid w:val="000C469A"/>
    <w:rsid w:val="00116AC7"/>
    <w:rsid w:val="00117D4D"/>
    <w:rsid w:val="00121158"/>
    <w:rsid w:val="00126165"/>
    <w:rsid w:val="00127B3E"/>
    <w:rsid w:val="0013040C"/>
    <w:rsid w:val="0014100D"/>
    <w:rsid w:val="0014175E"/>
    <w:rsid w:val="00141CEE"/>
    <w:rsid w:val="00142784"/>
    <w:rsid w:val="001616F8"/>
    <w:rsid w:val="00161718"/>
    <w:rsid w:val="00170C75"/>
    <w:rsid w:val="00197CF7"/>
    <w:rsid w:val="001A6375"/>
    <w:rsid w:val="001B6FED"/>
    <w:rsid w:val="001C3D4C"/>
    <w:rsid w:val="001C5BFA"/>
    <w:rsid w:val="001E415F"/>
    <w:rsid w:val="001E6BE6"/>
    <w:rsid w:val="001F1FF9"/>
    <w:rsid w:val="001F2241"/>
    <w:rsid w:val="00223E56"/>
    <w:rsid w:val="00225D6D"/>
    <w:rsid w:val="00226080"/>
    <w:rsid w:val="00232AAB"/>
    <w:rsid w:val="00235ACE"/>
    <w:rsid w:val="002411C9"/>
    <w:rsid w:val="002462AB"/>
    <w:rsid w:val="00250B4E"/>
    <w:rsid w:val="00252332"/>
    <w:rsid w:val="00252442"/>
    <w:rsid w:val="00263944"/>
    <w:rsid w:val="00265150"/>
    <w:rsid w:val="00265322"/>
    <w:rsid w:val="00283F2E"/>
    <w:rsid w:val="002850BD"/>
    <w:rsid w:val="00294FD2"/>
    <w:rsid w:val="002954CA"/>
    <w:rsid w:val="00296C4C"/>
    <w:rsid w:val="002D0C27"/>
    <w:rsid w:val="002D165D"/>
    <w:rsid w:val="002E085D"/>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735AC"/>
    <w:rsid w:val="0037722E"/>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E70D8"/>
    <w:rsid w:val="003F1EBC"/>
    <w:rsid w:val="003F26E4"/>
    <w:rsid w:val="004003B6"/>
    <w:rsid w:val="00413E64"/>
    <w:rsid w:val="00420A4C"/>
    <w:rsid w:val="004214BC"/>
    <w:rsid w:val="00426553"/>
    <w:rsid w:val="00426FFB"/>
    <w:rsid w:val="0043167D"/>
    <w:rsid w:val="00431E26"/>
    <w:rsid w:val="00443A02"/>
    <w:rsid w:val="00444B6E"/>
    <w:rsid w:val="00450822"/>
    <w:rsid w:val="0045668C"/>
    <w:rsid w:val="00467789"/>
    <w:rsid w:val="00476925"/>
    <w:rsid w:val="00476E26"/>
    <w:rsid w:val="004831DE"/>
    <w:rsid w:val="00483F58"/>
    <w:rsid w:val="00484012"/>
    <w:rsid w:val="00484F30"/>
    <w:rsid w:val="00494508"/>
    <w:rsid w:val="004A5848"/>
    <w:rsid w:val="004B1957"/>
    <w:rsid w:val="004C01F4"/>
    <w:rsid w:val="004D34F8"/>
    <w:rsid w:val="004E082C"/>
    <w:rsid w:val="004F0AC9"/>
    <w:rsid w:val="004F4123"/>
    <w:rsid w:val="004F6B1D"/>
    <w:rsid w:val="0050507F"/>
    <w:rsid w:val="005101BC"/>
    <w:rsid w:val="00520ABB"/>
    <w:rsid w:val="00520AF1"/>
    <w:rsid w:val="005214F3"/>
    <w:rsid w:val="00554C55"/>
    <w:rsid w:val="00566226"/>
    <w:rsid w:val="00574466"/>
    <w:rsid w:val="0058610D"/>
    <w:rsid w:val="0058670E"/>
    <w:rsid w:val="0059395E"/>
    <w:rsid w:val="005A79DC"/>
    <w:rsid w:val="005B1A44"/>
    <w:rsid w:val="005B64F9"/>
    <w:rsid w:val="005B65FB"/>
    <w:rsid w:val="005B6B2A"/>
    <w:rsid w:val="005C3DD0"/>
    <w:rsid w:val="005C7FE9"/>
    <w:rsid w:val="005D4953"/>
    <w:rsid w:val="005D5A76"/>
    <w:rsid w:val="005E1B89"/>
    <w:rsid w:val="005E37B7"/>
    <w:rsid w:val="005F2603"/>
    <w:rsid w:val="005F3727"/>
    <w:rsid w:val="00604B37"/>
    <w:rsid w:val="00615CD9"/>
    <w:rsid w:val="00626498"/>
    <w:rsid w:val="00636220"/>
    <w:rsid w:val="00636EA2"/>
    <w:rsid w:val="006512CC"/>
    <w:rsid w:val="00657086"/>
    <w:rsid w:val="00661414"/>
    <w:rsid w:val="006614A2"/>
    <w:rsid w:val="00684AD3"/>
    <w:rsid w:val="00694BA8"/>
    <w:rsid w:val="00694DA2"/>
    <w:rsid w:val="006A1DDB"/>
    <w:rsid w:val="006A589C"/>
    <w:rsid w:val="006A5C35"/>
    <w:rsid w:val="006B0A2F"/>
    <w:rsid w:val="006B48C5"/>
    <w:rsid w:val="006B5C65"/>
    <w:rsid w:val="006C31DB"/>
    <w:rsid w:val="006C353D"/>
    <w:rsid w:val="006C4EDE"/>
    <w:rsid w:val="006D4DC4"/>
    <w:rsid w:val="006E09E8"/>
    <w:rsid w:val="006E7DC8"/>
    <w:rsid w:val="006F0836"/>
    <w:rsid w:val="006F0D54"/>
    <w:rsid w:val="006F3C93"/>
    <w:rsid w:val="007006FC"/>
    <w:rsid w:val="0070347B"/>
    <w:rsid w:val="00711BF5"/>
    <w:rsid w:val="007170CF"/>
    <w:rsid w:val="0072569D"/>
    <w:rsid w:val="00725C5F"/>
    <w:rsid w:val="00743518"/>
    <w:rsid w:val="0076241A"/>
    <w:rsid w:val="00764C56"/>
    <w:rsid w:val="007831CA"/>
    <w:rsid w:val="00786617"/>
    <w:rsid w:val="00795450"/>
    <w:rsid w:val="00797817"/>
    <w:rsid w:val="007A0C3C"/>
    <w:rsid w:val="007A15B9"/>
    <w:rsid w:val="007A394D"/>
    <w:rsid w:val="007B0639"/>
    <w:rsid w:val="007F6243"/>
    <w:rsid w:val="008247D9"/>
    <w:rsid w:val="00826826"/>
    <w:rsid w:val="00834007"/>
    <w:rsid w:val="0083484A"/>
    <w:rsid w:val="0083517A"/>
    <w:rsid w:val="00841928"/>
    <w:rsid w:val="008565BD"/>
    <w:rsid w:val="00874EC6"/>
    <w:rsid w:val="00875A98"/>
    <w:rsid w:val="00875EFE"/>
    <w:rsid w:val="008816AE"/>
    <w:rsid w:val="0088629F"/>
    <w:rsid w:val="008867EF"/>
    <w:rsid w:val="0088765A"/>
    <w:rsid w:val="008924D7"/>
    <w:rsid w:val="008A1D1D"/>
    <w:rsid w:val="008A36E6"/>
    <w:rsid w:val="008A43BD"/>
    <w:rsid w:val="008A5098"/>
    <w:rsid w:val="008C2769"/>
    <w:rsid w:val="008E0853"/>
    <w:rsid w:val="009132A0"/>
    <w:rsid w:val="009134C2"/>
    <w:rsid w:val="00927C3F"/>
    <w:rsid w:val="009350A8"/>
    <w:rsid w:val="00946ED2"/>
    <w:rsid w:val="00953D1C"/>
    <w:rsid w:val="00974BB4"/>
    <w:rsid w:val="00990AAB"/>
    <w:rsid w:val="00994552"/>
    <w:rsid w:val="00997F43"/>
    <w:rsid w:val="009C01CF"/>
    <w:rsid w:val="009C2CD2"/>
    <w:rsid w:val="009C4330"/>
    <w:rsid w:val="009C48F5"/>
    <w:rsid w:val="009C72AB"/>
    <w:rsid w:val="009C7BDE"/>
    <w:rsid w:val="009D7C8A"/>
    <w:rsid w:val="009F6C58"/>
    <w:rsid w:val="009F7DFE"/>
    <w:rsid w:val="00A07DA0"/>
    <w:rsid w:val="00A12970"/>
    <w:rsid w:val="00A24D41"/>
    <w:rsid w:val="00A27271"/>
    <w:rsid w:val="00A4049C"/>
    <w:rsid w:val="00A40E10"/>
    <w:rsid w:val="00A43414"/>
    <w:rsid w:val="00A53BF1"/>
    <w:rsid w:val="00A53E1F"/>
    <w:rsid w:val="00A542BE"/>
    <w:rsid w:val="00A54A28"/>
    <w:rsid w:val="00A558D3"/>
    <w:rsid w:val="00A631F6"/>
    <w:rsid w:val="00A76525"/>
    <w:rsid w:val="00A8112D"/>
    <w:rsid w:val="00A83BBC"/>
    <w:rsid w:val="00A9529A"/>
    <w:rsid w:val="00A963B0"/>
    <w:rsid w:val="00A96FCE"/>
    <w:rsid w:val="00AA1117"/>
    <w:rsid w:val="00AA3B8B"/>
    <w:rsid w:val="00AB2C32"/>
    <w:rsid w:val="00AB397D"/>
    <w:rsid w:val="00AB46F6"/>
    <w:rsid w:val="00AE266E"/>
    <w:rsid w:val="00AE5B04"/>
    <w:rsid w:val="00B136D2"/>
    <w:rsid w:val="00B14C00"/>
    <w:rsid w:val="00B17CA2"/>
    <w:rsid w:val="00B30F8F"/>
    <w:rsid w:val="00B41965"/>
    <w:rsid w:val="00B425C6"/>
    <w:rsid w:val="00B448D2"/>
    <w:rsid w:val="00B61C8B"/>
    <w:rsid w:val="00B70EE2"/>
    <w:rsid w:val="00B84A81"/>
    <w:rsid w:val="00B8676A"/>
    <w:rsid w:val="00B879BA"/>
    <w:rsid w:val="00B93201"/>
    <w:rsid w:val="00BB3B82"/>
    <w:rsid w:val="00BC28CB"/>
    <w:rsid w:val="00BD767F"/>
    <w:rsid w:val="00C20D98"/>
    <w:rsid w:val="00C27675"/>
    <w:rsid w:val="00C40E20"/>
    <w:rsid w:val="00C4405A"/>
    <w:rsid w:val="00C50A39"/>
    <w:rsid w:val="00C541DE"/>
    <w:rsid w:val="00C61068"/>
    <w:rsid w:val="00C6393B"/>
    <w:rsid w:val="00C66302"/>
    <w:rsid w:val="00C717BA"/>
    <w:rsid w:val="00C80C3A"/>
    <w:rsid w:val="00C8414F"/>
    <w:rsid w:val="00C90755"/>
    <w:rsid w:val="00C972C2"/>
    <w:rsid w:val="00CA382F"/>
    <w:rsid w:val="00CB3BA7"/>
    <w:rsid w:val="00CC0ACC"/>
    <w:rsid w:val="00CC4C20"/>
    <w:rsid w:val="00CC77F2"/>
    <w:rsid w:val="00CD0792"/>
    <w:rsid w:val="00CD361A"/>
    <w:rsid w:val="00D168B4"/>
    <w:rsid w:val="00D171B9"/>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3206"/>
    <w:rsid w:val="00DD542B"/>
    <w:rsid w:val="00DD552C"/>
    <w:rsid w:val="00DD5667"/>
    <w:rsid w:val="00DD6627"/>
    <w:rsid w:val="00DE0C4B"/>
    <w:rsid w:val="00DF0F96"/>
    <w:rsid w:val="00DF287F"/>
    <w:rsid w:val="00E00D67"/>
    <w:rsid w:val="00E01BE9"/>
    <w:rsid w:val="00E248F8"/>
    <w:rsid w:val="00E26D05"/>
    <w:rsid w:val="00E66BEF"/>
    <w:rsid w:val="00E7087E"/>
    <w:rsid w:val="00E95A9F"/>
    <w:rsid w:val="00E977E0"/>
    <w:rsid w:val="00EA037E"/>
    <w:rsid w:val="00EA7185"/>
    <w:rsid w:val="00EB3DC5"/>
    <w:rsid w:val="00EC21DA"/>
    <w:rsid w:val="00EC7D2E"/>
    <w:rsid w:val="00EE3036"/>
    <w:rsid w:val="00EF1204"/>
    <w:rsid w:val="00EF7101"/>
    <w:rsid w:val="00EF77D8"/>
    <w:rsid w:val="00F12420"/>
    <w:rsid w:val="00F13580"/>
    <w:rsid w:val="00F13657"/>
    <w:rsid w:val="00F17E6E"/>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5E2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12"/>
    <w:locked/>
    <w:rsid w:val="00A27271"/>
    <w:rPr>
      <w:sz w:val="26"/>
      <w:szCs w:val="26"/>
      <w:shd w:val="clear" w:color="auto" w:fill="FFFFFF"/>
    </w:rPr>
  </w:style>
  <w:style w:type="paragraph" w:customStyle="1" w:styleId="12">
    <w:name w:val="Основной текст1"/>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3">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4">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5">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6">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7">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8">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9">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a">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b">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c">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d">
    <w:name w:val="Без интервала1"/>
    <w:rsid w:val="00E95A9F"/>
    <w:rPr>
      <w:rFonts w:ascii="Calibri" w:hAnsi="Calibri" w:cs="Calibri"/>
      <w:sz w:val="22"/>
      <w:szCs w:val="22"/>
      <w:lang w:eastAsia="en-US"/>
    </w:rPr>
  </w:style>
  <w:style w:type="paragraph" w:customStyle="1" w:styleId="1e">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f">
    <w:name w:val="Знак1 Знак Знак Знак"/>
    <w:basedOn w:val="a"/>
    <w:rsid w:val="00DD6627"/>
    <w:rPr>
      <w:rFonts w:ascii="Verdana" w:hAnsi="Verdana" w:cs="Verdana"/>
      <w:sz w:val="20"/>
      <w:szCs w:val="20"/>
      <w:lang w:val="en-US" w:eastAsia="en-US"/>
    </w:rPr>
  </w:style>
  <w:style w:type="character" w:customStyle="1" w:styleId="1f0">
    <w:name w:val="Основной текст с отступом Знак1"/>
    <w:rsid w:val="00DD6627"/>
    <w:rPr>
      <w:rFonts w:ascii="Times New Roman" w:eastAsia="Times New Roman" w:hAnsi="Times New Roman"/>
      <w:sz w:val="24"/>
      <w:szCs w:val="24"/>
      <w:lang w:eastAsia="ar-SA"/>
    </w:rPr>
  </w:style>
  <w:style w:type="character" w:customStyle="1" w:styleId="1f1">
    <w:name w:val="Заголовок №1_"/>
    <w:link w:val="112"/>
    <w:rsid w:val="00A83BBC"/>
    <w:rPr>
      <w:b/>
      <w:bCs/>
      <w:spacing w:val="1"/>
      <w:sz w:val="25"/>
      <w:szCs w:val="25"/>
      <w:shd w:val="clear" w:color="auto" w:fill="FFFFFF"/>
    </w:rPr>
  </w:style>
  <w:style w:type="paragraph" w:customStyle="1" w:styleId="112">
    <w:name w:val="Заголовок №11"/>
    <w:basedOn w:val="a"/>
    <w:link w:val="1f1"/>
    <w:rsid w:val="00A83BBC"/>
    <w:pPr>
      <w:widowControl w:val="0"/>
      <w:shd w:val="clear" w:color="auto" w:fill="FFFFFF"/>
      <w:spacing w:after="540" w:line="326" w:lineRule="exact"/>
      <w:jc w:val="center"/>
      <w:outlineLvl w:val="0"/>
    </w:pPr>
    <w:rPr>
      <w:b/>
      <w:bCs/>
      <w:spacing w:val="1"/>
      <w:sz w:val="25"/>
      <w:szCs w:val="25"/>
    </w:rPr>
  </w:style>
  <w:style w:type="character" w:customStyle="1" w:styleId="afff4">
    <w:name w:val="Цветовое выделение"/>
    <w:uiPriority w:val="99"/>
    <w:rsid w:val="00CC4C20"/>
    <w:rPr>
      <w:b/>
      <w:bCs/>
      <w:color w:val="26282F"/>
      <w:sz w:val="26"/>
      <w:szCs w:val="26"/>
    </w:rPr>
  </w:style>
  <w:style w:type="paragraph" w:customStyle="1" w:styleId="afff5">
    <w:name w:val="Нормальный (таблица)"/>
    <w:basedOn w:val="a"/>
    <w:next w:val="a"/>
    <w:rsid w:val="00CC4C20"/>
    <w:pPr>
      <w:widowControl w:val="0"/>
      <w:autoSpaceDE w:val="0"/>
      <w:autoSpaceDN w:val="0"/>
      <w:adjustRightInd w:val="0"/>
      <w:jc w:val="both"/>
    </w:pPr>
    <w:rPr>
      <w:rFonts w:ascii="Arial" w:hAnsi="Arial"/>
    </w:rPr>
  </w:style>
  <w:style w:type="paragraph" w:customStyle="1" w:styleId="consplusnonformat1">
    <w:name w:val="consplusnonformat"/>
    <w:basedOn w:val="a"/>
    <w:rsid w:val="00CC4C2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5741175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2585622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73870207">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624312779">
      <w:bodyDiv w:val="1"/>
      <w:marLeft w:val="0"/>
      <w:marRight w:val="0"/>
      <w:marTop w:val="0"/>
      <w:marBottom w:val="0"/>
      <w:divBdr>
        <w:top w:val="none" w:sz="0" w:space="0" w:color="auto"/>
        <w:left w:val="none" w:sz="0" w:space="0" w:color="auto"/>
        <w:bottom w:val="none" w:sz="0" w:space="0" w:color="auto"/>
        <w:right w:val="none" w:sz="0" w:space="0" w:color="auto"/>
      </w:divBdr>
    </w:div>
    <w:div w:id="1710446055">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23574547">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3853.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3955.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511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006035.0" TargetMode="External"/><Relationship Id="rId4" Type="http://schemas.openxmlformats.org/officeDocument/2006/relationships/settings" Target="settings.xml"/><Relationship Id="rId9" Type="http://schemas.openxmlformats.org/officeDocument/2006/relationships/hyperlink" Target="consultantplus://offline/ref=A7836A9E284868D96467911E7FD372221D8362B02C46CDFE8B118F3D513BA16356A22C28F4A553F40827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06CDF-E789-4500-A6F3-A2EE8CBF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4700</Words>
  <Characters>26794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31432</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14</cp:revision>
  <cp:lastPrinted>2022-11-28T09:04:00Z</cp:lastPrinted>
  <dcterms:created xsi:type="dcterms:W3CDTF">2022-10-31T08:28:00Z</dcterms:created>
  <dcterms:modified xsi:type="dcterms:W3CDTF">2023-11-16T11:41:00Z</dcterms:modified>
</cp:coreProperties>
</file>