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DE2">
              <w:rPr>
                <w:rFonts w:ascii="Arial" w:hAnsi="Arial" w:cs="Arial"/>
                <w:sz w:val="20"/>
                <w:szCs w:val="20"/>
              </w:rPr>
              <w:t>20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9D7C8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81DE2">
              <w:rPr>
                <w:rFonts w:ascii="Arial" w:hAnsi="Arial" w:cs="Arial"/>
                <w:sz w:val="20"/>
                <w:szCs w:val="20"/>
              </w:rPr>
              <w:t>04.10</w:t>
            </w:r>
            <w:r w:rsidR="005A2160">
              <w:rPr>
                <w:rFonts w:ascii="Arial" w:hAnsi="Arial" w:cs="Arial"/>
                <w:sz w:val="20"/>
                <w:szCs w:val="20"/>
              </w:rPr>
              <w:t>.2022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  <w:r w:rsidR="00FE5E29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 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9D7C8A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 w:rsidR="00F81DE2">
              <w:rPr>
                <w:rFonts w:ascii="Arial" w:hAnsi="Arial" w:cs="Arial"/>
                <w:sz w:val="16"/>
                <w:szCs w:val="16"/>
              </w:rPr>
              <w:t xml:space="preserve"> 03.10.2022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F81DE2">
              <w:rPr>
                <w:rFonts w:ascii="Arial" w:hAnsi="Arial" w:cs="Arial"/>
                <w:sz w:val="16"/>
                <w:szCs w:val="16"/>
              </w:rPr>
              <w:t>72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Default="00DD542B" w:rsidP="00FE5E2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F81DE2" w:rsidRPr="00F81DE2" w:rsidRDefault="00F81DE2" w:rsidP="00F81DE2">
      <w:pPr>
        <w:jc w:val="center"/>
        <w:rPr>
          <w:rFonts w:ascii="Arial" w:hAnsi="Arial" w:cs="Arial"/>
          <w:b/>
          <w:sz w:val="16"/>
          <w:szCs w:val="16"/>
        </w:rPr>
      </w:pPr>
      <w:r w:rsidRPr="00F81DE2">
        <w:rPr>
          <w:rFonts w:ascii="Arial" w:hAnsi="Arial" w:cs="Arial"/>
          <w:b/>
          <w:sz w:val="16"/>
          <w:szCs w:val="16"/>
        </w:rPr>
        <w:t xml:space="preserve">Об утверждении Отчета об исполнении местного бюджета (бюджета </w:t>
      </w:r>
      <w:proofErr w:type="spellStart"/>
      <w:r w:rsidRPr="00F81DE2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F81DE2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F81DE2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F81DE2">
        <w:rPr>
          <w:rFonts w:ascii="Arial" w:hAnsi="Arial" w:cs="Arial"/>
          <w:b/>
          <w:sz w:val="16"/>
          <w:szCs w:val="16"/>
        </w:rPr>
        <w:t xml:space="preserve"> района) </w:t>
      </w:r>
    </w:p>
    <w:p w:rsidR="00F81DE2" w:rsidRPr="00F81DE2" w:rsidRDefault="00F81DE2" w:rsidP="00F81DE2">
      <w:pPr>
        <w:jc w:val="center"/>
        <w:rPr>
          <w:rFonts w:ascii="Arial" w:hAnsi="Arial" w:cs="Arial"/>
          <w:b/>
          <w:sz w:val="16"/>
          <w:szCs w:val="16"/>
        </w:rPr>
      </w:pPr>
      <w:r w:rsidRPr="00F81DE2">
        <w:rPr>
          <w:rFonts w:ascii="Arial" w:hAnsi="Arial" w:cs="Arial"/>
          <w:b/>
          <w:sz w:val="16"/>
          <w:szCs w:val="16"/>
        </w:rPr>
        <w:t>за  9 месяцев 2022 года</w:t>
      </w:r>
    </w:p>
    <w:p w:rsidR="00F81DE2" w:rsidRPr="00F81DE2" w:rsidRDefault="00F81DE2" w:rsidP="00F81DE2">
      <w:pPr>
        <w:jc w:val="center"/>
        <w:rPr>
          <w:rFonts w:ascii="Arial" w:hAnsi="Arial" w:cs="Arial"/>
          <w:b/>
          <w:sz w:val="16"/>
          <w:szCs w:val="16"/>
        </w:rPr>
      </w:pPr>
    </w:p>
    <w:p w:rsidR="00F81DE2" w:rsidRPr="00F81DE2" w:rsidRDefault="00F81DE2" w:rsidP="00F81DE2">
      <w:pPr>
        <w:pStyle w:val="ConsNonformat"/>
        <w:ind w:right="185" w:firstLine="736"/>
        <w:jc w:val="both"/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 xml:space="preserve">В соответствии со статьей 9 Бюджетного кодекса Российской Федерации </w:t>
      </w:r>
      <w:proofErr w:type="spellStart"/>
      <w:proofErr w:type="gramStart"/>
      <w:r w:rsidRPr="00F81DE2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F81DE2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F81DE2">
        <w:rPr>
          <w:rFonts w:ascii="Arial" w:hAnsi="Arial" w:cs="Arial"/>
          <w:sz w:val="16"/>
          <w:szCs w:val="16"/>
        </w:rPr>
        <w:t>н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о в л я ю:</w:t>
      </w:r>
    </w:p>
    <w:p w:rsidR="00F81DE2" w:rsidRPr="00F81DE2" w:rsidRDefault="00F81DE2" w:rsidP="00F81DE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 xml:space="preserve">1. Утвердить Отчет об исполнении бюджета </w:t>
      </w:r>
      <w:proofErr w:type="spellStart"/>
      <w:r w:rsidRPr="00F81DE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81D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района за 9 месяцев 2022 года по доходам в сумме   21 277,4 (двадцать один миллион двести семьдесят семь тысяч четыреста) рублей, по расходам 22 767,4 (двадцать два миллиона семьсот шестьдесят семь тысяч четыреста) рублей, дефицит бюджета 1 490,0 (один миллион четыреста девяносто тысяч</w:t>
      </w:r>
      <w:proofErr w:type="gramStart"/>
      <w:r w:rsidRPr="00F81DE2">
        <w:rPr>
          <w:rFonts w:ascii="Arial" w:hAnsi="Arial" w:cs="Arial"/>
          <w:sz w:val="16"/>
          <w:szCs w:val="16"/>
        </w:rPr>
        <w:t xml:space="preserve"> )</w:t>
      </w:r>
      <w:proofErr w:type="gramEnd"/>
      <w:r w:rsidRPr="00F81DE2">
        <w:rPr>
          <w:rFonts w:ascii="Arial" w:hAnsi="Arial" w:cs="Arial"/>
          <w:sz w:val="16"/>
          <w:szCs w:val="16"/>
        </w:rPr>
        <w:t xml:space="preserve"> рублей согласно приложению № 1.</w:t>
      </w:r>
    </w:p>
    <w:p w:rsidR="00F81DE2" w:rsidRPr="00F81DE2" w:rsidRDefault="00F81DE2" w:rsidP="00F81DE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 xml:space="preserve">2.Утвердить отчет об использовании средств резервного фонда </w:t>
      </w:r>
      <w:proofErr w:type="spellStart"/>
      <w:r w:rsidRPr="00F81DE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сельского поселения за 9 месяцев 2022 года согласно приложению № 2.</w:t>
      </w:r>
    </w:p>
    <w:p w:rsidR="00F81DE2" w:rsidRPr="00F81DE2" w:rsidRDefault="00F81DE2" w:rsidP="00F81DE2">
      <w:pPr>
        <w:ind w:firstLine="702"/>
        <w:jc w:val="both"/>
        <w:rPr>
          <w:rFonts w:ascii="Arial" w:hAnsi="Arial" w:cs="Arial"/>
          <w:b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 xml:space="preserve">3. Утвердить отчет о численности муниципальных служащих, работников муниципальных учреждений </w:t>
      </w:r>
      <w:proofErr w:type="spellStart"/>
      <w:r w:rsidRPr="00F81DE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81D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района за 9 месяцев 2022 года согласно приложению № 3.</w:t>
      </w:r>
    </w:p>
    <w:p w:rsidR="00F81DE2" w:rsidRPr="00F81DE2" w:rsidRDefault="00F81DE2" w:rsidP="00F81DE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 xml:space="preserve">4. Отчет об исполнении местного бюджета (бюджета </w:t>
      </w:r>
      <w:proofErr w:type="spellStart"/>
      <w:r w:rsidRPr="00F81DE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81D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района) за 9 месяцев 2022 года направить в Совет </w:t>
      </w:r>
      <w:proofErr w:type="spellStart"/>
      <w:r w:rsidRPr="00F81DE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81D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района.</w:t>
      </w:r>
    </w:p>
    <w:p w:rsidR="00F81DE2" w:rsidRPr="00F81DE2" w:rsidRDefault="00F81DE2" w:rsidP="00F81DE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F81DE2">
        <w:rPr>
          <w:rFonts w:ascii="Arial" w:hAnsi="Arial" w:cs="Arial"/>
          <w:sz w:val="16"/>
          <w:szCs w:val="16"/>
        </w:rPr>
        <w:t>Контроль за</w:t>
      </w:r>
      <w:proofErr w:type="gramEnd"/>
      <w:r w:rsidRPr="00F81DE2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главного специалиста администрации </w:t>
      </w:r>
      <w:proofErr w:type="spellStart"/>
      <w:r w:rsidRPr="00F81DE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81D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района (Мягкову Н.Н.)</w:t>
      </w:r>
    </w:p>
    <w:p w:rsidR="00F81DE2" w:rsidRPr="00F81DE2" w:rsidRDefault="00F81DE2" w:rsidP="00F81DE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 xml:space="preserve">6. Постановление вступает в силу со дня его подписания и подлежит официальному опубликованию в Информационном бюллетене  «Вестник </w:t>
      </w:r>
      <w:proofErr w:type="spellStart"/>
      <w:r w:rsidRPr="00F81DE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81D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района»</w:t>
      </w:r>
    </w:p>
    <w:p w:rsidR="00F81DE2" w:rsidRPr="00F81DE2" w:rsidRDefault="00F81DE2" w:rsidP="00F81DE2">
      <w:pPr>
        <w:jc w:val="both"/>
        <w:rPr>
          <w:rFonts w:ascii="Arial" w:hAnsi="Arial" w:cs="Arial"/>
          <w:sz w:val="16"/>
          <w:szCs w:val="16"/>
        </w:rPr>
      </w:pPr>
    </w:p>
    <w:p w:rsidR="00F81DE2" w:rsidRPr="00F81DE2" w:rsidRDefault="00F81DE2" w:rsidP="00F81DE2">
      <w:pPr>
        <w:jc w:val="both"/>
        <w:rPr>
          <w:rFonts w:ascii="Arial" w:hAnsi="Arial" w:cs="Arial"/>
          <w:sz w:val="16"/>
          <w:szCs w:val="16"/>
        </w:rPr>
      </w:pPr>
    </w:p>
    <w:p w:rsidR="00F81DE2" w:rsidRPr="00F81DE2" w:rsidRDefault="00F81DE2" w:rsidP="00F81DE2">
      <w:pPr>
        <w:jc w:val="both"/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F81DE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F81DE2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F81DE2" w:rsidRPr="00F81DE2" w:rsidRDefault="00F81DE2" w:rsidP="00F81DE2">
      <w:pPr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F81D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района                                                </w:t>
      </w:r>
      <w:proofErr w:type="spellStart"/>
      <w:r w:rsidRPr="00F81DE2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F81DE2" w:rsidRPr="00F81DE2" w:rsidRDefault="00F81DE2" w:rsidP="00F81DE2">
      <w:pPr>
        <w:rPr>
          <w:rFonts w:ascii="Arial" w:hAnsi="Arial" w:cs="Arial"/>
          <w:sz w:val="16"/>
          <w:szCs w:val="16"/>
        </w:rPr>
      </w:pPr>
    </w:p>
    <w:p w:rsidR="00F81DE2" w:rsidRPr="00F81DE2" w:rsidRDefault="00F81DE2" w:rsidP="00F81DE2">
      <w:pPr>
        <w:jc w:val="right"/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Приложение № 1 к постановлению главы </w:t>
      </w:r>
    </w:p>
    <w:p w:rsidR="00F81DE2" w:rsidRPr="00F81DE2" w:rsidRDefault="00F81DE2" w:rsidP="00F81DE2">
      <w:pPr>
        <w:jc w:val="right"/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spellStart"/>
      <w:r w:rsidRPr="00F81DE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F81DE2" w:rsidRPr="00F81DE2" w:rsidRDefault="00F81DE2" w:rsidP="00F81DE2">
      <w:pPr>
        <w:jc w:val="right"/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</w:t>
      </w:r>
      <w:proofErr w:type="spellStart"/>
      <w:r w:rsidRPr="00F81D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района</w:t>
      </w:r>
    </w:p>
    <w:p w:rsidR="00F81DE2" w:rsidRPr="00F81DE2" w:rsidRDefault="00F81DE2" w:rsidP="00F81DE2">
      <w:pPr>
        <w:jc w:val="right"/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от  03.10.2022 г. № 72 </w:t>
      </w:r>
    </w:p>
    <w:p w:rsidR="00F81DE2" w:rsidRPr="00F81DE2" w:rsidRDefault="00F81DE2" w:rsidP="00F81DE2">
      <w:pPr>
        <w:jc w:val="center"/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F81DE2" w:rsidRPr="00F81DE2" w:rsidRDefault="00F81DE2" w:rsidP="00F81DE2">
      <w:pPr>
        <w:jc w:val="center"/>
        <w:rPr>
          <w:rFonts w:ascii="Arial" w:hAnsi="Arial" w:cs="Arial"/>
          <w:b/>
          <w:sz w:val="16"/>
          <w:szCs w:val="16"/>
        </w:rPr>
      </w:pPr>
      <w:r w:rsidRPr="00F81DE2">
        <w:rPr>
          <w:rFonts w:ascii="Arial" w:hAnsi="Arial" w:cs="Arial"/>
          <w:b/>
          <w:sz w:val="16"/>
          <w:szCs w:val="16"/>
        </w:rPr>
        <w:t>ОТЧЕТ</w:t>
      </w:r>
    </w:p>
    <w:p w:rsidR="00F81DE2" w:rsidRPr="00F81DE2" w:rsidRDefault="00F81DE2" w:rsidP="00F81DE2">
      <w:pPr>
        <w:jc w:val="center"/>
        <w:rPr>
          <w:rFonts w:ascii="Arial" w:hAnsi="Arial" w:cs="Arial"/>
          <w:b/>
          <w:sz w:val="16"/>
          <w:szCs w:val="16"/>
        </w:rPr>
      </w:pPr>
      <w:r w:rsidRPr="00F81DE2">
        <w:rPr>
          <w:rFonts w:ascii="Arial" w:hAnsi="Arial" w:cs="Arial"/>
          <w:b/>
          <w:sz w:val="16"/>
          <w:szCs w:val="16"/>
        </w:rPr>
        <w:t xml:space="preserve">об исполнении местного бюджета (бюджета </w:t>
      </w:r>
      <w:proofErr w:type="spellStart"/>
      <w:r w:rsidRPr="00F81DE2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F81DE2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F81DE2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F81DE2">
        <w:rPr>
          <w:rFonts w:ascii="Arial" w:hAnsi="Arial" w:cs="Arial"/>
          <w:b/>
          <w:sz w:val="16"/>
          <w:szCs w:val="16"/>
        </w:rPr>
        <w:t xml:space="preserve"> района) </w:t>
      </w:r>
    </w:p>
    <w:p w:rsidR="00F81DE2" w:rsidRPr="00F81DE2" w:rsidRDefault="00F81DE2" w:rsidP="00F81DE2">
      <w:pPr>
        <w:jc w:val="center"/>
        <w:rPr>
          <w:rFonts w:ascii="Arial" w:hAnsi="Arial" w:cs="Arial"/>
          <w:b/>
          <w:sz w:val="16"/>
          <w:szCs w:val="16"/>
        </w:rPr>
      </w:pPr>
      <w:r w:rsidRPr="00F81DE2">
        <w:rPr>
          <w:rFonts w:ascii="Arial" w:hAnsi="Arial" w:cs="Arial"/>
          <w:b/>
          <w:sz w:val="16"/>
          <w:szCs w:val="16"/>
        </w:rPr>
        <w:t>за 9 месяцев 2022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835"/>
        <w:gridCol w:w="1560"/>
        <w:gridCol w:w="1417"/>
        <w:gridCol w:w="1276"/>
        <w:gridCol w:w="1133"/>
      </w:tblGrid>
      <w:tr w:rsidR="00F81DE2" w:rsidRPr="00F81DE2" w:rsidTr="00F9564E">
        <w:trPr>
          <w:trHeight w:val="1259"/>
        </w:trPr>
        <w:tc>
          <w:tcPr>
            <w:tcW w:w="1668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Назначено на год, тыс. руб.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Кассовое исполнение с начала года, тыс. руб.</w:t>
            </w:r>
          </w:p>
        </w:tc>
        <w:tc>
          <w:tcPr>
            <w:tcW w:w="1276" w:type="dxa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Неисполненные назначения, тыс. руб.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F81DE2" w:rsidRPr="00F81DE2" w:rsidTr="00F9564E">
        <w:trPr>
          <w:trHeight w:val="257"/>
        </w:trPr>
        <w:tc>
          <w:tcPr>
            <w:tcW w:w="1668" w:type="dxa"/>
          </w:tcPr>
          <w:p w:rsidR="00F81DE2" w:rsidRPr="00F81DE2" w:rsidRDefault="00F81DE2" w:rsidP="00F956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1 00 00000 00 0000 000</w:t>
            </w:r>
          </w:p>
        </w:tc>
        <w:tc>
          <w:tcPr>
            <w:tcW w:w="2835" w:type="dxa"/>
          </w:tcPr>
          <w:p w:rsidR="00F81DE2" w:rsidRPr="00F81DE2" w:rsidRDefault="00F81DE2" w:rsidP="00F956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27 509,9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17 340,8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10 169,1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63,0</w:t>
            </w:r>
          </w:p>
        </w:tc>
      </w:tr>
      <w:tr w:rsidR="00F81DE2" w:rsidRPr="00F81DE2" w:rsidTr="00F9564E">
        <w:trPr>
          <w:trHeight w:val="187"/>
        </w:trPr>
        <w:tc>
          <w:tcPr>
            <w:tcW w:w="1668" w:type="dxa"/>
            <w:tcBorders>
              <w:bottom w:val="single" w:sz="4" w:space="0" w:color="auto"/>
            </w:tcBorders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7 420,0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5 966,4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1 453,6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80,4</w:t>
            </w:r>
          </w:p>
        </w:tc>
      </w:tr>
      <w:tr w:rsidR="00F81DE2" w:rsidRPr="00F81DE2" w:rsidTr="00F9564E">
        <w:trPr>
          <w:trHeight w:val="589"/>
        </w:trPr>
        <w:tc>
          <w:tcPr>
            <w:tcW w:w="1668" w:type="dxa"/>
            <w:tcBorders>
              <w:bottom w:val="single" w:sz="4" w:space="0" w:color="auto"/>
            </w:tcBorders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 xml:space="preserve"> 1 03 00000 00 0000 000</w:t>
            </w:r>
          </w:p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7 784,9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6 422,2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1 362,7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</w:tr>
      <w:tr w:rsidR="00F81DE2" w:rsidRPr="00F81DE2" w:rsidTr="00F9564E">
        <w:trPr>
          <w:trHeight w:val="359"/>
        </w:trPr>
        <w:tc>
          <w:tcPr>
            <w:tcW w:w="1668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2835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412,4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 xml:space="preserve">     387,6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</w:tr>
      <w:tr w:rsidR="00F81DE2" w:rsidRPr="00F81DE2" w:rsidTr="00F9564E">
        <w:trPr>
          <w:trHeight w:val="327"/>
        </w:trPr>
        <w:tc>
          <w:tcPr>
            <w:tcW w:w="1668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2835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11 100,0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4 243,1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6 856,9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</w:tr>
      <w:tr w:rsidR="00F81DE2" w:rsidRPr="00F81DE2" w:rsidTr="00F9564E">
        <w:trPr>
          <w:trHeight w:val="365"/>
        </w:trPr>
        <w:tc>
          <w:tcPr>
            <w:tcW w:w="1668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2835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1 000,0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969,2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</w:tr>
      <w:tr w:rsidR="00F81DE2" w:rsidRPr="00F81DE2" w:rsidTr="00F9564E">
        <w:trPr>
          <w:trHeight w:val="135"/>
        </w:trPr>
        <w:tc>
          <w:tcPr>
            <w:tcW w:w="1668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2835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10 100,0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4 212,3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5 887,7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</w:tr>
      <w:tr w:rsidR="00F81DE2" w:rsidRPr="00F81DE2" w:rsidTr="00F9564E">
        <w:trPr>
          <w:trHeight w:val="580"/>
        </w:trPr>
        <w:tc>
          <w:tcPr>
            <w:tcW w:w="1668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1 11 00000 00 0000 000</w:t>
            </w:r>
          </w:p>
        </w:tc>
        <w:tc>
          <w:tcPr>
            <w:tcW w:w="2835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F81DE2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F81DE2">
              <w:rPr>
                <w:rFonts w:ascii="Arial" w:hAnsi="Arial" w:cs="Arial"/>
                <w:sz w:val="16"/>
                <w:szCs w:val="16"/>
              </w:rPr>
              <w:t xml:space="preserve"> муниципальной собственности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405,0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304,2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100,8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75,1</w:t>
            </w:r>
          </w:p>
        </w:tc>
      </w:tr>
      <w:tr w:rsidR="00F81DE2" w:rsidRPr="00F81DE2" w:rsidTr="00F9564E">
        <w:trPr>
          <w:trHeight w:val="147"/>
        </w:trPr>
        <w:tc>
          <w:tcPr>
            <w:tcW w:w="1668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-2 00 00000 00 0000 000</w:t>
            </w:r>
          </w:p>
        </w:tc>
        <w:tc>
          <w:tcPr>
            <w:tcW w:w="2835" w:type="dxa"/>
          </w:tcPr>
          <w:p w:rsidR="00F81DE2" w:rsidRPr="00F81DE2" w:rsidRDefault="00F81DE2" w:rsidP="00F956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4 022,0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3 936,7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85,3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97,9</w:t>
            </w:r>
          </w:p>
        </w:tc>
      </w:tr>
      <w:tr w:rsidR="00F81DE2" w:rsidRPr="00F81DE2" w:rsidTr="00F9564E">
        <w:trPr>
          <w:trHeight w:val="522"/>
        </w:trPr>
        <w:tc>
          <w:tcPr>
            <w:tcW w:w="1668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2835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4 022,0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3 936,7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85,3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F81DE2" w:rsidRPr="00F81DE2" w:rsidTr="00F9564E">
        <w:trPr>
          <w:trHeight w:val="520"/>
        </w:trPr>
        <w:tc>
          <w:tcPr>
            <w:tcW w:w="1668" w:type="dxa"/>
            <w:tcBorders>
              <w:bottom w:val="single" w:sz="4" w:space="0" w:color="auto"/>
            </w:tcBorders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3 772,2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3 772,2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81DE2" w:rsidRPr="00F81DE2" w:rsidTr="00F9564E">
        <w:trPr>
          <w:trHeight w:val="147"/>
        </w:trPr>
        <w:tc>
          <w:tcPr>
            <w:tcW w:w="1668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2 02 35118 10 0000 150</w:t>
            </w:r>
          </w:p>
        </w:tc>
        <w:tc>
          <w:tcPr>
            <w:tcW w:w="2835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</w:t>
            </w:r>
            <w:r w:rsidRPr="00F81DE2">
              <w:rPr>
                <w:rFonts w:ascii="Arial" w:hAnsi="Arial" w:cs="Arial"/>
                <w:bCs/>
                <w:sz w:val="16"/>
                <w:szCs w:val="16"/>
              </w:rPr>
              <w:t>у</w:t>
            </w:r>
            <w:r w:rsidRPr="00F81DE2">
              <w:rPr>
                <w:rFonts w:ascii="Arial" w:hAnsi="Arial" w:cs="Arial"/>
                <w:bCs/>
                <w:sz w:val="16"/>
                <w:szCs w:val="16"/>
              </w:rPr>
              <w:t>ществление первичного воинского учёта на территориях, где о</w:t>
            </w:r>
            <w:r w:rsidRPr="00F81DE2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F81DE2">
              <w:rPr>
                <w:rFonts w:ascii="Arial" w:hAnsi="Arial" w:cs="Arial"/>
                <w:bCs/>
                <w:sz w:val="16"/>
                <w:szCs w:val="16"/>
              </w:rPr>
              <w:t>сутствуют военные комиссариаты</w:t>
            </w:r>
            <w:r w:rsidRPr="00F81DE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152,3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61,9</w:t>
            </w:r>
          </w:p>
        </w:tc>
      </w:tr>
      <w:tr w:rsidR="00F81DE2" w:rsidRPr="00F81DE2" w:rsidTr="00F9564E">
        <w:trPr>
          <w:trHeight w:val="585"/>
        </w:trPr>
        <w:tc>
          <w:tcPr>
            <w:tcW w:w="1668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2835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bCs/>
                <w:sz w:val="16"/>
                <w:szCs w:val="16"/>
              </w:rPr>
              <w:t>Субвенции бюджетам поселений на в</w:t>
            </w:r>
            <w:r w:rsidRPr="00F81DE2">
              <w:rPr>
                <w:rFonts w:ascii="Arial" w:hAnsi="Arial" w:cs="Arial"/>
                <w:bCs/>
                <w:sz w:val="16"/>
                <w:szCs w:val="16"/>
              </w:rPr>
              <w:t>ы</w:t>
            </w:r>
            <w:r w:rsidRPr="00F81DE2">
              <w:rPr>
                <w:rFonts w:ascii="Arial" w:hAnsi="Arial" w:cs="Arial"/>
                <w:bCs/>
                <w:sz w:val="16"/>
                <w:szCs w:val="16"/>
              </w:rPr>
              <w:t>полнение передаваемых полномочий субъектов Российской Федерации</w:t>
            </w:r>
            <w:r w:rsidRPr="00F81DE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81DE2" w:rsidRPr="00F81DE2" w:rsidTr="00F9564E">
        <w:trPr>
          <w:trHeight w:val="228"/>
        </w:trPr>
        <w:tc>
          <w:tcPr>
            <w:tcW w:w="1668" w:type="dxa"/>
          </w:tcPr>
          <w:p w:rsidR="00F81DE2" w:rsidRPr="00F81DE2" w:rsidRDefault="00F81DE2" w:rsidP="00F9564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81D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2 04 05010 10 0000 150</w:t>
            </w:r>
          </w:p>
        </w:tc>
        <w:tc>
          <w:tcPr>
            <w:tcW w:w="2835" w:type="dxa"/>
          </w:tcPr>
          <w:p w:rsidR="00F81DE2" w:rsidRPr="00F81DE2" w:rsidRDefault="00F81DE2" w:rsidP="00F956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1DE2">
              <w:rPr>
                <w:rFonts w:ascii="Arial" w:hAnsi="Arial" w:cs="Arial"/>
                <w:bCs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81DE2" w:rsidRPr="00F81DE2" w:rsidTr="00F9564E">
        <w:trPr>
          <w:trHeight w:val="404"/>
        </w:trPr>
        <w:tc>
          <w:tcPr>
            <w:tcW w:w="1668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8 50 00000 00 0000 000</w:t>
            </w:r>
          </w:p>
        </w:tc>
        <w:tc>
          <w:tcPr>
            <w:tcW w:w="2835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31 531,9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21 277,4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10 254,5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67,5</w:t>
            </w:r>
          </w:p>
        </w:tc>
      </w:tr>
      <w:tr w:rsidR="00F81DE2" w:rsidRPr="00F81DE2" w:rsidTr="00F9564E">
        <w:trPr>
          <w:trHeight w:val="345"/>
        </w:trPr>
        <w:tc>
          <w:tcPr>
            <w:tcW w:w="1668" w:type="dxa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81DE2" w:rsidRPr="00F81DE2" w:rsidRDefault="00F81DE2" w:rsidP="00F95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РАСХОДЫ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1DE2" w:rsidRPr="00F81DE2" w:rsidTr="00F9564E">
        <w:trPr>
          <w:trHeight w:val="144"/>
        </w:trPr>
        <w:tc>
          <w:tcPr>
            <w:tcW w:w="1668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0102</w:t>
            </w:r>
          </w:p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999,7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761,7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238,0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76,2</w:t>
            </w:r>
          </w:p>
        </w:tc>
      </w:tr>
      <w:tr w:rsidR="00F81DE2" w:rsidRPr="00F81DE2" w:rsidTr="00F9564E">
        <w:trPr>
          <w:trHeight w:val="144"/>
        </w:trPr>
        <w:tc>
          <w:tcPr>
            <w:tcW w:w="1668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835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5 007,3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3 822,4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1 184,9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76,3</w:t>
            </w:r>
          </w:p>
        </w:tc>
      </w:tr>
      <w:tr w:rsidR="00F81DE2" w:rsidRPr="00F81DE2" w:rsidTr="00F9564E">
        <w:trPr>
          <w:trHeight w:val="583"/>
        </w:trPr>
        <w:tc>
          <w:tcPr>
            <w:tcW w:w="1668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835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финансового надзора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81DE2" w:rsidRPr="00F81DE2" w:rsidTr="00F9564E">
        <w:trPr>
          <w:trHeight w:val="240"/>
        </w:trPr>
        <w:tc>
          <w:tcPr>
            <w:tcW w:w="1668" w:type="dxa"/>
            <w:vAlign w:val="center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 xml:space="preserve">                 0107</w:t>
            </w:r>
          </w:p>
        </w:tc>
        <w:tc>
          <w:tcPr>
            <w:tcW w:w="2835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Обеспечение проведение выборов и референдумов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504,5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223,5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55,7</w:t>
            </w:r>
          </w:p>
        </w:tc>
      </w:tr>
      <w:tr w:rsidR="00F81DE2" w:rsidRPr="00F81DE2" w:rsidTr="00F9564E">
        <w:trPr>
          <w:trHeight w:val="300"/>
        </w:trPr>
        <w:tc>
          <w:tcPr>
            <w:tcW w:w="1668" w:type="dxa"/>
            <w:vAlign w:val="center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 xml:space="preserve">               0111</w:t>
            </w:r>
          </w:p>
        </w:tc>
        <w:tc>
          <w:tcPr>
            <w:tcW w:w="2835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Резервные фонды администрации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81DE2" w:rsidRPr="00F81DE2" w:rsidTr="00F9564E">
        <w:trPr>
          <w:trHeight w:val="455"/>
        </w:trPr>
        <w:tc>
          <w:tcPr>
            <w:tcW w:w="1668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835" w:type="dxa"/>
            <w:vAlign w:val="center"/>
          </w:tcPr>
          <w:p w:rsidR="00F81DE2" w:rsidRPr="00F81DE2" w:rsidRDefault="00F81DE2" w:rsidP="00F95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5 023,1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4 137,7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885,5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F81DE2" w:rsidRPr="00F81DE2" w:rsidTr="00F9564E">
        <w:trPr>
          <w:trHeight w:val="144"/>
        </w:trPr>
        <w:tc>
          <w:tcPr>
            <w:tcW w:w="1668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2835" w:type="dxa"/>
          </w:tcPr>
          <w:p w:rsidR="00F81DE2" w:rsidRPr="00F81DE2" w:rsidRDefault="00F81DE2" w:rsidP="00F956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1DE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152,3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61,9</w:t>
            </w:r>
          </w:p>
        </w:tc>
      </w:tr>
      <w:tr w:rsidR="00F81DE2" w:rsidRPr="00F81DE2" w:rsidTr="00F9564E">
        <w:trPr>
          <w:trHeight w:val="800"/>
        </w:trPr>
        <w:tc>
          <w:tcPr>
            <w:tcW w:w="1668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835" w:type="dxa"/>
            <w:vAlign w:val="center"/>
          </w:tcPr>
          <w:p w:rsidR="00F81DE2" w:rsidRPr="00F81DE2" w:rsidRDefault="00F81DE2" w:rsidP="00F95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81DE2" w:rsidRPr="00F81DE2" w:rsidTr="00F9564E">
        <w:trPr>
          <w:trHeight w:val="189"/>
        </w:trPr>
        <w:tc>
          <w:tcPr>
            <w:tcW w:w="1668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835" w:type="dxa"/>
            <w:vAlign w:val="center"/>
          </w:tcPr>
          <w:p w:rsidR="00F81DE2" w:rsidRPr="00F81DE2" w:rsidRDefault="00F81DE2" w:rsidP="00F95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9 639,3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4 576,9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5 062,5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</w:tr>
      <w:tr w:rsidR="00F81DE2" w:rsidRPr="00F81DE2" w:rsidTr="00F9564E">
        <w:trPr>
          <w:trHeight w:val="337"/>
        </w:trPr>
        <w:tc>
          <w:tcPr>
            <w:tcW w:w="1668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835" w:type="dxa"/>
            <w:vAlign w:val="center"/>
          </w:tcPr>
          <w:p w:rsidR="00F81DE2" w:rsidRPr="00F81DE2" w:rsidRDefault="00F81DE2" w:rsidP="00F95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 xml:space="preserve">    10,0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81DE2" w:rsidRPr="00F81DE2" w:rsidTr="00F9564E">
        <w:trPr>
          <w:trHeight w:val="37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81DE2" w:rsidRPr="00F81DE2" w:rsidRDefault="00F81DE2" w:rsidP="00F95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3 433,0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2 373,6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1 059,4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69,1</w:t>
            </w:r>
          </w:p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DE2" w:rsidRPr="00F81DE2" w:rsidTr="00F9564E">
        <w:trPr>
          <w:trHeight w:val="16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0705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81DE2" w:rsidRPr="00F81DE2" w:rsidRDefault="00F81DE2" w:rsidP="00F95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81DE2" w:rsidRPr="00F81DE2" w:rsidTr="00F9564E">
        <w:trPr>
          <w:trHeight w:val="335"/>
        </w:trPr>
        <w:tc>
          <w:tcPr>
            <w:tcW w:w="1668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835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 xml:space="preserve"> Молодежная политика и оздоровление детей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81DE2" w:rsidRPr="00F81DE2" w:rsidTr="00F9564E">
        <w:trPr>
          <w:trHeight w:val="274"/>
        </w:trPr>
        <w:tc>
          <w:tcPr>
            <w:tcW w:w="1668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835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8 816,0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6 561,1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2 255,0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</w:tr>
      <w:tr w:rsidR="00F81DE2" w:rsidRPr="00F81DE2" w:rsidTr="00F9564E">
        <w:trPr>
          <w:trHeight w:val="265"/>
        </w:trPr>
        <w:tc>
          <w:tcPr>
            <w:tcW w:w="1668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2835" w:type="dxa"/>
            <w:vAlign w:val="center"/>
          </w:tcPr>
          <w:p w:rsidR="00F81DE2" w:rsidRPr="00F81DE2" w:rsidRDefault="00F81DE2" w:rsidP="00F95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1DE2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F81DE2" w:rsidRPr="00F81DE2" w:rsidTr="00F9564E">
        <w:trPr>
          <w:trHeight w:val="283"/>
        </w:trPr>
        <w:tc>
          <w:tcPr>
            <w:tcW w:w="1668" w:type="dxa"/>
            <w:vAlign w:val="center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 xml:space="preserve">                1006</w:t>
            </w:r>
          </w:p>
        </w:tc>
        <w:tc>
          <w:tcPr>
            <w:tcW w:w="2835" w:type="dxa"/>
            <w:vAlign w:val="center"/>
          </w:tcPr>
          <w:p w:rsidR="00F81DE2" w:rsidRPr="00F81DE2" w:rsidRDefault="00F81DE2" w:rsidP="00F95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1DE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81DE2" w:rsidRPr="00F81DE2" w:rsidTr="00F9564E">
        <w:trPr>
          <w:trHeight w:val="209"/>
        </w:trPr>
        <w:tc>
          <w:tcPr>
            <w:tcW w:w="1668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81DE2" w:rsidRPr="00F81DE2" w:rsidRDefault="00F81DE2" w:rsidP="00F956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1560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34 092,0</w:t>
            </w:r>
          </w:p>
        </w:tc>
        <w:tc>
          <w:tcPr>
            <w:tcW w:w="1417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22 767,5</w:t>
            </w:r>
          </w:p>
        </w:tc>
        <w:tc>
          <w:tcPr>
            <w:tcW w:w="1276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11 324,5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66,8</w:t>
            </w:r>
          </w:p>
        </w:tc>
      </w:tr>
      <w:tr w:rsidR="00F81DE2" w:rsidRPr="00F81DE2" w:rsidTr="00F9564E">
        <w:trPr>
          <w:trHeight w:val="254"/>
        </w:trPr>
        <w:tc>
          <w:tcPr>
            <w:tcW w:w="1668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F81DE2" w:rsidRPr="00F81DE2" w:rsidRDefault="00F81DE2" w:rsidP="00F956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Результат исполнения бюджета (</w:t>
            </w:r>
            <w:r w:rsidRPr="00F81DE2">
              <w:rPr>
                <w:rFonts w:ascii="Arial" w:hAnsi="Arial" w:cs="Arial"/>
                <w:sz w:val="16"/>
                <w:szCs w:val="16"/>
              </w:rPr>
              <w:t xml:space="preserve">дефицит, </w:t>
            </w:r>
            <w:proofErr w:type="spellStart"/>
            <w:r w:rsidRPr="00F81DE2"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 w:rsidRPr="00F81DE2">
              <w:rPr>
                <w:rFonts w:ascii="Arial" w:hAnsi="Arial" w:cs="Arial"/>
                <w:sz w:val="16"/>
                <w:szCs w:val="16"/>
              </w:rPr>
              <w:t xml:space="preserve"> бюджета)</w:t>
            </w:r>
          </w:p>
        </w:tc>
        <w:tc>
          <w:tcPr>
            <w:tcW w:w="1560" w:type="dxa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- 2 560,1</w:t>
            </w:r>
          </w:p>
        </w:tc>
        <w:tc>
          <w:tcPr>
            <w:tcW w:w="1417" w:type="dxa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- 1 490,0</w:t>
            </w:r>
          </w:p>
        </w:tc>
        <w:tc>
          <w:tcPr>
            <w:tcW w:w="1276" w:type="dxa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81DE2" w:rsidRPr="00F81DE2" w:rsidRDefault="00F81DE2" w:rsidP="00F81DE2">
      <w:pPr>
        <w:rPr>
          <w:rFonts w:ascii="Arial" w:hAnsi="Arial" w:cs="Arial"/>
          <w:sz w:val="16"/>
          <w:szCs w:val="16"/>
        </w:rPr>
      </w:pPr>
    </w:p>
    <w:p w:rsidR="00F81DE2" w:rsidRPr="00F81DE2" w:rsidRDefault="00F81DE2" w:rsidP="00F81DE2">
      <w:pPr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 xml:space="preserve">Главный специалист </w:t>
      </w:r>
      <w:proofErr w:type="spellStart"/>
      <w:r w:rsidRPr="00F81DE2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F81DE2" w:rsidRPr="00F81DE2" w:rsidRDefault="00F81DE2" w:rsidP="00F81DE2">
      <w:pPr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 xml:space="preserve">сельского поселения </w:t>
      </w:r>
      <w:proofErr w:type="spellStart"/>
      <w:r w:rsidRPr="00F81D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               Н.Н.Мягкова                </w:t>
      </w:r>
    </w:p>
    <w:p w:rsidR="00F81DE2" w:rsidRPr="00F81DE2" w:rsidRDefault="00F81DE2" w:rsidP="00F81DE2">
      <w:pPr>
        <w:ind w:left="5670"/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>Приложение № 2</w:t>
      </w:r>
    </w:p>
    <w:p w:rsidR="00F81DE2" w:rsidRPr="00F81DE2" w:rsidRDefault="00F81DE2" w:rsidP="00F81DE2">
      <w:pPr>
        <w:ind w:left="5670"/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 xml:space="preserve">к постановлению главы </w:t>
      </w:r>
      <w:proofErr w:type="spellStart"/>
      <w:r w:rsidRPr="00F81DE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81D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района</w:t>
      </w:r>
    </w:p>
    <w:p w:rsidR="00F81DE2" w:rsidRPr="00F81DE2" w:rsidRDefault="00F81DE2" w:rsidP="00F81DE2">
      <w:pPr>
        <w:ind w:left="5670"/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>от  03.10.2022 г.  № 72</w:t>
      </w:r>
    </w:p>
    <w:p w:rsidR="00F81DE2" w:rsidRPr="00F81DE2" w:rsidRDefault="00F81DE2" w:rsidP="00F81DE2">
      <w:pPr>
        <w:rPr>
          <w:rFonts w:ascii="Arial" w:hAnsi="Arial" w:cs="Arial"/>
          <w:b/>
          <w:sz w:val="16"/>
          <w:szCs w:val="16"/>
        </w:rPr>
      </w:pPr>
    </w:p>
    <w:p w:rsidR="00F81DE2" w:rsidRPr="00F81DE2" w:rsidRDefault="00F81DE2" w:rsidP="00F81DE2">
      <w:pPr>
        <w:jc w:val="center"/>
        <w:rPr>
          <w:rFonts w:ascii="Arial" w:hAnsi="Arial" w:cs="Arial"/>
          <w:b/>
          <w:sz w:val="16"/>
          <w:szCs w:val="16"/>
        </w:rPr>
      </w:pPr>
      <w:r w:rsidRPr="00F81DE2">
        <w:rPr>
          <w:rFonts w:ascii="Arial" w:hAnsi="Arial" w:cs="Arial"/>
          <w:b/>
          <w:sz w:val="16"/>
          <w:szCs w:val="16"/>
        </w:rPr>
        <w:t>Отчет об использовании средств резервного фонда</w:t>
      </w:r>
    </w:p>
    <w:p w:rsidR="00F81DE2" w:rsidRPr="00F81DE2" w:rsidRDefault="00F81DE2" w:rsidP="00F81DE2">
      <w:pPr>
        <w:jc w:val="center"/>
        <w:rPr>
          <w:rFonts w:ascii="Arial" w:hAnsi="Arial" w:cs="Arial"/>
          <w:b/>
          <w:sz w:val="16"/>
          <w:szCs w:val="16"/>
        </w:rPr>
      </w:pPr>
      <w:r w:rsidRPr="00F81DE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81DE2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F81DE2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F81DE2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F81DE2">
        <w:rPr>
          <w:rFonts w:ascii="Arial" w:hAnsi="Arial" w:cs="Arial"/>
          <w:b/>
          <w:sz w:val="16"/>
          <w:szCs w:val="16"/>
        </w:rPr>
        <w:t xml:space="preserve"> района  </w:t>
      </w:r>
    </w:p>
    <w:p w:rsidR="00F81DE2" w:rsidRPr="00F81DE2" w:rsidRDefault="00F81DE2" w:rsidP="00F81DE2">
      <w:pPr>
        <w:jc w:val="center"/>
        <w:rPr>
          <w:rFonts w:ascii="Arial" w:hAnsi="Arial" w:cs="Arial"/>
          <w:b/>
          <w:sz w:val="16"/>
          <w:szCs w:val="16"/>
        </w:rPr>
      </w:pPr>
      <w:r w:rsidRPr="00F81DE2">
        <w:rPr>
          <w:rFonts w:ascii="Arial" w:hAnsi="Arial" w:cs="Arial"/>
          <w:b/>
          <w:sz w:val="16"/>
          <w:szCs w:val="16"/>
        </w:rPr>
        <w:t>за 9 месяцев 2022 года</w:t>
      </w:r>
    </w:p>
    <w:p w:rsidR="00F81DE2" w:rsidRPr="00F81DE2" w:rsidRDefault="00F81DE2" w:rsidP="00F81DE2">
      <w:pPr>
        <w:rPr>
          <w:rFonts w:ascii="Arial" w:hAnsi="Arial" w:cs="Arial"/>
          <w:b/>
          <w:sz w:val="16"/>
          <w:szCs w:val="16"/>
        </w:rPr>
      </w:pPr>
    </w:p>
    <w:p w:rsidR="00F81DE2" w:rsidRPr="00F81DE2" w:rsidRDefault="00F81DE2" w:rsidP="00F81DE2">
      <w:pPr>
        <w:jc w:val="both"/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ab/>
        <w:t xml:space="preserve">В соответствии с Решением Совета </w:t>
      </w:r>
      <w:proofErr w:type="spellStart"/>
      <w:r w:rsidRPr="00F81DE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81D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района от 24.11.2021 г. № 25/166 «О бюджете </w:t>
      </w:r>
      <w:proofErr w:type="spellStart"/>
      <w:r w:rsidRPr="00F81DE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81D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района на 2022 год» предусмотрены средства резервного фонда в сумме 100,0 тыс. рублей.</w:t>
      </w:r>
    </w:p>
    <w:p w:rsidR="00F81DE2" w:rsidRPr="00F81DE2" w:rsidRDefault="00F81DE2" w:rsidP="00F81DE2">
      <w:pPr>
        <w:ind w:right="971"/>
        <w:jc w:val="both"/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b/>
          <w:sz w:val="16"/>
          <w:szCs w:val="16"/>
        </w:rPr>
        <w:tab/>
      </w:r>
      <w:r w:rsidRPr="00F81DE2">
        <w:rPr>
          <w:rFonts w:ascii="Arial" w:hAnsi="Arial" w:cs="Arial"/>
          <w:sz w:val="16"/>
          <w:szCs w:val="16"/>
        </w:rPr>
        <w:t>Из  резервного фонда за 9 месяцев 2022 года расходы не производились.</w:t>
      </w:r>
    </w:p>
    <w:p w:rsidR="00F81DE2" w:rsidRPr="00F81DE2" w:rsidRDefault="00F81DE2" w:rsidP="00F81DE2">
      <w:pPr>
        <w:rPr>
          <w:rFonts w:ascii="Arial" w:hAnsi="Arial" w:cs="Arial"/>
          <w:b/>
          <w:sz w:val="16"/>
          <w:szCs w:val="16"/>
        </w:rPr>
      </w:pPr>
    </w:p>
    <w:p w:rsidR="00F81DE2" w:rsidRPr="00F81DE2" w:rsidRDefault="00F81DE2" w:rsidP="00F81DE2">
      <w:pPr>
        <w:rPr>
          <w:rFonts w:ascii="Arial" w:hAnsi="Arial" w:cs="Arial"/>
          <w:b/>
          <w:sz w:val="16"/>
          <w:szCs w:val="16"/>
        </w:rPr>
      </w:pPr>
    </w:p>
    <w:p w:rsidR="00F81DE2" w:rsidRPr="00F81DE2" w:rsidRDefault="00F81DE2" w:rsidP="00F81DE2">
      <w:pPr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 xml:space="preserve">Главный специалист </w:t>
      </w:r>
    </w:p>
    <w:p w:rsidR="00F81DE2" w:rsidRPr="00F81DE2" w:rsidRDefault="00F81DE2" w:rsidP="00F81DE2">
      <w:pPr>
        <w:rPr>
          <w:rFonts w:ascii="Arial" w:hAnsi="Arial" w:cs="Arial"/>
          <w:sz w:val="16"/>
          <w:szCs w:val="16"/>
        </w:rPr>
      </w:pPr>
      <w:proofErr w:type="spellStart"/>
      <w:r w:rsidRPr="00F81DE2">
        <w:rPr>
          <w:rFonts w:ascii="Arial" w:hAnsi="Arial" w:cs="Arial"/>
          <w:sz w:val="16"/>
          <w:szCs w:val="16"/>
        </w:rPr>
        <w:lastRenderedPageBreak/>
        <w:t>Бесскорбненского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сельского </w:t>
      </w:r>
    </w:p>
    <w:p w:rsidR="00F81DE2" w:rsidRPr="00F81DE2" w:rsidRDefault="00F81DE2" w:rsidP="00F81DE2">
      <w:pPr>
        <w:rPr>
          <w:rFonts w:ascii="Arial" w:hAnsi="Arial" w:cs="Arial"/>
          <w:b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F81D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района        </w:t>
      </w:r>
      <w:r w:rsidRPr="00F81DE2">
        <w:rPr>
          <w:rFonts w:ascii="Arial" w:hAnsi="Arial" w:cs="Arial"/>
          <w:sz w:val="16"/>
          <w:szCs w:val="16"/>
        </w:rPr>
        <w:tab/>
      </w:r>
      <w:r w:rsidRPr="00F81DE2">
        <w:rPr>
          <w:rFonts w:ascii="Arial" w:hAnsi="Arial" w:cs="Arial"/>
          <w:sz w:val="16"/>
          <w:szCs w:val="16"/>
        </w:rPr>
        <w:tab/>
      </w:r>
      <w:r w:rsidRPr="00F81DE2">
        <w:rPr>
          <w:rFonts w:ascii="Arial" w:hAnsi="Arial" w:cs="Arial"/>
          <w:sz w:val="16"/>
          <w:szCs w:val="16"/>
        </w:rPr>
        <w:tab/>
      </w:r>
      <w:r w:rsidRPr="00F81DE2">
        <w:rPr>
          <w:rFonts w:ascii="Arial" w:hAnsi="Arial" w:cs="Arial"/>
          <w:sz w:val="16"/>
          <w:szCs w:val="16"/>
        </w:rPr>
        <w:tab/>
      </w:r>
      <w:r w:rsidRPr="00F81DE2">
        <w:rPr>
          <w:rFonts w:ascii="Arial" w:hAnsi="Arial" w:cs="Arial"/>
          <w:sz w:val="16"/>
          <w:szCs w:val="16"/>
        </w:rPr>
        <w:tab/>
      </w:r>
      <w:r w:rsidRPr="00F81DE2">
        <w:rPr>
          <w:rFonts w:ascii="Arial" w:hAnsi="Arial" w:cs="Arial"/>
          <w:sz w:val="16"/>
          <w:szCs w:val="16"/>
        </w:rPr>
        <w:tab/>
        <w:t xml:space="preserve"> Н.Н.Мягкова</w:t>
      </w:r>
    </w:p>
    <w:p w:rsidR="00F81DE2" w:rsidRPr="00F81DE2" w:rsidRDefault="00F81DE2" w:rsidP="00F81DE2">
      <w:pPr>
        <w:ind w:left="5670"/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>Приложение № 3</w:t>
      </w:r>
    </w:p>
    <w:p w:rsidR="00F81DE2" w:rsidRPr="00F81DE2" w:rsidRDefault="00F81DE2" w:rsidP="00F81DE2">
      <w:pPr>
        <w:ind w:left="5670"/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>к  постановлению администрации</w:t>
      </w:r>
    </w:p>
    <w:p w:rsidR="00F81DE2" w:rsidRPr="00F81DE2" w:rsidRDefault="00F81DE2" w:rsidP="00F81DE2">
      <w:pPr>
        <w:ind w:left="5670"/>
        <w:rPr>
          <w:rFonts w:ascii="Arial" w:hAnsi="Arial" w:cs="Arial"/>
          <w:sz w:val="16"/>
          <w:szCs w:val="16"/>
        </w:rPr>
      </w:pPr>
      <w:proofErr w:type="spellStart"/>
      <w:r w:rsidRPr="00F81DE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F81DE2" w:rsidRPr="00F81DE2" w:rsidRDefault="00F81DE2" w:rsidP="00F81DE2">
      <w:pPr>
        <w:ind w:left="5670"/>
        <w:rPr>
          <w:rFonts w:ascii="Arial" w:hAnsi="Arial" w:cs="Arial"/>
          <w:sz w:val="16"/>
          <w:szCs w:val="16"/>
        </w:rPr>
      </w:pPr>
      <w:proofErr w:type="spellStart"/>
      <w:r w:rsidRPr="00F81D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района</w:t>
      </w:r>
    </w:p>
    <w:p w:rsidR="00F81DE2" w:rsidRPr="00F81DE2" w:rsidRDefault="00F81DE2" w:rsidP="00F81DE2">
      <w:pPr>
        <w:ind w:left="5670"/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>от  03.10.2022 г.  № 72</w:t>
      </w:r>
    </w:p>
    <w:p w:rsidR="00F81DE2" w:rsidRPr="00F81DE2" w:rsidRDefault="00F81DE2" w:rsidP="00F81DE2">
      <w:pPr>
        <w:rPr>
          <w:rFonts w:ascii="Arial" w:hAnsi="Arial" w:cs="Arial"/>
          <w:b/>
          <w:sz w:val="16"/>
          <w:szCs w:val="16"/>
        </w:rPr>
      </w:pPr>
    </w:p>
    <w:p w:rsidR="00F81DE2" w:rsidRPr="00F81DE2" w:rsidRDefault="00F81DE2" w:rsidP="00F81DE2">
      <w:pPr>
        <w:jc w:val="center"/>
        <w:rPr>
          <w:rFonts w:ascii="Arial" w:hAnsi="Arial" w:cs="Arial"/>
          <w:b/>
          <w:sz w:val="16"/>
          <w:szCs w:val="16"/>
        </w:rPr>
      </w:pPr>
      <w:r w:rsidRPr="00F81DE2">
        <w:rPr>
          <w:rFonts w:ascii="Arial" w:hAnsi="Arial" w:cs="Arial"/>
          <w:b/>
          <w:sz w:val="16"/>
          <w:szCs w:val="16"/>
        </w:rPr>
        <w:t xml:space="preserve">Отчет о численности муниципальных служащих, работников муниципальных учреждений </w:t>
      </w:r>
      <w:proofErr w:type="spellStart"/>
      <w:r w:rsidRPr="00F81DE2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F81DE2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F81DE2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F81DE2">
        <w:rPr>
          <w:rFonts w:ascii="Arial" w:hAnsi="Arial" w:cs="Arial"/>
          <w:b/>
          <w:sz w:val="16"/>
          <w:szCs w:val="16"/>
        </w:rPr>
        <w:t xml:space="preserve"> района </w:t>
      </w:r>
    </w:p>
    <w:p w:rsidR="00F81DE2" w:rsidRPr="00F81DE2" w:rsidRDefault="00F81DE2" w:rsidP="00F81DE2">
      <w:pPr>
        <w:jc w:val="center"/>
        <w:rPr>
          <w:rFonts w:ascii="Arial" w:hAnsi="Arial" w:cs="Arial"/>
          <w:b/>
          <w:sz w:val="16"/>
          <w:szCs w:val="16"/>
        </w:rPr>
      </w:pPr>
      <w:r w:rsidRPr="00F81DE2">
        <w:rPr>
          <w:rFonts w:ascii="Arial" w:hAnsi="Arial" w:cs="Arial"/>
          <w:b/>
          <w:sz w:val="16"/>
          <w:szCs w:val="16"/>
        </w:rPr>
        <w:t>за 9 месяцев 2022 года</w:t>
      </w:r>
    </w:p>
    <w:p w:rsidR="00F81DE2" w:rsidRPr="00F81DE2" w:rsidRDefault="00F81DE2" w:rsidP="00F81DE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2835"/>
        <w:gridCol w:w="2410"/>
      </w:tblGrid>
      <w:tr w:rsidR="00F81DE2" w:rsidRPr="00F81DE2" w:rsidTr="00F9564E">
        <w:tc>
          <w:tcPr>
            <w:tcW w:w="675" w:type="dxa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81DE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81DE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81DE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3" w:type="dxa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Наименование учреждений</w:t>
            </w:r>
          </w:p>
        </w:tc>
        <w:tc>
          <w:tcPr>
            <w:tcW w:w="2835" w:type="dxa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Численность сотрудников по штатному расписанию</w:t>
            </w:r>
          </w:p>
        </w:tc>
        <w:tc>
          <w:tcPr>
            <w:tcW w:w="2410" w:type="dxa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Денежное содержание, тыс. руб.</w:t>
            </w:r>
          </w:p>
        </w:tc>
      </w:tr>
      <w:tr w:rsidR="00F81DE2" w:rsidRPr="00F81DE2" w:rsidTr="00F9564E">
        <w:tc>
          <w:tcPr>
            <w:tcW w:w="675" w:type="dxa"/>
          </w:tcPr>
          <w:p w:rsidR="00F81DE2" w:rsidRPr="00F81DE2" w:rsidRDefault="00F81DE2" w:rsidP="00F956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F81DE2" w:rsidRPr="00F81DE2" w:rsidRDefault="00F81DE2" w:rsidP="00F956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 xml:space="preserve">Администрация </w:t>
            </w:r>
            <w:proofErr w:type="spellStart"/>
            <w:r w:rsidRPr="00F81DE2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F81DE2">
              <w:rPr>
                <w:rFonts w:ascii="Arial" w:hAnsi="Arial" w:cs="Arial"/>
                <w:b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2835" w:type="dxa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3 523,6</w:t>
            </w:r>
          </w:p>
        </w:tc>
      </w:tr>
      <w:tr w:rsidR="00F81DE2" w:rsidRPr="00F81DE2" w:rsidTr="00F9564E">
        <w:tc>
          <w:tcPr>
            <w:tcW w:w="675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Муниципальные служащие</w:t>
            </w:r>
          </w:p>
        </w:tc>
        <w:tc>
          <w:tcPr>
            <w:tcW w:w="2835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 xml:space="preserve">                     8</w:t>
            </w:r>
          </w:p>
        </w:tc>
        <w:tc>
          <w:tcPr>
            <w:tcW w:w="2410" w:type="dxa"/>
          </w:tcPr>
          <w:p w:rsidR="00F81DE2" w:rsidRPr="00F81DE2" w:rsidRDefault="00F81DE2" w:rsidP="00F9564E">
            <w:pPr>
              <w:ind w:left="317" w:hanging="3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3 286,6</w:t>
            </w:r>
          </w:p>
        </w:tc>
      </w:tr>
      <w:tr w:rsidR="00F81DE2" w:rsidRPr="00F81DE2" w:rsidTr="00F9564E">
        <w:trPr>
          <w:trHeight w:val="379"/>
        </w:trPr>
        <w:tc>
          <w:tcPr>
            <w:tcW w:w="675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F81DE2" w:rsidRPr="00F81DE2" w:rsidRDefault="00F81DE2" w:rsidP="00F9564E">
            <w:pPr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Немуниципальные служащие</w:t>
            </w:r>
          </w:p>
        </w:tc>
        <w:tc>
          <w:tcPr>
            <w:tcW w:w="2835" w:type="dxa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E2">
              <w:rPr>
                <w:rFonts w:ascii="Arial" w:hAnsi="Arial" w:cs="Arial"/>
                <w:sz w:val="16"/>
                <w:szCs w:val="16"/>
              </w:rPr>
              <w:t>237,0</w:t>
            </w:r>
          </w:p>
        </w:tc>
      </w:tr>
      <w:tr w:rsidR="00F81DE2" w:rsidRPr="00F81DE2" w:rsidTr="00F9564E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F81DE2" w:rsidRPr="00F81DE2" w:rsidRDefault="00F81DE2" w:rsidP="00F956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1DE2" w:rsidRPr="00F81DE2" w:rsidRDefault="00F81DE2" w:rsidP="00F956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МКУК «</w:t>
            </w:r>
            <w:proofErr w:type="spellStart"/>
            <w:r w:rsidRPr="00F81DE2">
              <w:rPr>
                <w:rFonts w:ascii="Arial" w:hAnsi="Arial" w:cs="Arial"/>
                <w:b/>
                <w:sz w:val="16"/>
                <w:szCs w:val="16"/>
              </w:rPr>
              <w:t>Бесскорбненский</w:t>
            </w:r>
            <w:proofErr w:type="spellEnd"/>
            <w:r w:rsidRPr="00F81DE2">
              <w:rPr>
                <w:rFonts w:ascii="Arial" w:hAnsi="Arial" w:cs="Arial"/>
                <w:b/>
                <w:sz w:val="16"/>
                <w:szCs w:val="16"/>
              </w:rPr>
              <w:t xml:space="preserve"> КДЦ»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14,0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3 376,7</w:t>
            </w:r>
          </w:p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1DE2" w:rsidRPr="00F81DE2" w:rsidTr="00F9564E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F81DE2" w:rsidRPr="00F81DE2" w:rsidRDefault="00F81DE2" w:rsidP="00F956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81DE2" w:rsidRPr="00F81DE2" w:rsidRDefault="00F81DE2" w:rsidP="00F956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МКУ «Центр административно-хозяйственного обеспечения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14,0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81DE2" w:rsidRPr="00F81DE2" w:rsidRDefault="00F81DE2" w:rsidP="00F956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E2">
              <w:rPr>
                <w:rFonts w:ascii="Arial" w:hAnsi="Arial" w:cs="Arial"/>
                <w:b/>
                <w:sz w:val="16"/>
                <w:szCs w:val="16"/>
              </w:rPr>
              <w:t>2 634,4</w:t>
            </w:r>
          </w:p>
        </w:tc>
      </w:tr>
    </w:tbl>
    <w:p w:rsidR="00F81DE2" w:rsidRPr="00F81DE2" w:rsidRDefault="00F81DE2" w:rsidP="00F81DE2">
      <w:pPr>
        <w:rPr>
          <w:rFonts w:ascii="Arial" w:hAnsi="Arial" w:cs="Arial"/>
          <w:sz w:val="16"/>
          <w:szCs w:val="16"/>
        </w:rPr>
      </w:pPr>
    </w:p>
    <w:p w:rsidR="00F81DE2" w:rsidRPr="00F81DE2" w:rsidRDefault="00F81DE2" w:rsidP="00F81DE2">
      <w:pPr>
        <w:rPr>
          <w:rFonts w:ascii="Arial" w:hAnsi="Arial" w:cs="Arial"/>
          <w:sz w:val="16"/>
          <w:szCs w:val="16"/>
        </w:rPr>
      </w:pPr>
      <w:r w:rsidRPr="00F81DE2">
        <w:rPr>
          <w:rFonts w:ascii="Arial" w:hAnsi="Arial" w:cs="Arial"/>
          <w:sz w:val="16"/>
          <w:szCs w:val="16"/>
        </w:rPr>
        <w:t>Главный специалист</w:t>
      </w:r>
    </w:p>
    <w:p w:rsidR="00F81DE2" w:rsidRPr="00F81DE2" w:rsidRDefault="00F81DE2" w:rsidP="00F81DE2">
      <w:pPr>
        <w:rPr>
          <w:rFonts w:ascii="Arial" w:hAnsi="Arial" w:cs="Arial"/>
          <w:sz w:val="16"/>
          <w:szCs w:val="16"/>
        </w:rPr>
      </w:pPr>
      <w:proofErr w:type="spellStart"/>
      <w:r w:rsidRPr="00F81DE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 сельского поселения</w:t>
      </w:r>
    </w:p>
    <w:p w:rsidR="00F81DE2" w:rsidRPr="00F81DE2" w:rsidRDefault="00F81DE2" w:rsidP="00F81DE2">
      <w:pPr>
        <w:rPr>
          <w:rFonts w:ascii="Arial" w:hAnsi="Arial" w:cs="Arial"/>
          <w:sz w:val="16"/>
          <w:szCs w:val="16"/>
        </w:rPr>
      </w:pPr>
      <w:proofErr w:type="spellStart"/>
      <w:r w:rsidRPr="00F81DE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81DE2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Н.Н.Мягкова</w:t>
      </w:r>
    </w:p>
    <w:p w:rsidR="005A2160" w:rsidRPr="00F81DE2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F81DE2">
              <w:rPr>
                <w:rFonts w:ascii="Arial" w:hAnsi="Arial" w:cs="Arial"/>
                <w:sz w:val="16"/>
                <w:szCs w:val="16"/>
              </w:rPr>
              <w:t>03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1DE2">
              <w:rPr>
                <w:rFonts w:ascii="Arial" w:hAnsi="Arial" w:cs="Arial"/>
                <w:sz w:val="16"/>
                <w:szCs w:val="16"/>
              </w:rPr>
              <w:t>октября  20</w:t>
            </w:r>
            <w:r w:rsidR="005A2160">
              <w:rPr>
                <w:rFonts w:ascii="Arial" w:hAnsi="Arial" w:cs="Arial"/>
                <w:sz w:val="16"/>
                <w:szCs w:val="16"/>
              </w:rPr>
              <w:t>22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Дата выхода бюллетеня</w:t>
            </w:r>
            <w:r w:rsidR="00F81DE2">
              <w:rPr>
                <w:rFonts w:ascii="Arial" w:hAnsi="Arial" w:cs="Arial"/>
                <w:sz w:val="16"/>
                <w:szCs w:val="16"/>
              </w:rPr>
              <w:t xml:space="preserve"> 04</w:t>
            </w:r>
            <w:r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F81DE2">
              <w:rPr>
                <w:rFonts w:ascii="Arial" w:hAnsi="Arial" w:cs="Arial"/>
                <w:sz w:val="16"/>
                <w:szCs w:val="16"/>
              </w:rPr>
              <w:t>10.</w:t>
            </w:r>
            <w:r w:rsidR="005A2160">
              <w:rPr>
                <w:rFonts w:ascii="Arial" w:hAnsi="Arial" w:cs="Arial"/>
                <w:sz w:val="16"/>
                <w:szCs w:val="16"/>
              </w:rPr>
              <w:t>.2022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48" w:rsidRDefault="00FF3948">
      <w:r>
        <w:separator/>
      </w:r>
    </w:p>
  </w:endnote>
  <w:endnote w:type="continuationSeparator" w:id="0">
    <w:p w:rsidR="00FF3948" w:rsidRDefault="00FF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6C3890">
        <w:pPr>
          <w:pStyle w:val="af5"/>
          <w:jc w:val="right"/>
        </w:pPr>
        <w:fldSimple w:instr=" PAGE   \* MERGEFORMAT ">
          <w:r w:rsidR="00F81DE2">
            <w:rPr>
              <w:noProof/>
            </w:rPr>
            <w:t>2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48" w:rsidRDefault="00FF3948">
      <w:r>
        <w:separator/>
      </w:r>
    </w:p>
  </w:footnote>
  <w:footnote w:type="continuationSeparator" w:id="0">
    <w:p w:rsidR="00FF3948" w:rsidRDefault="00FF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6C3890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74466"/>
    <w:rsid w:val="0058670E"/>
    <w:rsid w:val="0059395E"/>
    <w:rsid w:val="005A2160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3890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2773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58C5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81DE2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  <w:rsid w:val="00FF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E1882-EB07-4584-BB63-F6705538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8407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2022-10-04T12:37:00Z</dcterms:created>
  <dcterms:modified xsi:type="dcterms:W3CDTF">2022-10-04T12:37:00Z</dcterms:modified>
</cp:coreProperties>
</file>