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E4551D">
              <w:rPr>
                <w:rFonts w:ascii="Arial" w:hAnsi="Arial" w:cs="Arial"/>
                <w:sz w:val="20"/>
                <w:szCs w:val="20"/>
              </w:rPr>
              <w:t xml:space="preserve">30 </w:t>
            </w:r>
            <w:r w:rsidR="00946ED2" w:rsidRPr="00CB640E">
              <w:rPr>
                <w:rFonts w:ascii="Arial" w:hAnsi="Arial" w:cs="Arial"/>
                <w:sz w:val="20"/>
                <w:szCs w:val="20"/>
              </w:rPr>
              <w:t xml:space="preserve">от </w:t>
            </w:r>
            <w:r w:rsidR="00831A9A">
              <w:rPr>
                <w:rFonts w:ascii="Arial" w:hAnsi="Arial" w:cs="Arial"/>
                <w:sz w:val="20"/>
                <w:szCs w:val="20"/>
              </w:rPr>
              <w:t>25</w:t>
            </w:r>
            <w:r w:rsidR="00946ED2" w:rsidRPr="00CB640E">
              <w:rPr>
                <w:rFonts w:ascii="Arial" w:hAnsi="Arial" w:cs="Arial"/>
                <w:sz w:val="20"/>
                <w:szCs w:val="20"/>
              </w:rPr>
              <w:t>.</w:t>
            </w:r>
            <w:r w:rsidR="00831A9A">
              <w:rPr>
                <w:rFonts w:ascii="Arial" w:hAnsi="Arial" w:cs="Arial"/>
                <w:sz w:val="20"/>
                <w:szCs w:val="20"/>
              </w:rPr>
              <w:t>11</w:t>
            </w:r>
            <w:r w:rsidR="00CB640E" w:rsidRPr="00CB640E">
              <w:rPr>
                <w:rFonts w:ascii="Arial" w:hAnsi="Arial" w:cs="Arial"/>
                <w:sz w:val="20"/>
                <w:szCs w:val="20"/>
              </w:rPr>
              <w:t xml:space="preserve">.2019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C50A39" w:rsidP="00826826">
      <w:pPr>
        <w:ind w:right="-1"/>
        <w:rPr>
          <w:rFonts w:ascii="Arial" w:hAnsi="Arial" w:cs="Arial"/>
          <w:sz w:val="16"/>
          <w:szCs w:val="16"/>
        </w:rPr>
      </w:pPr>
    </w:p>
    <w:tbl>
      <w:tblPr>
        <w:tblW w:w="9900" w:type="dxa"/>
        <w:jc w:val="center"/>
        <w:tblLook w:val="0000"/>
      </w:tblPr>
      <w:tblGrid>
        <w:gridCol w:w="5010"/>
        <w:gridCol w:w="4890"/>
      </w:tblGrid>
      <w:tr w:rsidR="00250B4E" w:rsidRPr="00D41C9A" w:rsidTr="00250B4E">
        <w:trPr>
          <w:trHeight w:val="253"/>
          <w:jc w:val="center"/>
        </w:trPr>
        <w:tc>
          <w:tcPr>
            <w:tcW w:w="9900" w:type="dxa"/>
            <w:gridSpan w:val="2"/>
            <w:vAlign w:val="bottom"/>
          </w:tcPr>
          <w:p w:rsidR="00250B4E" w:rsidRPr="00D41C9A" w:rsidRDefault="00826826" w:rsidP="00250B4E">
            <w:pPr>
              <w:pStyle w:val="1"/>
              <w:ind w:right="-1"/>
              <w:jc w:val="center"/>
              <w:rPr>
                <w:rFonts w:ascii="Arial" w:hAnsi="Arial" w:cs="Arial"/>
                <w:sz w:val="16"/>
                <w:szCs w:val="16"/>
              </w:rPr>
            </w:pPr>
            <w:r w:rsidRPr="00D41C9A">
              <w:rPr>
                <w:rFonts w:ascii="Arial" w:hAnsi="Arial" w:cs="Arial"/>
                <w:b w:val="0"/>
                <w:spacing w:val="2"/>
                <w:sz w:val="16"/>
                <w:szCs w:val="16"/>
              </w:rPr>
              <w:t>Р</w:t>
            </w:r>
            <w:r w:rsidR="00250B4E" w:rsidRPr="00D41C9A">
              <w:rPr>
                <w:rFonts w:ascii="Arial" w:hAnsi="Arial" w:cs="Arial"/>
                <w:b w:val="0"/>
                <w:spacing w:val="2"/>
                <w:sz w:val="16"/>
                <w:szCs w:val="16"/>
              </w:rPr>
              <w:t>ЕШЕНИЕ</w:t>
            </w:r>
          </w:p>
        </w:tc>
      </w:tr>
      <w:tr w:rsidR="00250B4E" w:rsidRPr="00D41C9A" w:rsidTr="00250B4E">
        <w:trPr>
          <w:trHeight w:val="430"/>
          <w:jc w:val="center"/>
        </w:trPr>
        <w:tc>
          <w:tcPr>
            <w:tcW w:w="9900" w:type="dxa"/>
            <w:gridSpan w:val="2"/>
            <w:vAlign w:val="bottom"/>
          </w:tcPr>
          <w:p w:rsidR="00250B4E" w:rsidRPr="00D41C9A" w:rsidRDefault="00250B4E" w:rsidP="00250B4E">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250B4E" w:rsidRPr="00D41C9A" w:rsidRDefault="00636EA2" w:rsidP="00250B4E">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w:t>
            </w:r>
            <w:r w:rsidR="00250B4E" w:rsidRPr="00D41C9A">
              <w:rPr>
                <w:rFonts w:ascii="Arial" w:hAnsi="Arial" w:cs="Arial"/>
                <w:spacing w:val="2"/>
                <w:sz w:val="16"/>
                <w:szCs w:val="16"/>
              </w:rPr>
              <w:t xml:space="preserve"> СЕЛЬСКОГО ПОСЕЛЕНИЯ НОВОКУБАНСКОГО РАЙОНА</w:t>
            </w:r>
          </w:p>
        </w:tc>
      </w:tr>
      <w:tr w:rsidR="00250B4E" w:rsidRPr="00D41C9A" w:rsidTr="00250B4E">
        <w:trPr>
          <w:trHeight w:val="247"/>
          <w:jc w:val="center"/>
        </w:trPr>
        <w:tc>
          <w:tcPr>
            <w:tcW w:w="5010" w:type="dxa"/>
            <w:vAlign w:val="bottom"/>
          </w:tcPr>
          <w:p w:rsidR="00250B4E" w:rsidRPr="00D41C9A" w:rsidRDefault="00250B4E" w:rsidP="009C4330">
            <w:pPr>
              <w:ind w:left="851" w:right="-1"/>
              <w:jc w:val="both"/>
              <w:rPr>
                <w:rFonts w:ascii="Arial" w:hAnsi="Arial" w:cs="Arial"/>
                <w:b/>
                <w:sz w:val="16"/>
                <w:szCs w:val="16"/>
              </w:rPr>
            </w:pPr>
            <w:r w:rsidRPr="00D41C9A">
              <w:rPr>
                <w:rFonts w:ascii="Arial" w:hAnsi="Arial" w:cs="Arial"/>
                <w:sz w:val="16"/>
                <w:szCs w:val="16"/>
              </w:rPr>
              <w:t xml:space="preserve">от </w:t>
            </w:r>
            <w:r w:rsidR="00406FDC">
              <w:rPr>
                <w:rFonts w:ascii="Arial" w:hAnsi="Arial" w:cs="Arial"/>
                <w:sz w:val="16"/>
                <w:szCs w:val="16"/>
              </w:rPr>
              <w:t>22.11</w:t>
            </w:r>
            <w:r w:rsidR="00636EA2" w:rsidRPr="00D41C9A">
              <w:rPr>
                <w:rFonts w:ascii="Arial" w:hAnsi="Arial" w:cs="Arial"/>
                <w:sz w:val="16"/>
                <w:szCs w:val="16"/>
              </w:rPr>
              <w:t>.2019</w:t>
            </w:r>
            <w:r w:rsidRPr="00D41C9A">
              <w:rPr>
                <w:rFonts w:ascii="Arial" w:hAnsi="Arial" w:cs="Arial"/>
                <w:sz w:val="16"/>
                <w:szCs w:val="16"/>
              </w:rPr>
              <w:t>г.</w:t>
            </w:r>
          </w:p>
        </w:tc>
        <w:tc>
          <w:tcPr>
            <w:tcW w:w="4890" w:type="dxa"/>
            <w:vAlign w:val="bottom"/>
          </w:tcPr>
          <w:p w:rsidR="00250B4E" w:rsidRPr="00D41C9A" w:rsidRDefault="00250B4E" w:rsidP="00406FDC">
            <w:pPr>
              <w:ind w:left="2384" w:right="-1"/>
              <w:jc w:val="both"/>
              <w:rPr>
                <w:rFonts w:ascii="Arial" w:hAnsi="Arial" w:cs="Arial"/>
                <w:b/>
                <w:sz w:val="16"/>
                <w:szCs w:val="16"/>
              </w:rPr>
            </w:pPr>
            <w:r w:rsidRPr="00D41C9A">
              <w:rPr>
                <w:rFonts w:ascii="Arial" w:hAnsi="Arial" w:cs="Arial"/>
                <w:sz w:val="16"/>
                <w:szCs w:val="16"/>
              </w:rPr>
              <w:t xml:space="preserve">№ </w:t>
            </w:r>
            <w:r w:rsidR="005763C4">
              <w:rPr>
                <w:rFonts w:ascii="Arial" w:hAnsi="Arial" w:cs="Arial"/>
                <w:sz w:val="16"/>
                <w:szCs w:val="16"/>
              </w:rPr>
              <w:t>3/40</w:t>
            </w:r>
          </w:p>
        </w:tc>
      </w:tr>
      <w:tr w:rsidR="00250B4E" w:rsidRPr="00D41C9A" w:rsidTr="00250B4E">
        <w:trPr>
          <w:trHeight w:val="185"/>
          <w:jc w:val="center"/>
        </w:trPr>
        <w:tc>
          <w:tcPr>
            <w:tcW w:w="9900" w:type="dxa"/>
            <w:gridSpan w:val="2"/>
            <w:vAlign w:val="bottom"/>
          </w:tcPr>
          <w:p w:rsidR="00AA1117" w:rsidRPr="00D41C9A" w:rsidRDefault="00250B4E" w:rsidP="00FE24D1">
            <w:pPr>
              <w:ind w:right="-1"/>
              <w:jc w:val="center"/>
              <w:rPr>
                <w:rFonts w:ascii="Arial" w:hAnsi="Arial" w:cs="Arial"/>
                <w:sz w:val="16"/>
                <w:szCs w:val="16"/>
              </w:rPr>
            </w:pPr>
            <w:r w:rsidRPr="00D41C9A">
              <w:rPr>
                <w:rFonts w:ascii="Arial" w:hAnsi="Arial" w:cs="Arial"/>
                <w:sz w:val="16"/>
                <w:szCs w:val="16"/>
              </w:rPr>
              <w:t xml:space="preserve">ст. </w:t>
            </w:r>
            <w:r w:rsidR="00636EA2" w:rsidRPr="00D41C9A">
              <w:rPr>
                <w:rFonts w:ascii="Arial" w:hAnsi="Arial" w:cs="Arial"/>
                <w:sz w:val="16"/>
                <w:szCs w:val="16"/>
              </w:rPr>
              <w:t>Бесскорбная</w:t>
            </w:r>
          </w:p>
        </w:tc>
      </w:tr>
    </w:tbl>
    <w:p w:rsidR="00FE24D1" w:rsidRPr="00FE24D1" w:rsidRDefault="00FE24D1" w:rsidP="00FE24D1">
      <w:pPr>
        <w:pStyle w:val="1"/>
        <w:jc w:val="center"/>
        <w:rPr>
          <w:rFonts w:ascii="Arial" w:hAnsi="Arial" w:cs="Arial"/>
          <w:snapToGrid w:val="0"/>
          <w:sz w:val="16"/>
          <w:szCs w:val="16"/>
        </w:rPr>
      </w:pPr>
      <w:r w:rsidRPr="00FE24D1">
        <w:rPr>
          <w:rFonts w:ascii="Arial" w:hAnsi="Arial" w:cs="Arial"/>
          <w:snapToGrid w:val="0"/>
          <w:sz w:val="16"/>
          <w:szCs w:val="16"/>
        </w:rPr>
        <w:t xml:space="preserve">О бюджете </w:t>
      </w:r>
      <w:r w:rsidRPr="00FE24D1">
        <w:rPr>
          <w:rFonts w:ascii="Arial" w:hAnsi="Arial" w:cs="Arial"/>
          <w:sz w:val="16"/>
          <w:szCs w:val="16"/>
        </w:rPr>
        <w:t>Бесскорбненского</w:t>
      </w:r>
      <w:r w:rsidRPr="00FE24D1">
        <w:rPr>
          <w:rFonts w:ascii="Arial" w:hAnsi="Arial" w:cs="Arial"/>
          <w:snapToGrid w:val="0"/>
          <w:sz w:val="16"/>
          <w:szCs w:val="16"/>
        </w:rPr>
        <w:t xml:space="preserve"> сельского поселения Новокубанского района на 2020 год  </w:t>
      </w:r>
      <w:r w:rsidRPr="00FE24D1">
        <w:rPr>
          <w:rFonts w:ascii="Arial" w:hAnsi="Arial" w:cs="Arial"/>
          <w:b w:val="0"/>
          <w:snapToGrid w:val="0"/>
          <w:sz w:val="16"/>
          <w:szCs w:val="16"/>
        </w:rPr>
        <w:t xml:space="preserve">                                                                                                                                                                                                                                                                                                                           </w:t>
      </w:r>
    </w:p>
    <w:p w:rsidR="00FE24D1" w:rsidRPr="00FE24D1" w:rsidRDefault="00FE24D1" w:rsidP="00FE24D1">
      <w:pPr>
        <w:ind w:firstLine="708"/>
        <w:rPr>
          <w:rFonts w:ascii="Arial" w:hAnsi="Arial" w:cs="Arial"/>
          <w:sz w:val="16"/>
          <w:szCs w:val="16"/>
        </w:rPr>
      </w:pPr>
      <w:r w:rsidRPr="00FE24D1">
        <w:rPr>
          <w:rFonts w:ascii="Arial" w:hAnsi="Arial" w:cs="Arial"/>
          <w:sz w:val="16"/>
          <w:szCs w:val="16"/>
        </w:rPr>
        <w:t xml:space="preserve">В соответствии с Бюджетным Кодексом Российской Федерации, на основании Устава Бесскорбненского сельского поселения Новокубанского района  Совет Бесскорбненского сельского поселения </w:t>
      </w:r>
      <w:proofErr w:type="spellStart"/>
      <w:r w:rsidRPr="00FE24D1">
        <w:rPr>
          <w:rFonts w:ascii="Arial" w:hAnsi="Arial" w:cs="Arial"/>
          <w:sz w:val="16"/>
          <w:szCs w:val="16"/>
        </w:rPr>
        <w:t>Новокубанского</w:t>
      </w:r>
      <w:proofErr w:type="spellEnd"/>
      <w:r w:rsidRPr="00FE24D1">
        <w:rPr>
          <w:rFonts w:ascii="Arial" w:hAnsi="Arial" w:cs="Arial"/>
          <w:sz w:val="16"/>
          <w:szCs w:val="16"/>
        </w:rPr>
        <w:t xml:space="preserve"> района   </w:t>
      </w:r>
      <w:proofErr w:type="spellStart"/>
      <w:proofErr w:type="gramStart"/>
      <w:r w:rsidRPr="00FE24D1">
        <w:rPr>
          <w:rFonts w:ascii="Arial" w:hAnsi="Arial" w:cs="Arial"/>
          <w:sz w:val="16"/>
          <w:szCs w:val="16"/>
        </w:rPr>
        <w:t>р</w:t>
      </w:r>
      <w:proofErr w:type="spellEnd"/>
      <w:proofErr w:type="gramEnd"/>
      <w:r w:rsidRPr="00FE24D1">
        <w:rPr>
          <w:rFonts w:ascii="Arial" w:hAnsi="Arial" w:cs="Arial"/>
          <w:sz w:val="16"/>
          <w:szCs w:val="16"/>
        </w:rPr>
        <w:t xml:space="preserve"> е </w:t>
      </w:r>
      <w:proofErr w:type="spellStart"/>
      <w:r w:rsidRPr="00FE24D1">
        <w:rPr>
          <w:rFonts w:ascii="Arial" w:hAnsi="Arial" w:cs="Arial"/>
          <w:sz w:val="16"/>
          <w:szCs w:val="16"/>
        </w:rPr>
        <w:t>ш</w:t>
      </w:r>
      <w:proofErr w:type="spellEnd"/>
      <w:r w:rsidRPr="00FE24D1">
        <w:rPr>
          <w:rFonts w:ascii="Arial" w:hAnsi="Arial" w:cs="Arial"/>
          <w:sz w:val="16"/>
          <w:szCs w:val="16"/>
        </w:rPr>
        <w:t xml:space="preserve"> и л:</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1. Утвердить основные характеристики бюджета Бесскорбненского                сельского поселения Новокубанского района на 2020 год:</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1) общий объем доходов в сумме 27 347,9 тысяч </w:t>
      </w:r>
      <w:proofErr w:type="gramStart"/>
      <w:r w:rsidRPr="00FE24D1">
        <w:rPr>
          <w:rFonts w:ascii="Arial" w:hAnsi="Arial" w:cs="Arial"/>
          <w:sz w:val="16"/>
          <w:szCs w:val="16"/>
        </w:rPr>
        <w:t xml:space="preserve">( </w:t>
      </w:r>
      <w:proofErr w:type="gramEnd"/>
      <w:r w:rsidRPr="00FE24D1">
        <w:rPr>
          <w:rFonts w:ascii="Arial" w:hAnsi="Arial" w:cs="Arial"/>
          <w:sz w:val="16"/>
          <w:szCs w:val="16"/>
        </w:rPr>
        <w:t>двадцать семь миллионов триста сорок семь тысяч девятьсот) рублей;</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2) общий объем расходов в сумме 27 347,9 тысяч </w:t>
      </w:r>
      <w:proofErr w:type="gramStart"/>
      <w:r w:rsidRPr="00FE24D1">
        <w:rPr>
          <w:rFonts w:ascii="Arial" w:hAnsi="Arial" w:cs="Arial"/>
          <w:sz w:val="16"/>
          <w:szCs w:val="16"/>
        </w:rPr>
        <w:t xml:space="preserve">( </w:t>
      </w:r>
      <w:proofErr w:type="gramEnd"/>
      <w:r w:rsidRPr="00FE24D1">
        <w:rPr>
          <w:rFonts w:ascii="Arial" w:hAnsi="Arial" w:cs="Arial"/>
          <w:sz w:val="16"/>
          <w:szCs w:val="16"/>
        </w:rPr>
        <w:t>двадцать семь миллионов триста сорок семь тысяч девятьсот) рублей;</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3) верхний предел муниципального внутреннего долга Бесскорбненского сельского поселения Новокубанского района на 01 января 2021 года в сумме     2 341,0 тысячи (два миллиона триста сорок одна тысяча) рублей, в том числе верхний предел долга по муниципальным гарантиям  Бесскорбненского сельского поселения Новокубанского района в сумме 0,0 тысяч рублей;</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4) дефицит бюджета Бесскорбненского сельского поселения Новокубанского района в сумме 0,0  рублей.</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2. Утвердить </w:t>
      </w:r>
      <w:hyperlink r:id="rId8" w:history="1">
        <w:r w:rsidRPr="00FE24D1">
          <w:rPr>
            <w:rFonts w:ascii="Arial" w:hAnsi="Arial" w:cs="Arial"/>
            <w:sz w:val="16"/>
            <w:szCs w:val="16"/>
          </w:rPr>
          <w:t>перечень</w:t>
        </w:r>
      </w:hyperlink>
      <w:r w:rsidRPr="00FE24D1">
        <w:rPr>
          <w:rFonts w:ascii="Arial" w:hAnsi="Arial" w:cs="Arial"/>
          <w:sz w:val="16"/>
          <w:szCs w:val="16"/>
        </w:rPr>
        <w:t xml:space="preserve">  главных администраторов доходов и закрепляемые за ними виды (подвиды) доходов бюджета Бесскорбненского сельского поселения Новокубанского района, и перечень главных </w:t>
      </w:r>
      <w:proofErr w:type="gramStart"/>
      <w:r w:rsidRPr="00FE24D1">
        <w:rPr>
          <w:rFonts w:ascii="Arial" w:hAnsi="Arial" w:cs="Arial"/>
          <w:sz w:val="16"/>
          <w:szCs w:val="16"/>
        </w:rPr>
        <w:t>администраторов источников финансирования дефицита бюджета</w:t>
      </w:r>
      <w:proofErr w:type="gramEnd"/>
      <w:r w:rsidRPr="00FE24D1">
        <w:rPr>
          <w:rFonts w:ascii="Arial" w:hAnsi="Arial" w:cs="Arial"/>
          <w:sz w:val="16"/>
          <w:szCs w:val="16"/>
        </w:rPr>
        <w:t xml:space="preserve"> Бесскорбненского сельского поселения Новокубанского района на 2020 год согласно приложению 1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3. Утвердить объем поступлений доходов  в бюджет Бесскорбненского сельского поселения Новокубанского района по кодам видов (подвидов) доходов на 2020 год  согласно </w:t>
      </w:r>
      <w:hyperlink r:id="rId9" w:history="1">
        <w:r w:rsidRPr="00FE24D1">
          <w:rPr>
            <w:rFonts w:ascii="Arial" w:hAnsi="Arial" w:cs="Arial"/>
            <w:sz w:val="16"/>
            <w:szCs w:val="16"/>
          </w:rPr>
          <w:t xml:space="preserve">приложению № </w:t>
        </w:r>
      </w:hyperlink>
      <w:r w:rsidRPr="00FE24D1">
        <w:rPr>
          <w:rFonts w:ascii="Arial" w:hAnsi="Arial" w:cs="Arial"/>
          <w:sz w:val="16"/>
          <w:szCs w:val="16"/>
        </w:rPr>
        <w:t>2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4. Утвердить в составе доходов бюджета Бесскорбненского сельского поселения Новокубанского района безвозмездные поступления  в 2020 году согласно приложению </w:t>
      </w:r>
      <w:hyperlink r:id="rId10" w:history="1">
        <w:r w:rsidRPr="00FE24D1">
          <w:rPr>
            <w:rFonts w:ascii="Arial" w:hAnsi="Arial" w:cs="Arial"/>
            <w:sz w:val="16"/>
            <w:szCs w:val="16"/>
          </w:rPr>
          <w:t>3</w:t>
        </w:r>
      </w:hyperlink>
      <w:r w:rsidRPr="00FE24D1">
        <w:rPr>
          <w:rFonts w:ascii="Arial" w:hAnsi="Arial" w:cs="Arial"/>
          <w:sz w:val="16"/>
          <w:szCs w:val="16"/>
        </w:rPr>
        <w:t xml:space="preserve">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Бесскорбненского сельского поселения Новокубанского района на 2020 год согласно приложению № 4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6. Утвердить 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2020 год согласно </w:t>
      </w:r>
      <w:hyperlink r:id="rId11" w:history="1">
        <w:r w:rsidRPr="00FE24D1">
          <w:rPr>
            <w:rFonts w:ascii="Arial" w:hAnsi="Arial" w:cs="Arial"/>
            <w:sz w:val="16"/>
            <w:szCs w:val="16"/>
          </w:rPr>
          <w:t xml:space="preserve">приложению № </w:t>
        </w:r>
      </w:hyperlink>
      <w:r w:rsidRPr="00FE24D1">
        <w:rPr>
          <w:rFonts w:ascii="Arial" w:hAnsi="Arial" w:cs="Arial"/>
          <w:sz w:val="16"/>
          <w:szCs w:val="16"/>
        </w:rPr>
        <w:t>5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7. Утвердить распределение бюджетных ассигнований по целевым статьям </w:t>
      </w:r>
      <w:proofErr w:type="gramStart"/>
      <w:r w:rsidRPr="00FE24D1">
        <w:rPr>
          <w:rFonts w:ascii="Arial" w:hAnsi="Arial" w:cs="Arial"/>
          <w:sz w:val="16"/>
          <w:szCs w:val="16"/>
        </w:rPr>
        <w:t xml:space="preserve">( </w:t>
      </w:r>
      <w:proofErr w:type="gramEnd"/>
      <w:r w:rsidRPr="00FE24D1">
        <w:rPr>
          <w:rFonts w:ascii="Arial" w:hAnsi="Arial" w:cs="Arial"/>
          <w:sz w:val="16"/>
          <w:szCs w:val="16"/>
        </w:rPr>
        <w:t xml:space="preserve">муниципальных программ Бесскорбненского сельского поселения </w:t>
      </w:r>
      <w:proofErr w:type="spellStart"/>
      <w:r w:rsidRPr="00FE24D1">
        <w:rPr>
          <w:rFonts w:ascii="Arial" w:hAnsi="Arial" w:cs="Arial"/>
          <w:sz w:val="16"/>
          <w:szCs w:val="16"/>
        </w:rPr>
        <w:t>Новокубанского</w:t>
      </w:r>
      <w:proofErr w:type="spellEnd"/>
      <w:r w:rsidRPr="00FE24D1">
        <w:rPr>
          <w:rFonts w:ascii="Arial" w:hAnsi="Arial" w:cs="Arial"/>
          <w:sz w:val="16"/>
          <w:szCs w:val="16"/>
        </w:rPr>
        <w:t xml:space="preserve"> района  и </w:t>
      </w:r>
      <w:proofErr w:type="spellStart"/>
      <w:r w:rsidRPr="00FE24D1">
        <w:rPr>
          <w:rFonts w:ascii="Arial" w:hAnsi="Arial" w:cs="Arial"/>
          <w:sz w:val="16"/>
          <w:szCs w:val="16"/>
        </w:rPr>
        <w:t>непрограммных</w:t>
      </w:r>
      <w:proofErr w:type="spellEnd"/>
      <w:r w:rsidRPr="00FE24D1">
        <w:rPr>
          <w:rFonts w:ascii="Arial" w:hAnsi="Arial" w:cs="Arial"/>
          <w:sz w:val="16"/>
          <w:szCs w:val="16"/>
        </w:rPr>
        <w:t xml:space="preserve"> направлений деятельности),  группам видов расходов классификации расходов бюджета  на 2020 год</w:t>
      </w:r>
      <w:r w:rsidRPr="00FE24D1">
        <w:rPr>
          <w:rFonts w:ascii="Arial" w:hAnsi="Arial" w:cs="Arial"/>
          <w:color w:val="FF0000"/>
          <w:sz w:val="16"/>
          <w:szCs w:val="16"/>
        </w:rPr>
        <w:t xml:space="preserve"> </w:t>
      </w:r>
      <w:r w:rsidRPr="00FE24D1">
        <w:rPr>
          <w:rFonts w:ascii="Arial" w:hAnsi="Arial" w:cs="Arial"/>
          <w:sz w:val="16"/>
          <w:szCs w:val="16"/>
        </w:rPr>
        <w:t xml:space="preserve">согласно </w:t>
      </w:r>
      <w:hyperlink r:id="rId12" w:history="1">
        <w:r w:rsidRPr="00FE24D1">
          <w:rPr>
            <w:rFonts w:ascii="Arial" w:hAnsi="Arial" w:cs="Arial"/>
            <w:sz w:val="16"/>
            <w:szCs w:val="16"/>
          </w:rPr>
          <w:t xml:space="preserve">приложению № </w:t>
        </w:r>
      </w:hyperlink>
      <w:r w:rsidRPr="00FE24D1">
        <w:rPr>
          <w:rFonts w:ascii="Arial" w:hAnsi="Arial" w:cs="Arial"/>
          <w:sz w:val="16"/>
          <w:szCs w:val="16"/>
        </w:rPr>
        <w:t>6 к настоящему решению.</w:t>
      </w:r>
      <w:r w:rsidRPr="00FE24D1">
        <w:rPr>
          <w:rFonts w:ascii="Arial" w:hAnsi="Arial" w:cs="Arial"/>
          <w:color w:val="FF0000"/>
          <w:sz w:val="16"/>
          <w:szCs w:val="16"/>
        </w:rPr>
        <w:t xml:space="preserve"> </w:t>
      </w:r>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t xml:space="preserve">8. Утвердить ведомственную структуру расходов бюджета Бесскорбненского сельского поселения Новокубанского района на 2020 год согласно приложению № </w:t>
      </w:r>
      <w:hyperlink r:id="rId13" w:history="1">
        <w:r w:rsidRPr="00FE24D1">
          <w:rPr>
            <w:rFonts w:ascii="Arial" w:hAnsi="Arial" w:cs="Arial"/>
            <w:sz w:val="16"/>
            <w:szCs w:val="16"/>
          </w:rPr>
          <w:t>7</w:t>
        </w:r>
      </w:hyperlink>
      <w:r w:rsidRPr="00FE24D1">
        <w:rPr>
          <w:rFonts w:ascii="Arial" w:hAnsi="Arial" w:cs="Arial"/>
          <w:sz w:val="16"/>
          <w:szCs w:val="16"/>
        </w:rPr>
        <w:t xml:space="preserve"> к настоящему решению.</w:t>
      </w:r>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t xml:space="preserve">9. Утвердить в составе ведомственной структуры расходов бюджета Бесскорбненского сельского поселения Новокубанского района на 2020 год   перечень главных распорядителей средств бюджета Бесскорбненского сельского поселения Новокубанского района, перечень разделов, подразделов, целевых статей (муниципальных программ Бесскорбненского сельского поселения </w:t>
      </w:r>
      <w:proofErr w:type="spellStart"/>
      <w:r w:rsidRPr="00FE24D1">
        <w:rPr>
          <w:rFonts w:ascii="Arial" w:hAnsi="Arial" w:cs="Arial"/>
          <w:sz w:val="16"/>
          <w:szCs w:val="16"/>
        </w:rPr>
        <w:t>Новокубанского</w:t>
      </w:r>
      <w:proofErr w:type="spellEnd"/>
      <w:r w:rsidRPr="00FE24D1">
        <w:rPr>
          <w:rFonts w:ascii="Arial" w:hAnsi="Arial" w:cs="Arial"/>
          <w:sz w:val="16"/>
          <w:szCs w:val="16"/>
        </w:rPr>
        <w:t xml:space="preserve"> района  и </w:t>
      </w:r>
      <w:proofErr w:type="spellStart"/>
      <w:r w:rsidRPr="00FE24D1">
        <w:rPr>
          <w:rFonts w:ascii="Arial" w:hAnsi="Arial" w:cs="Arial"/>
          <w:sz w:val="16"/>
          <w:szCs w:val="16"/>
        </w:rPr>
        <w:t>непрограммных</w:t>
      </w:r>
      <w:proofErr w:type="spellEnd"/>
      <w:r w:rsidRPr="00FE24D1">
        <w:rPr>
          <w:rFonts w:ascii="Arial" w:hAnsi="Arial" w:cs="Arial"/>
          <w:sz w:val="16"/>
          <w:szCs w:val="16"/>
        </w:rPr>
        <w:t xml:space="preserve"> направлений деятельности),   групп видов расходов бюджета Бесскорбненского сельского поселения Новокубанского района. </w:t>
      </w:r>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t>10. Утвердить в составе ведомственной структуры расходов бюджета Бесскорбненского сельского поселения Новокубанского района на 2020 год:</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1) общий объем бюджетных ассигнований, направляемых на исполнение публичных норма</w:t>
      </w:r>
      <w:r w:rsidR="00FB69A3">
        <w:rPr>
          <w:rFonts w:ascii="Arial" w:hAnsi="Arial" w:cs="Arial"/>
          <w:sz w:val="16"/>
          <w:szCs w:val="16"/>
        </w:rPr>
        <w:t>тивных обязательств, в сумме 66</w:t>
      </w:r>
      <w:r w:rsidRPr="00FE24D1">
        <w:rPr>
          <w:rFonts w:ascii="Arial" w:hAnsi="Arial" w:cs="Arial"/>
          <w:sz w:val="16"/>
          <w:szCs w:val="16"/>
        </w:rPr>
        <w:t xml:space="preserve">,0 тысяч </w:t>
      </w:r>
      <w:proofErr w:type="gramStart"/>
      <w:r w:rsidRPr="00FE24D1">
        <w:rPr>
          <w:rFonts w:ascii="Arial" w:hAnsi="Arial" w:cs="Arial"/>
          <w:sz w:val="16"/>
          <w:szCs w:val="16"/>
        </w:rPr>
        <w:t xml:space="preserve">( </w:t>
      </w:r>
      <w:proofErr w:type="gramEnd"/>
      <w:r w:rsidR="00FB69A3">
        <w:rPr>
          <w:rFonts w:ascii="Arial" w:hAnsi="Arial" w:cs="Arial"/>
          <w:sz w:val="16"/>
          <w:szCs w:val="16"/>
        </w:rPr>
        <w:t>шестьдесят шесть тысяч</w:t>
      </w:r>
      <w:r w:rsidRPr="00FE24D1">
        <w:rPr>
          <w:rFonts w:ascii="Arial" w:hAnsi="Arial" w:cs="Arial"/>
          <w:sz w:val="16"/>
          <w:szCs w:val="16"/>
        </w:rPr>
        <w:t>) рублей;</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2) резервный фонд администрации муниципального образования Новокубанский район в сумме 100,0  тысяч </w:t>
      </w:r>
      <w:proofErr w:type="gramStart"/>
      <w:r w:rsidRPr="00FE24D1">
        <w:rPr>
          <w:rFonts w:ascii="Arial" w:hAnsi="Arial" w:cs="Arial"/>
          <w:sz w:val="16"/>
          <w:szCs w:val="16"/>
        </w:rPr>
        <w:t xml:space="preserve">( </w:t>
      </w:r>
      <w:proofErr w:type="gramEnd"/>
      <w:r w:rsidRPr="00FE24D1">
        <w:rPr>
          <w:rFonts w:ascii="Arial" w:hAnsi="Arial" w:cs="Arial"/>
          <w:sz w:val="16"/>
          <w:szCs w:val="16"/>
        </w:rPr>
        <w:t>сто тысяч) рублей.</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11. Утвердить источники внутреннего финансирования дефицита бюджета Бесскорбненского сельского поселения Новокубанского района, перечень статей и видов источников финансирования дефицитов бюджетов на 2020 год согласно </w:t>
      </w:r>
      <w:hyperlink r:id="rId14" w:history="1">
        <w:r w:rsidRPr="00FE24D1">
          <w:rPr>
            <w:rFonts w:ascii="Arial" w:hAnsi="Arial" w:cs="Arial"/>
            <w:sz w:val="16"/>
            <w:szCs w:val="16"/>
          </w:rPr>
          <w:t xml:space="preserve">приложению № </w:t>
        </w:r>
      </w:hyperlink>
      <w:r w:rsidRPr="00FE24D1">
        <w:rPr>
          <w:rFonts w:ascii="Arial" w:hAnsi="Arial" w:cs="Arial"/>
          <w:sz w:val="16"/>
          <w:szCs w:val="16"/>
        </w:rPr>
        <w:t>8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12.</w:t>
      </w:r>
      <w:r w:rsidRPr="00FE24D1">
        <w:rPr>
          <w:rFonts w:ascii="Arial" w:hAnsi="Arial" w:cs="Arial"/>
          <w:color w:val="FF0000"/>
          <w:sz w:val="16"/>
          <w:szCs w:val="16"/>
        </w:rPr>
        <w:t xml:space="preserve"> </w:t>
      </w:r>
      <w:proofErr w:type="gramStart"/>
      <w:r w:rsidRPr="00FE24D1">
        <w:rPr>
          <w:rFonts w:ascii="Arial" w:hAnsi="Arial" w:cs="Arial"/>
          <w:sz w:val="16"/>
          <w:szCs w:val="16"/>
        </w:rPr>
        <w:t>Остатки средств бюджета Бесскорбненского сельского поселения Новокубанского района, сложившиеся  на начало текущего финансового года направляются на оплату заключенных от имени Бесскорбненского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FE24D1">
        <w:rPr>
          <w:rFonts w:ascii="Arial" w:hAnsi="Arial" w:cs="Arial"/>
          <w:sz w:val="16"/>
          <w:szCs w:val="16"/>
        </w:rPr>
        <w:t xml:space="preserve"> </w:t>
      </w:r>
      <w:proofErr w:type="gramStart"/>
      <w:r w:rsidRPr="00FE24D1">
        <w:rPr>
          <w:rFonts w:ascii="Arial" w:hAnsi="Arial"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13. Утвердить объем бюджетных ассигнований дорожного фонда Бесскорбненского сельского поселения Новокубанского района на 2020 год в сумме 7 680,5 тысяч </w:t>
      </w:r>
      <w:proofErr w:type="gramStart"/>
      <w:r w:rsidRPr="00FE24D1">
        <w:rPr>
          <w:rFonts w:ascii="Arial" w:hAnsi="Arial" w:cs="Arial"/>
          <w:sz w:val="16"/>
          <w:szCs w:val="16"/>
        </w:rPr>
        <w:t xml:space="preserve">( </w:t>
      </w:r>
      <w:proofErr w:type="gramEnd"/>
      <w:r w:rsidRPr="00FE24D1">
        <w:rPr>
          <w:rFonts w:ascii="Arial" w:hAnsi="Arial" w:cs="Arial"/>
          <w:sz w:val="16"/>
          <w:szCs w:val="16"/>
        </w:rPr>
        <w:t>семь миллионов шестьсот восемьдесят тысяч пятьсот)  рублей.</w:t>
      </w:r>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t xml:space="preserve">14. </w:t>
      </w:r>
      <w:proofErr w:type="gramStart"/>
      <w:r w:rsidRPr="00FE24D1">
        <w:rPr>
          <w:rFonts w:ascii="Arial" w:hAnsi="Arial" w:cs="Arial"/>
          <w:sz w:val="16"/>
          <w:szCs w:val="16"/>
        </w:rPr>
        <w:t>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21, и в порядке, предусмотренном принимаемыми в соответствии с настоящим решением, нормативными правовыми актами органа местного самоуправления  Бесскорбненского сельского поселения Новокубанского</w:t>
      </w:r>
      <w:proofErr w:type="gramEnd"/>
      <w:r w:rsidRPr="00FE24D1">
        <w:rPr>
          <w:rFonts w:ascii="Arial" w:hAnsi="Arial" w:cs="Arial"/>
          <w:sz w:val="16"/>
          <w:szCs w:val="16"/>
        </w:rPr>
        <w:t xml:space="preserve"> района.</w:t>
      </w:r>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t xml:space="preserve">15. </w:t>
      </w:r>
      <w:proofErr w:type="gramStart"/>
      <w:r w:rsidRPr="00FE24D1">
        <w:rPr>
          <w:rFonts w:ascii="Arial" w:hAnsi="Arial" w:cs="Arial"/>
          <w:sz w:val="16"/>
          <w:szCs w:val="16"/>
        </w:rPr>
        <w:t>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roofErr w:type="gramEnd"/>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t xml:space="preserve">1) оказание мер социальной поддержки отдельным категориям граждан; </w:t>
      </w:r>
    </w:p>
    <w:p w:rsidR="00FE24D1" w:rsidRPr="00FE24D1" w:rsidRDefault="00FE24D1" w:rsidP="00FE24D1">
      <w:pPr>
        <w:autoSpaceDE w:val="0"/>
        <w:autoSpaceDN w:val="0"/>
        <w:adjustRightInd w:val="0"/>
        <w:ind w:firstLine="851"/>
        <w:outlineLvl w:val="1"/>
        <w:rPr>
          <w:rFonts w:ascii="Arial" w:hAnsi="Arial" w:cs="Arial"/>
          <w:sz w:val="16"/>
          <w:szCs w:val="16"/>
        </w:rPr>
      </w:pPr>
      <w:r w:rsidRPr="00FE24D1">
        <w:rPr>
          <w:rFonts w:ascii="Arial" w:hAnsi="Arial" w:cs="Arial"/>
          <w:sz w:val="16"/>
          <w:szCs w:val="16"/>
        </w:rPr>
        <w:lastRenderedPageBreak/>
        <w:t>2)  оказание государственной поддержки субъектам малого и среднего предпринимательства.</w:t>
      </w:r>
    </w:p>
    <w:p w:rsidR="00FE24D1" w:rsidRPr="00FE24D1" w:rsidRDefault="00FE24D1" w:rsidP="00FE24D1">
      <w:pPr>
        <w:autoSpaceDE w:val="0"/>
        <w:autoSpaceDN w:val="0"/>
        <w:adjustRightInd w:val="0"/>
        <w:ind w:firstLine="709"/>
        <w:outlineLvl w:val="1"/>
        <w:rPr>
          <w:rFonts w:ascii="Arial" w:hAnsi="Arial" w:cs="Arial"/>
          <w:sz w:val="16"/>
          <w:szCs w:val="16"/>
        </w:rPr>
      </w:pPr>
      <w:r w:rsidRPr="00FE24D1">
        <w:rPr>
          <w:rFonts w:ascii="Arial" w:hAnsi="Arial" w:cs="Arial"/>
          <w:sz w:val="16"/>
          <w:szCs w:val="16"/>
        </w:rPr>
        <w:t xml:space="preserve">16. </w:t>
      </w:r>
      <w:proofErr w:type="gramStart"/>
      <w:r w:rsidRPr="00FE24D1">
        <w:rPr>
          <w:rFonts w:ascii="Arial" w:hAnsi="Arial" w:cs="Arial"/>
          <w:sz w:val="16"/>
          <w:szCs w:val="16"/>
        </w:rPr>
        <w:t xml:space="preserve">Установить, что субсидии иным некоммерческим организациям, не являющимся муниципальными учреждениями, в соответствии с пунктом 2 </w:t>
      </w:r>
      <w:hyperlink r:id="rId15" w:history="1">
        <w:r w:rsidRPr="00FE24D1">
          <w:rPr>
            <w:rFonts w:ascii="Arial" w:hAnsi="Arial" w:cs="Arial"/>
            <w:sz w:val="16"/>
            <w:szCs w:val="16"/>
          </w:rPr>
          <w:t>статьи 78.1</w:t>
        </w:r>
      </w:hyperlink>
      <w:r w:rsidRPr="00FE24D1">
        <w:rPr>
          <w:rFonts w:ascii="Arial" w:hAnsi="Arial" w:cs="Arial"/>
          <w:sz w:val="16"/>
          <w:szCs w:val="16"/>
        </w:rPr>
        <w:t xml:space="preserve"> Бюджетного кодекса Российской Федерации предоставляются в пределах бюджетных ассигнований, предусмотренных приложением № 7  к настоящему решению, в размере и порядке, установленном нормативными правовыми актами Бесскорбненского сельского поселения Новокубанского района.</w:t>
      </w:r>
      <w:proofErr w:type="gramEnd"/>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17. </w:t>
      </w:r>
      <w:proofErr w:type="gramStart"/>
      <w:r w:rsidRPr="00FE24D1">
        <w:rPr>
          <w:rFonts w:ascii="Arial" w:hAnsi="Arial" w:cs="Arial"/>
          <w:sz w:val="16"/>
          <w:szCs w:val="16"/>
        </w:rPr>
        <w:t>Увеличить размеры денежного вознаграждения лиц, замещающих муниципальные должности Бесскорбненского сельского поселения Новокубанского района, а также размеры месячных окладов муниципальных служащих Бесскорбненского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 января 2020 года на 3,8 процента.</w:t>
      </w:r>
      <w:proofErr w:type="gramEnd"/>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18. </w:t>
      </w:r>
      <w:proofErr w:type="gramStart"/>
      <w:r w:rsidRPr="00FE24D1">
        <w:rPr>
          <w:rFonts w:ascii="Arial" w:hAnsi="Arial" w:cs="Arial"/>
          <w:sz w:val="16"/>
          <w:szCs w:val="16"/>
        </w:rPr>
        <w:t>Установить, что администрация Бесскорбненского сельского поселения Новокубанского района не вправе принимать решения, приводящие к увеличению в 20120 году штатной численности муниципальных служащих Бесскорбненского сельского поселения Новокубанского района, за исключением случаев принятия решений о наделении органов местного самоуправления Бесскорбненского сельского поселения Новокубанского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w:t>
      </w:r>
      <w:proofErr w:type="gramEnd"/>
      <w:r w:rsidRPr="00FE24D1">
        <w:rPr>
          <w:rFonts w:ascii="Arial" w:hAnsi="Arial" w:cs="Arial"/>
          <w:sz w:val="16"/>
          <w:szCs w:val="16"/>
        </w:rPr>
        <w:t xml:space="preserve"> органам исполнительной власти Бесскорбненского сельского поселения Новокубанского района муниципальных учреждений. </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19. Предусмотреть бюджетные ассигнования в целях повышения средней заработной платы </w:t>
      </w:r>
      <w:proofErr w:type="gramStart"/>
      <w:r w:rsidRPr="00FE24D1">
        <w:rPr>
          <w:rFonts w:ascii="Arial" w:hAnsi="Arial" w:cs="Arial"/>
          <w:sz w:val="16"/>
          <w:szCs w:val="16"/>
        </w:rPr>
        <w:t xml:space="preserve">( </w:t>
      </w:r>
      <w:proofErr w:type="gramEnd"/>
      <w:r w:rsidRPr="00FE24D1">
        <w:rPr>
          <w:rFonts w:ascii="Arial" w:hAnsi="Arial" w:cs="Arial"/>
          <w:sz w:val="16"/>
          <w:szCs w:val="16"/>
        </w:rPr>
        <w:t>должностных окладов) отдельным категориям работников</w:t>
      </w:r>
      <w:r w:rsidR="00FB69A3">
        <w:rPr>
          <w:rFonts w:ascii="Arial" w:hAnsi="Arial" w:cs="Arial"/>
          <w:sz w:val="16"/>
          <w:szCs w:val="16"/>
        </w:rPr>
        <w:t xml:space="preserve"> муниципальных учреждений </w:t>
      </w:r>
      <w:proofErr w:type="spellStart"/>
      <w:r w:rsidR="00FB69A3">
        <w:rPr>
          <w:rFonts w:ascii="Arial" w:hAnsi="Arial" w:cs="Arial"/>
          <w:sz w:val="16"/>
          <w:szCs w:val="16"/>
        </w:rPr>
        <w:t>Бесскорбненского</w:t>
      </w:r>
      <w:proofErr w:type="spellEnd"/>
      <w:r w:rsidR="00FB69A3">
        <w:rPr>
          <w:rFonts w:ascii="Arial" w:hAnsi="Arial" w:cs="Arial"/>
          <w:sz w:val="16"/>
          <w:szCs w:val="16"/>
        </w:rPr>
        <w:t xml:space="preserve"> сельского поселения </w:t>
      </w:r>
      <w:proofErr w:type="spellStart"/>
      <w:r w:rsidR="00FB69A3">
        <w:rPr>
          <w:rFonts w:ascii="Arial" w:hAnsi="Arial" w:cs="Arial"/>
          <w:sz w:val="16"/>
          <w:szCs w:val="16"/>
        </w:rPr>
        <w:t>Новокубанского</w:t>
      </w:r>
      <w:proofErr w:type="spellEnd"/>
      <w:r w:rsidR="00FB69A3">
        <w:rPr>
          <w:rFonts w:ascii="Arial" w:hAnsi="Arial" w:cs="Arial"/>
          <w:sz w:val="16"/>
          <w:szCs w:val="16"/>
        </w:rPr>
        <w:t xml:space="preserve"> района </w:t>
      </w:r>
      <w:r w:rsidRPr="00FE24D1">
        <w:rPr>
          <w:rFonts w:ascii="Arial" w:hAnsi="Arial" w:cs="Arial"/>
          <w:sz w:val="16"/>
          <w:szCs w:val="16"/>
        </w:rPr>
        <w:t xml:space="preserve"> с 1 января 2020 года на 3,8 процентов.</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20. Утвердить программу муниципальных внутренних заимствований Бесскорбненского сельского поселения Новокубанского района  на 2020 год согласно </w:t>
      </w:r>
      <w:hyperlink r:id="rId16" w:history="1">
        <w:r w:rsidRPr="00FE24D1">
          <w:rPr>
            <w:rFonts w:ascii="Arial" w:hAnsi="Arial" w:cs="Arial"/>
            <w:sz w:val="16"/>
            <w:szCs w:val="16"/>
          </w:rPr>
          <w:t xml:space="preserve">приложению № </w:t>
        </w:r>
      </w:hyperlink>
      <w:r w:rsidRPr="00FE24D1">
        <w:rPr>
          <w:rFonts w:ascii="Arial" w:hAnsi="Arial" w:cs="Arial"/>
          <w:sz w:val="16"/>
          <w:szCs w:val="16"/>
        </w:rPr>
        <w:t>9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 xml:space="preserve">21. Утвердить </w:t>
      </w:r>
      <w:hyperlink r:id="rId17" w:history="1">
        <w:r w:rsidRPr="00FE24D1">
          <w:rPr>
            <w:rFonts w:ascii="Arial" w:hAnsi="Arial" w:cs="Arial"/>
            <w:sz w:val="16"/>
            <w:szCs w:val="16"/>
          </w:rPr>
          <w:t>программу</w:t>
        </w:r>
      </w:hyperlink>
      <w:r w:rsidRPr="00FE24D1">
        <w:rPr>
          <w:rFonts w:ascii="Arial" w:hAnsi="Arial" w:cs="Arial"/>
          <w:sz w:val="16"/>
          <w:szCs w:val="16"/>
        </w:rPr>
        <w:t xml:space="preserve"> муниципальных гарантий Бесскорбненского сельского поселения Новокубанского района  в валюте Российской Федерации на 2020 согласно приложению № 10 к настоящему решению.</w:t>
      </w:r>
    </w:p>
    <w:p w:rsidR="00FE24D1" w:rsidRPr="00FE24D1" w:rsidRDefault="00FE24D1" w:rsidP="00FE24D1">
      <w:pPr>
        <w:autoSpaceDE w:val="0"/>
        <w:autoSpaceDN w:val="0"/>
        <w:adjustRightInd w:val="0"/>
        <w:ind w:firstLine="851"/>
        <w:rPr>
          <w:rFonts w:ascii="Arial" w:hAnsi="Arial" w:cs="Arial"/>
          <w:sz w:val="16"/>
          <w:szCs w:val="16"/>
        </w:rPr>
      </w:pPr>
      <w:r w:rsidRPr="00FE24D1">
        <w:rPr>
          <w:rFonts w:ascii="Arial" w:hAnsi="Arial" w:cs="Arial"/>
          <w:sz w:val="16"/>
          <w:szCs w:val="16"/>
        </w:rPr>
        <w:t>22. Установить предельный объем муниципального долга Бесскорбненского сельского поселения Новокубанского района  на 2020 год в сумме 2 341,0 тысячи (два миллиона триста сорок одна тысяча) рублей.</w:t>
      </w:r>
    </w:p>
    <w:p w:rsidR="00FE24D1" w:rsidRPr="00FE24D1" w:rsidRDefault="00FB69A3" w:rsidP="00FE24D1">
      <w:pPr>
        <w:autoSpaceDE w:val="0"/>
        <w:autoSpaceDN w:val="0"/>
        <w:adjustRightInd w:val="0"/>
        <w:ind w:firstLine="851"/>
        <w:rPr>
          <w:rFonts w:ascii="Arial" w:hAnsi="Arial" w:cs="Arial"/>
          <w:sz w:val="16"/>
          <w:szCs w:val="16"/>
        </w:rPr>
      </w:pPr>
      <w:r>
        <w:rPr>
          <w:rFonts w:ascii="Arial" w:hAnsi="Arial" w:cs="Arial"/>
          <w:sz w:val="16"/>
          <w:szCs w:val="16"/>
        </w:rPr>
        <w:t>23</w:t>
      </w:r>
      <w:r w:rsidR="00FE24D1" w:rsidRPr="00FE24D1">
        <w:rPr>
          <w:rFonts w:ascii="Arial" w:hAnsi="Arial" w:cs="Arial"/>
          <w:sz w:val="16"/>
          <w:szCs w:val="16"/>
        </w:rPr>
        <w:t xml:space="preserve">. Нормативные правовые акты Бесскорбненского сельского поселения Новокубанского района подлежат приведению </w:t>
      </w:r>
      <w:proofErr w:type="gramStart"/>
      <w:r w:rsidR="00FE24D1" w:rsidRPr="00FE24D1">
        <w:rPr>
          <w:rFonts w:ascii="Arial" w:hAnsi="Arial" w:cs="Arial"/>
          <w:sz w:val="16"/>
          <w:szCs w:val="16"/>
        </w:rPr>
        <w:t>в соответствие с настоящим решением в двухмесячный срок со дня вступления в силу</w:t>
      </w:r>
      <w:proofErr w:type="gramEnd"/>
      <w:r w:rsidR="00FE24D1" w:rsidRPr="00FE24D1">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FE24D1" w:rsidRPr="00FE24D1" w:rsidRDefault="00FB69A3" w:rsidP="00FE24D1">
      <w:pPr>
        <w:autoSpaceDE w:val="0"/>
        <w:autoSpaceDN w:val="0"/>
        <w:adjustRightInd w:val="0"/>
        <w:ind w:firstLine="851"/>
        <w:rPr>
          <w:rFonts w:ascii="Arial" w:hAnsi="Arial" w:cs="Arial"/>
          <w:sz w:val="16"/>
          <w:szCs w:val="16"/>
        </w:rPr>
      </w:pPr>
      <w:r>
        <w:rPr>
          <w:rFonts w:ascii="Arial" w:hAnsi="Arial" w:cs="Arial"/>
          <w:sz w:val="16"/>
          <w:szCs w:val="16"/>
        </w:rPr>
        <w:t>24</w:t>
      </w:r>
      <w:r w:rsidR="00FE24D1" w:rsidRPr="00FE24D1">
        <w:rPr>
          <w:rFonts w:ascii="Arial" w:hAnsi="Arial" w:cs="Arial"/>
          <w:sz w:val="16"/>
          <w:szCs w:val="16"/>
        </w:rPr>
        <w:t xml:space="preserve">. Контроль за исполнением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w:t>
      </w:r>
      <w:proofErr w:type="gramStart"/>
      <w:r w:rsidR="00FE24D1" w:rsidRPr="00FE24D1">
        <w:rPr>
          <w:rFonts w:ascii="Arial" w:hAnsi="Arial" w:cs="Arial"/>
          <w:sz w:val="16"/>
          <w:szCs w:val="16"/>
        </w:rPr>
        <w:t xml:space="preserve">( </w:t>
      </w:r>
      <w:proofErr w:type="gramEnd"/>
      <w:r w:rsidR="00FE24D1" w:rsidRPr="00FE24D1">
        <w:rPr>
          <w:rFonts w:ascii="Arial" w:hAnsi="Arial" w:cs="Arial"/>
          <w:sz w:val="16"/>
          <w:szCs w:val="16"/>
        </w:rPr>
        <w:t>Курьянов).</w:t>
      </w:r>
    </w:p>
    <w:p w:rsidR="00FE24D1" w:rsidRPr="00FE24D1" w:rsidRDefault="00FB69A3" w:rsidP="00FE24D1">
      <w:pPr>
        <w:autoSpaceDE w:val="0"/>
        <w:autoSpaceDN w:val="0"/>
        <w:adjustRightInd w:val="0"/>
        <w:ind w:firstLine="851"/>
        <w:rPr>
          <w:rFonts w:ascii="Arial" w:hAnsi="Arial" w:cs="Arial"/>
          <w:sz w:val="16"/>
          <w:szCs w:val="16"/>
        </w:rPr>
      </w:pPr>
      <w:r>
        <w:rPr>
          <w:rFonts w:ascii="Arial" w:hAnsi="Arial" w:cs="Arial"/>
          <w:sz w:val="16"/>
          <w:szCs w:val="16"/>
        </w:rPr>
        <w:t>25</w:t>
      </w:r>
      <w:r w:rsidR="00FE24D1" w:rsidRPr="00FE24D1">
        <w:rPr>
          <w:rFonts w:ascii="Arial" w:hAnsi="Arial" w:cs="Arial"/>
          <w:sz w:val="16"/>
          <w:szCs w:val="16"/>
        </w:rPr>
        <w:t>. Настоящее решение вступает в силу с 01 января 2020 года и подлежит официальному опубликованию.</w:t>
      </w:r>
    </w:p>
    <w:p w:rsidR="00FE24D1" w:rsidRPr="00FE24D1" w:rsidRDefault="00FE24D1" w:rsidP="00FE24D1">
      <w:pPr>
        <w:outlineLvl w:val="0"/>
        <w:rPr>
          <w:rFonts w:ascii="Arial" w:hAnsi="Arial" w:cs="Arial"/>
          <w:sz w:val="16"/>
          <w:szCs w:val="16"/>
        </w:rPr>
      </w:pPr>
    </w:p>
    <w:tbl>
      <w:tblPr>
        <w:tblW w:w="10026" w:type="dxa"/>
        <w:tblLook w:val="01E0"/>
      </w:tblPr>
      <w:tblGrid>
        <w:gridCol w:w="80"/>
        <w:gridCol w:w="2211"/>
        <w:gridCol w:w="2555"/>
        <w:gridCol w:w="595"/>
        <w:gridCol w:w="4306"/>
        <w:gridCol w:w="222"/>
        <w:gridCol w:w="57"/>
      </w:tblGrid>
      <w:tr w:rsidR="00FE24D1" w:rsidRPr="00FE24D1" w:rsidTr="005763C4">
        <w:trPr>
          <w:trHeight w:val="175"/>
        </w:trPr>
        <w:tc>
          <w:tcPr>
            <w:tcW w:w="4846" w:type="dxa"/>
            <w:gridSpan w:val="3"/>
          </w:tcPr>
          <w:p w:rsidR="00FE24D1" w:rsidRPr="00FE24D1" w:rsidRDefault="00FE24D1" w:rsidP="00F701A6">
            <w:pPr>
              <w:rPr>
                <w:rFonts w:ascii="Arial" w:hAnsi="Arial" w:cs="Arial"/>
                <w:sz w:val="16"/>
                <w:szCs w:val="16"/>
              </w:rPr>
            </w:pPr>
            <w:r w:rsidRPr="00FE24D1">
              <w:rPr>
                <w:rFonts w:ascii="Arial" w:hAnsi="Arial" w:cs="Arial"/>
                <w:sz w:val="16"/>
                <w:szCs w:val="16"/>
              </w:rPr>
              <w:t xml:space="preserve">Глава Бесскорбненского </w:t>
            </w:r>
            <w:proofErr w:type="gramStart"/>
            <w:r w:rsidRPr="00FE24D1">
              <w:rPr>
                <w:rFonts w:ascii="Arial" w:hAnsi="Arial" w:cs="Arial"/>
                <w:sz w:val="16"/>
                <w:szCs w:val="16"/>
              </w:rPr>
              <w:t>сельского</w:t>
            </w:r>
            <w:proofErr w:type="gramEnd"/>
          </w:p>
          <w:p w:rsidR="00FE24D1" w:rsidRPr="00FE24D1" w:rsidRDefault="00FE24D1" w:rsidP="00F701A6">
            <w:pPr>
              <w:rPr>
                <w:rFonts w:ascii="Arial" w:hAnsi="Arial" w:cs="Arial"/>
                <w:sz w:val="16"/>
                <w:szCs w:val="16"/>
              </w:rPr>
            </w:pPr>
            <w:r w:rsidRPr="00FE24D1">
              <w:rPr>
                <w:rFonts w:ascii="Arial" w:hAnsi="Arial" w:cs="Arial"/>
                <w:sz w:val="16"/>
                <w:szCs w:val="16"/>
              </w:rPr>
              <w:t>поселения Новокубанского района</w:t>
            </w:r>
          </w:p>
          <w:p w:rsidR="00FE24D1" w:rsidRPr="00FE24D1" w:rsidRDefault="00FE24D1" w:rsidP="00F701A6">
            <w:pPr>
              <w:rPr>
                <w:rFonts w:ascii="Arial" w:hAnsi="Arial" w:cs="Arial"/>
                <w:sz w:val="16"/>
                <w:szCs w:val="16"/>
              </w:rPr>
            </w:pPr>
            <w:proofErr w:type="spellStart"/>
            <w:r w:rsidRPr="00FE24D1">
              <w:rPr>
                <w:rFonts w:ascii="Arial" w:hAnsi="Arial" w:cs="Arial"/>
                <w:sz w:val="16"/>
                <w:szCs w:val="16"/>
              </w:rPr>
              <w:t>________________С.А.Майковский</w:t>
            </w:r>
            <w:proofErr w:type="spellEnd"/>
          </w:p>
        </w:tc>
        <w:tc>
          <w:tcPr>
            <w:tcW w:w="5180" w:type="dxa"/>
            <w:gridSpan w:val="4"/>
          </w:tcPr>
          <w:p w:rsidR="00FE24D1" w:rsidRPr="00FE24D1" w:rsidRDefault="00FE24D1" w:rsidP="00F701A6">
            <w:pPr>
              <w:rPr>
                <w:rFonts w:ascii="Arial" w:hAnsi="Arial" w:cs="Arial"/>
                <w:bCs/>
                <w:spacing w:val="3"/>
                <w:sz w:val="16"/>
                <w:szCs w:val="16"/>
              </w:rPr>
            </w:pPr>
            <w:r w:rsidRPr="00FE24D1">
              <w:rPr>
                <w:rFonts w:ascii="Arial" w:hAnsi="Arial" w:cs="Arial"/>
                <w:spacing w:val="1"/>
                <w:sz w:val="16"/>
                <w:szCs w:val="16"/>
              </w:rPr>
              <w:t>Председатель</w:t>
            </w:r>
            <w:r w:rsidRPr="00FE24D1">
              <w:rPr>
                <w:rFonts w:ascii="Arial" w:hAnsi="Arial" w:cs="Arial"/>
                <w:spacing w:val="2"/>
                <w:sz w:val="16"/>
                <w:szCs w:val="16"/>
              </w:rPr>
              <w:t xml:space="preserve"> Совета </w:t>
            </w:r>
            <w:r w:rsidRPr="00FE24D1">
              <w:rPr>
                <w:rFonts w:ascii="Arial" w:hAnsi="Arial" w:cs="Arial"/>
                <w:bCs/>
                <w:spacing w:val="2"/>
                <w:sz w:val="16"/>
                <w:szCs w:val="16"/>
              </w:rPr>
              <w:t xml:space="preserve">Бесскорбненского </w:t>
            </w:r>
            <w:r w:rsidRPr="00FE24D1">
              <w:rPr>
                <w:rFonts w:ascii="Arial" w:hAnsi="Arial" w:cs="Arial"/>
                <w:bCs/>
                <w:spacing w:val="3"/>
                <w:sz w:val="16"/>
                <w:szCs w:val="16"/>
              </w:rPr>
              <w:br/>
              <w:t>сельского поселения Новокубанского района</w:t>
            </w:r>
          </w:p>
          <w:p w:rsidR="00FE24D1" w:rsidRPr="00FE24D1" w:rsidRDefault="00FE24D1" w:rsidP="00F701A6">
            <w:pPr>
              <w:rPr>
                <w:rFonts w:ascii="Arial" w:hAnsi="Arial" w:cs="Arial"/>
                <w:bCs/>
                <w:spacing w:val="3"/>
                <w:sz w:val="16"/>
                <w:szCs w:val="16"/>
              </w:rPr>
            </w:pPr>
            <w:proofErr w:type="spellStart"/>
            <w:r w:rsidRPr="00FE24D1">
              <w:rPr>
                <w:rFonts w:ascii="Arial" w:hAnsi="Arial" w:cs="Arial"/>
                <w:bCs/>
                <w:spacing w:val="3"/>
                <w:sz w:val="16"/>
                <w:szCs w:val="16"/>
              </w:rPr>
              <w:t>____________________Д.А.Кирин</w:t>
            </w:r>
            <w:proofErr w:type="spellEnd"/>
          </w:p>
        </w:tc>
      </w:tr>
      <w:tr w:rsidR="00FE24D1" w:rsidRPr="00FE24D1" w:rsidTr="005763C4">
        <w:tblPrEx>
          <w:tblLook w:val="04A0"/>
        </w:tblPrEx>
        <w:trPr>
          <w:gridBefore w:val="1"/>
          <w:wBefore w:w="80" w:type="dxa"/>
          <w:trHeight w:val="1048"/>
        </w:trPr>
        <w:tc>
          <w:tcPr>
            <w:tcW w:w="2211" w:type="dxa"/>
            <w:tcBorders>
              <w:top w:val="nil"/>
              <w:left w:val="nil"/>
              <w:bottom w:val="nil"/>
              <w:right w:val="nil"/>
            </w:tcBorders>
            <w:shd w:val="clear" w:color="auto" w:fill="auto"/>
            <w:vAlign w:val="bottom"/>
            <w:hideMark/>
          </w:tcPr>
          <w:p w:rsidR="00FE24D1" w:rsidRPr="00FE24D1" w:rsidRDefault="00FE24D1" w:rsidP="00F701A6">
            <w:pPr>
              <w:jc w:val="center"/>
              <w:rPr>
                <w:rFonts w:ascii="Arial" w:hAnsi="Arial" w:cs="Arial"/>
                <w:b/>
                <w:bCs/>
                <w:sz w:val="16"/>
                <w:szCs w:val="16"/>
              </w:rPr>
            </w:pPr>
          </w:p>
        </w:tc>
        <w:tc>
          <w:tcPr>
            <w:tcW w:w="3150" w:type="dxa"/>
            <w:gridSpan w:val="2"/>
            <w:tcBorders>
              <w:top w:val="nil"/>
              <w:left w:val="nil"/>
              <w:bottom w:val="nil"/>
              <w:right w:val="nil"/>
            </w:tcBorders>
            <w:shd w:val="clear" w:color="auto" w:fill="auto"/>
            <w:vAlign w:val="bottom"/>
            <w:hideMark/>
          </w:tcPr>
          <w:p w:rsidR="00FE24D1" w:rsidRPr="00FE24D1" w:rsidRDefault="00FE24D1" w:rsidP="00F701A6">
            <w:pPr>
              <w:jc w:val="center"/>
              <w:rPr>
                <w:rFonts w:ascii="Arial" w:hAnsi="Arial" w:cs="Arial"/>
                <w:b/>
                <w:bCs/>
                <w:sz w:val="16"/>
                <w:szCs w:val="16"/>
              </w:rPr>
            </w:pPr>
          </w:p>
        </w:tc>
        <w:tc>
          <w:tcPr>
            <w:tcW w:w="4585" w:type="dxa"/>
            <w:gridSpan w:val="3"/>
            <w:tcBorders>
              <w:top w:val="nil"/>
              <w:left w:val="nil"/>
              <w:bottom w:val="nil"/>
              <w:right w:val="nil"/>
            </w:tcBorders>
            <w:shd w:val="clear" w:color="auto" w:fill="auto"/>
            <w:vAlign w:val="bottom"/>
            <w:hideMark/>
          </w:tcPr>
          <w:p w:rsidR="00FE24D1" w:rsidRPr="00FE24D1" w:rsidRDefault="00FE24D1" w:rsidP="00FE24D1">
            <w:pPr>
              <w:rPr>
                <w:rFonts w:ascii="Arial" w:hAnsi="Arial" w:cs="Arial"/>
                <w:sz w:val="16"/>
                <w:szCs w:val="16"/>
              </w:rPr>
            </w:pPr>
            <w:r w:rsidRPr="00FE24D1">
              <w:rPr>
                <w:rFonts w:ascii="Arial" w:hAnsi="Arial" w:cs="Arial"/>
                <w:sz w:val="16"/>
                <w:szCs w:val="16"/>
              </w:rPr>
              <w:t xml:space="preserve">                                                                                                                                                                                                                                                                               Приложение № 1</w:t>
            </w:r>
            <w:r w:rsidRPr="00FE24D1">
              <w:rPr>
                <w:rFonts w:ascii="Arial" w:hAnsi="Arial" w:cs="Arial"/>
                <w:sz w:val="16"/>
                <w:szCs w:val="16"/>
              </w:rPr>
              <w:br/>
              <w:t xml:space="preserve">к решению Совета Бесскорбненского сельского поселения Новокубанского района «О                            </w:t>
            </w:r>
            <w:r w:rsidRPr="00FE24D1">
              <w:rPr>
                <w:rFonts w:ascii="Arial" w:hAnsi="Arial" w:cs="Arial"/>
                <w:sz w:val="16"/>
                <w:szCs w:val="16"/>
              </w:rPr>
              <w:br/>
              <w:t xml:space="preserve">бюджете Бесскорбненского сельского поселения    </w:t>
            </w:r>
            <w:r w:rsidRPr="00FE24D1">
              <w:rPr>
                <w:rFonts w:ascii="Arial" w:hAnsi="Arial" w:cs="Arial"/>
                <w:sz w:val="16"/>
                <w:szCs w:val="16"/>
              </w:rPr>
              <w:br/>
              <w:t>Новокубанского района на 2020 год»</w:t>
            </w:r>
            <w:r w:rsidRPr="00FE24D1">
              <w:rPr>
                <w:rFonts w:ascii="Arial" w:hAnsi="Arial" w:cs="Arial"/>
                <w:sz w:val="16"/>
                <w:szCs w:val="16"/>
              </w:rPr>
              <w:br/>
              <w:t xml:space="preserve">от    </w:t>
            </w:r>
            <w:r>
              <w:rPr>
                <w:rFonts w:ascii="Arial" w:hAnsi="Arial" w:cs="Arial"/>
                <w:sz w:val="16"/>
                <w:szCs w:val="16"/>
              </w:rPr>
              <w:t xml:space="preserve">22.11.2019г. </w:t>
            </w:r>
            <w:r w:rsidRPr="00FE24D1">
              <w:rPr>
                <w:rFonts w:ascii="Arial" w:hAnsi="Arial" w:cs="Arial"/>
                <w:sz w:val="16"/>
                <w:szCs w:val="16"/>
              </w:rPr>
              <w:t xml:space="preserve">№ </w:t>
            </w:r>
            <w:r w:rsidR="005763C4">
              <w:rPr>
                <w:rFonts w:ascii="Arial" w:hAnsi="Arial" w:cs="Arial"/>
                <w:sz w:val="16"/>
                <w:szCs w:val="16"/>
              </w:rPr>
              <w:t>3/40</w:t>
            </w:r>
          </w:p>
        </w:tc>
      </w:tr>
      <w:tr w:rsidR="00FE24D1" w:rsidRPr="00FE24D1" w:rsidTr="005763C4">
        <w:tblPrEx>
          <w:tblLook w:val="04A0"/>
        </w:tblPrEx>
        <w:trPr>
          <w:gridBefore w:val="1"/>
          <w:gridAfter w:val="1"/>
          <w:wBefore w:w="80" w:type="dxa"/>
          <w:wAfter w:w="57" w:type="dxa"/>
          <w:trHeight w:val="599"/>
        </w:trPr>
        <w:tc>
          <w:tcPr>
            <w:tcW w:w="9667" w:type="dxa"/>
            <w:gridSpan w:val="4"/>
            <w:tcBorders>
              <w:top w:val="nil"/>
              <w:left w:val="nil"/>
              <w:bottom w:val="nil"/>
              <w:right w:val="nil"/>
            </w:tcBorders>
            <w:shd w:val="clear" w:color="auto" w:fill="auto"/>
            <w:vAlign w:val="bottom"/>
            <w:hideMark/>
          </w:tcPr>
          <w:p w:rsidR="00FE24D1" w:rsidRPr="00FE24D1" w:rsidRDefault="00FE24D1" w:rsidP="00F701A6">
            <w:pPr>
              <w:spacing w:after="280"/>
              <w:jc w:val="center"/>
              <w:rPr>
                <w:rFonts w:ascii="Arial" w:hAnsi="Arial" w:cs="Arial"/>
                <w:b/>
                <w:bCs/>
                <w:sz w:val="16"/>
                <w:szCs w:val="16"/>
              </w:rPr>
            </w:pPr>
            <w:r w:rsidRPr="00FE24D1">
              <w:rPr>
                <w:rFonts w:ascii="Arial" w:hAnsi="Arial" w:cs="Arial"/>
                <w:b/>
                <w:bCs/>
                <w:sz w:val="16"/>
                <w:szCs w:val="16"/>
              </w:rPr>
              <w:t xml:space="preserve">Перечень  главных администраторов доходов и закрепляемые за ними виды </w:t>
            </w:r>
            <w:proofErr w:type="gramStart"/>
            <w:r w:rsidRPr="00FE24D1">
              <w:rPr>
                <w:rFonts w:ascii="Arial" w:hAnsi="Arial" w:cs="Arial"/>
                <w:b/>
                <w:bCs/>
                <w:sz w:val="16"/>
                <w:szCs w:val="16"/>
              </w:rPr>
              <w:t xml:space="preserve">( </w:t>
            </w:r>
            <w:proofErr w:type="gramEnd"/>
            <w:r w:rsidRPr="00FE24D1">
              <w:rPr>
                <w:rFonts w:ascii="Arial" w:hAnsi="Arial" w:cs="Arial"/>
                <w:b/>
                <w:bCs/>
                <w:sz w:val="16"/>
                <w:szCs w:val="16"/>
              </w:rPr>
              <w:t>подвиды)  доходов бюджета  Бесскорбненского сельского поселения Новокубанского района, и перечень главных администраторов источников финансирования дефицита  бюджета Бесскорбненского сельского поселения Новокубанского района  на 2020 год</w:t>
            </w:r>
          </w:p>
        </w:tc>
        <w:tc>
          <w:tcPr>
            <w:tcW w:w="222" w:type="dxa"/>
            <w:tcBorders>
              <w:top w:val="nil"/>
              <w:left w:val="nil"/>
              <w:bottom w:val="nil"/>
              <w:right w:val="nil"/>
            </w:tcBorders>
            <w:shd w:val="clear" w:color="auto" w:fill="auto"/>
            <w:vAlign w:val="bottom"/>
            <w:hideMark/>
          </w:tcPr>
          <w:p w:rsidR="00FE24D1" w:rsidRPr="00FE24D1" w:rsidRDefault="00FE24D1" w:rsidP="00F701A6">
            <w:pPr>
              <w:rPr>
                <w:rFonts w:ascii="Arial" w:hAnsi="Arial" w:cs="Arial"/>
                <w:sz w:val="16"/>
                <w:szCs w:val="16"/>
              </w:rPr>
            </w:pPr>
          </w:p>
        </w:tc>
      </w:tr>
      <w:tr w:rsidR="00FE24D1" w:rsidRPr="00FE24D1" w:rsidTr="00F701A6">
        <w:tblPrEx>
          <w:tblLook w:val="04A0"/>
        </w:tblPrEx>
        <w:trPr>
          <w:gridBefore w:val="1"/>
          <w:gridAfter w:val="1"/>
          <w:wBefore w:w="80" w:type="dxa"/>
          <w:wAfter w:w="57" w:type="dxa"/>
          <w:trHeight w:val="375"/>
        </w:trPr>
        <w:tc>
          <w:tcPr>
            <w:tcW w:w="53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Код бюджетной классификации Российской Федерации</w:t>
            </w:r>
          </w:p>
        </w:tc>
        <w:tc>
          <w:tcPr>
            <w:tcW w:w="43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856"/>
        </w:trPr>
        <w:tc>
          <w:tcPr>
            <w:tcW w:w="2211" w:type="dxa"/>
            <w:tcBorders>
              <w:top w:val="nil"/>
              <w:left w:val="single" w:sz="4" w:space="0" w:color="auto"/>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главного администратора доходов и источников финансирования дефицита местного бюджета</w:t>
            </w:r>
          </w:p>
        </w:tc>
        <w:tc>
          <w:tcPr>
            <w:tcW w:w="3150" w:type="dxa"/>
            <w:gridSpan w:val="2"/>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доходов и источников   финансирования дефицита местного бюджета</w:t>
            </w:r>
          </w:p>
        </w:tc>
        <w:tc>
          <w:tcPr>
            <w:tcW w:w="4306" w:type="dxa"/>
            <w:vMerge/>
            <w:tcBorders>
              <w:top w:val="single" w:sz="4" w:space="0" w:color="auto"/>
              <w:left w:val="single" w:sz="4" w:space="0" w:color="auto"/>
              <w:bottom w:val="single" w:sz="4" w:space="0" w:color="auto"/>
              <w:right w:val="single" w:sz="4" w:space="0" w:color="auto"/>
            </w:tcBorders>
            <w:vAlign w:val="center"/>
            <w:hideMark/>
          </w:tcPr>
          <w:p w:rsidR="00FE24D1" w:rsidRPr="00FE24D1" w:rsidRDefault="00FE24D1" w:rsidP="00F701A6">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F701A6">
        <w:tblPrEx>
          <w:tblLook w:val="04A0"/>
        </w:tblPrEx>
        <w:trPr>
          <w:gridBefore w:val="1"/>
          <w:gridAfter w:val="1"/>
          <w:wBefore w:w="80" w:type="dxa"/>
          <w:wAfter w:w="57" w:type="dxa"/>
          <w:trHeight w:val="375"/>
        </w:trPr>
        <w:tc>
          <w:tcPr>
            <w:tcW w:w="2211" w:type="dxa"/>
            <w:tcBorders>
              <w:top w:val="nil"/>
              <w:left w:val="single" w:sz="4" w:space="0" w:color="auto"/>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w:t>
            </w:r>
          </w:p>
        </w:tc>
        <w:tc>
          <w:tcPr>
            <w:tcW w:w="3150" w:type="dxa"/>
            <w:gridSpan w:val="2"/>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3</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39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b/>
                <w:bCs/>
                <w:sz w:val="16"/>
                <w:szCs w:val="16"/>
              </w:rPr>
            </w:pPr>
            <w:r w:rsidRPr="00FE24D1">
              <w:rPr>
                <w:rFonts w:ascii="Arial" w:hAnsi="Arial" w:cs="Arial"/>
                <w:b/>
                <w:bCs/>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b/>
                <w:bCs/>
                <w:sz w:val="16"/>
                <w:szCs w:val="16"/>
              </w:rPr>
            </w:pPr>
            <w:r w:rsidRPr="00FE24D1">
              <w:rPr>
                <w:rFonts w:ascii="Arial" w:hAnsi="Arial" w:cs="Arial"/>
                <w:b/>
                <w:bCs/>
                <w:sz w:val="16"/>
                <w:szCs w:val="16"/>
              </w:rPr>
              <w:t> </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b/>
                <w:bCs/>
                <w:sz w:val="16"/>
                <w:szCs w:val="16"/>
              </w:rPr>
            </w:pPr>
            <w:r w:rsidRPr="00FE24D1">
              <w:rPr>
                <w:rFonts w:ascii="Arial" w:hAnsi="Arial" w:cs="Arial"/>
                <w:b/>
                <w:bCs/>
                <w:sz w:val="16"/>
                <w:szCs w:val="16"/>
              </w:rPr>
              <w:t>Администрация Бесскорбненского сельского поселения Новокубанского района</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1120"/>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1 11 05025 10 0000 120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w:t>
            </w:r>
            <w:proofErr w:type="spellStart"/>
            <w:r w:rsidRPr="00FE24D1">
              <w:rPr>
                <w:rFonts w:ascii="Arial" w:hAnsi="Arial" w:cs="Arial"/>
                <w:sz w:val="16"/>
                <w:szCs w:val="16"/>
              </w:rPr>
              <w:t>ноходящиеся</w:t>
            </w:r>
            <w:proofErr w:type="spellEnd"/>
            <w:r w:rsidRPr="00FE24D1">
              <w:rPr>
                <w:rFonts w:ascii="Arial" w:hAnsi="Arial" w:cs="Arial"/>
                <w:sz w:val="16"/>
                <w:szCs w:val="16"/>
              </w:rPr>
              <w:t xml:space="preserve"> в собственности сельских поселений (за исключением земельных участков муниципальных бюджетных и автономных учреждений)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83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1 11  05035 10 0000 120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FE24D1">
              <w:rPr>
                <w:rFonts w:ascii="Arial" w:hAnsi="Arial" w:cs="Arial"/>
                <w:sz w:val="16"/>
                <w:szCs w:val="16"/>
              </w:rPr>
              <w:t xml:space="preserve">( </w:t>
            </w:r>
            <w:proofErr w:type="gramEnd"/>
            <w:r w:rsidRPr="00FE24D1">
              <w:rPr>
                <w:rFonts w:ascii="Arial" w:hAnsi="Arial" w:cs="Arial"/>
                <w:sz w:val="16"/>
                <w:szCs w:val="16"/>
              </w:rPr>
              <w:t>за исключением имущества муниципальных бюджетных и автономных учреждений)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764"/>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1 11 09045 10 0000 120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Прочие поступления от использования имущества, находящегося в </w:t>
            </w:r>
            <w:proofErr w:type="spellStart"/>
            <w:r w:rsidRPr="00FE24D1">
              <w:rPr>
                <w:rFonts w:ascii="Arial" w:hAnsi="Arial" w:cs="Arial"/>
                <w:sz w:val="16"/>
                <w:szCs w:val="16"/>
              </w:rPr>
              <w:t>собствености</w:t>
            </w:r>
            <w:proofErr w:type="spellEnd"/>
            <w:r w:rsidRPr="00FE24D1">
              <w:rPr>
                <w:rFonts w:ascii="Arial" w:hAnsi="Arial" w:cs="Arial"/>
                <w:sz w:val="16"/>
                <w:szCs w:val="16"/>
              </w:rPr>
              <w:t xml:space="preserve">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409"/>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1 13 01995 10 0000 130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Прочие доходы от оказания платных услуг </w:t>
            </w:r>
            <w:proofErr w:type="gramStart"/>
            <w:r w:rsidRPr="00FE24D1">
              <w:rPr>
                <w:rFonts w:ascii="Arial" w:hAnsi="Arial" w:cs="Arial"/>
                <w:sz w:val="16"/>
                <w:szCs w:val="16"/>
              </w:rPr>
              <w:t xml:space="preserve">( </w:t>
            </w:r>
            <w:proofErr w:type="gramEnd"/>
            <w:r w:rsidRPr="00FE24D1">
              <w:rPr>
                <w:rFonts w:ascii="Arial" w:hAnsi="Arial" w:cs="Arial"/>
                <w:sz w:val="16"/>
                <w:szCs w:val="16"/>
              </w:rPr>
              <w:t>работ) получателями  средств бюджетов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27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1 13 02995 10 0000 130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Прочие доходы от компенсации затрат бюджетов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F56A06">
        <w:tblPrEx>
          <w:tblLook w:val="04A0"/>
        </w:tblPrEx>
        <w:trPr>
          <w:gridBefore w:val="1"/>
          <w:gridAfter w:val="1"/>
          <w:wBefore w:w="80" w:type="dxa"/>
          <w:wAfter w:w="57" w:type="dxa"/>
          <w:trHeight w:val="321"/>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1 14 04050 10 0000 420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Доходы от продажи нематериальных активов, находящихся  в  собственности сельских поселений </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69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lastRenderedPageBreak/>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1 14 06025 10 0000 430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Доходы от продажи земельных участков, находящихся в собственности сельских поселений </w:t>
            </w:r>
            <w:proofErr w:type="gramStart"/>
            <w:r w:rsidRPr="00FE24D1">
              <w:rPr>
                <w:rFonts w:ascii="Arial" w:hAnsi="Arial" w:cs="Arial"/>
                <w:sz w:val="16"/>
                <w:szCs w:val="16"/>
              </w:rPr>
              <w:t xml:space="preserve">( </w:t>
            </w:r>
            <w:proofErr w:type="gramEnd"/>
            <w:r w:rsidRPr="00FE24D1">
              <w:rPr>
                <w:rFonts w:ascii="Arial" w:hAnsi="Arial" w:cs="Arial"/>
                <w:sz w:val="16"/>
                <w:szCs w:val="16"/>
              </w:rPr>
              <w:t>за исключением земельных участков муниципальных, бюджетных и автономных учреждений)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509"/>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1 16 18050 10 0000 140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Денежные взыскания (штрафы) за нарушение бюджетного законодательства </w:t>
            </w:r>
            <w:proofErr w:type="gramStart"/>
            <w:r w:rsidRPr="00FE24D1">
              <w:rPr>
                <w:rFonts w:ascii="Arial" w:hAnsi="Arial" w:cs="Arial"/>
                <w:sz w:val="16"/>
                <w:szCs w:val="16"/>
              </w:rPr>
              <w:t xml:space="preserve">( </w:t>
            </w:r>
            <w:proofErr w:type="gramEnd"/>
            <w:r w:rsidRPr="00FE24D1">
              <w:rPr>
                <w:rFonts w:ascii="Arial" w:hAnsi="Arial" w:cs="Arial"/>
                <w:sz w:val="16"/>
                <w:szCs w:val="16"/>
              </w:rPr>
              <w:t>в части бюджетов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F701A6">
        <w:tblPrEx>
          <w:tblLook w:val="04A0"/>
        </w:tblPrEx>
        <w:trPr>
          <w:gridBefore w:val="1"/>
          <w:gridAfter w:val="1"/>
          <w:wBefore w:w="80" w:type="dxa"/>
          <w:wAfter w:w="57" w:type="dxa"/>
          <w:trHeight w:val="24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1 16 90050 10 0000 140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Прочие поступления от денежных взысканий (штрафов) и иных сумм в возмещение ущерба, зачисляемые в бюджеты сельских поселений </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38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1 17 01050 10 0000 180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Невыясненные поступления, зачисляемые в бюджеты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F701A6">
        <w:tblPrEx>
          <w:tblLook w:val="04A0"/>
        </w:tblPrEx>
        <w:trPr>
          <w:gridBefore w:val="1"/>
          <w:gridAfter w:val="1"/>
          <w:wBefore w:w="80" w:type="dxa"/>
          <w:wAfter w:w="57" w:type="dxa"/>
          <w:trHeight w:val="37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1 17 05050 10 0000 180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Прочие неналоговые доходы бюджетов сельских поселений                          </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p>
        </w:tc>
      </w:tr>
      <w:tr w:rsidR="00FE24D1" w:rsidRPr="00FE24D1" w:rsidTr="00C34444">
        <w:tblPrEx>
          <w:tblLook w:val="04A0"/>
        </w:tblPrEx>
        <w:trPr>
          <w:gridBefore w:val="1"/>
          <w:gridAfter w:val="1"/>
          <w:wBefore w:w="80" w:type="dxa"/>
          <w:wAfter w:w="57" w:type="dxa"/>
          <w:trHeight w:val="32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2 02 15001 10 0000 150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Дотации бюджетам сельских поселений на выравнивание бюджетной обеспеченности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371"/>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2 02 15002 10 0000 150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7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2 02 19999 10 0000 150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Прочие дотации бюджетам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834"/>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2 02 20041 10 0000 150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Субсидии бюджетам сельских поселений на строительство, </w:t>
            </w:r>
            <w:proofErr w:type="spellStart"/>
            <w:r w:rsidRPr="00FE24D1">
              <w:rPr>
                <w:rFonts w:ascii="Arial" w:hAnsi="Arial" w:cs="Arial"/>
                <w:sz w:val="16"/>
                <w:szCs w:val="16"/>
              </w:rPr>
              <w:t>модернизацию</w:t>
            </w:r>
            <w:proofErr w:type="gramStart"/>
            <w:r w:rsidRPr="00FE24D1">
              <w:rPr>
                <w:rFonts w:ascii="Arial" w:hAnsi="Arial" w:cs="Arial"/>
                <w:sz w:val="16"/>
                <w:szCs w:val="16"/>
              </w:rPr>
              <w:t>,р</w:t>
            </w:r>
            <w:proofErr w:type="gramEnd"/>
            <w:r w:rsidRPr="00FE24D1">
              <w:rPr>
                <w:rFonts w:ascii="Arial" w:hAnsi="Arial" w:cs="Arial"/>
                <w:sz w:val="16"/>
                <w:szCs w:val="16"/>
              </w:rPr>
              <w:t>емонт</w:t>
            </w:r>
            <w:proofErr w:type="spellEnd"/>
            <w:r w:rsidRPr="00FE24D1">
              <w:rPr>
                <w:rFonts w:ascii="Arial" w:hAnsi="Arial" w:cs="Arial"/>
                <w:sz w:val="16"/>
                <w:szCs w:val="16"/>
              </w:rPr>
              <w:t xml:space="preserve"> и содержание автомобильных дорог общего пользования, в том числе дорог в поселениях ( за исключением автомобильных дорог федерального значения)</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1329"/>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2  02 20216  10 0000 150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w:t>
            </w:r>
            <w:proofErr w:type="spellStart"/>
            <w:r w:rsidRPr="00FE24D1">
              <w:rPr>
                <w:rFonts w:ascii="Arial" w:hAnsi="Arial" w:cs="Arial"/>
                <w:sz w:val="16"/>
                <w:szCs w:val="16"/>
              </w:rPr>
              <w:t>территориий</w:t>
            </w:r>
            <w:proofErr w:type="spellEnd"/>
            <w:r w:rsidRPr="00FE24D1">
              <w:rPr>
                <w:rFonts w:ascii="Arial" w:hAnsi="Arial" w:cs="Arial"/>
                <w:sz w:val="16"/>
                <w:szCs w:val="16"/>
              </w:rPr>
              <w:t xml:space="preserve"> многоквартирных домов, проездов к дворовым территориям  многоквартирных домов населенных пунктов</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14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2 02 29999 10 0000 150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 Прочие субсидии бюджетам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514"/>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2 02 30024 10 0000 150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Субвенции бюджетам сельских поселений на выполнение передаваемых полномочий субъектов Российской Федерации </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701A6">
        <w:tblPrEx>
          <w:tblLook w:val="04A0"/>
        </w:tblPrEx>
        <w:trPr>
          <w:gridBefore w:val="1"/>
          <w:gridAfter w:val="1"/>
          <w:wBefore w:w="80" w:type="dxa"/>
          <w:wAfter w:w="57" w:type="dxa"/>
          <w:trHeight w:val="24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2 02 35118 10 0000 150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Субвенции бюджетам сельских поселений на осуществление первичного воинского учёта на территориях где отсутствуют военные комиссариаты  </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108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2 02 40014 10 0000 150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26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2 02 49999 10 0000 150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Прочие межбюджетные трансферты, передаваемые</w:t>
            </w:r>
            <w:r w:rsidRPr="00FE24D1">
              <w:rPr>
                <w:rFonts w:ascii="Arial" w:hAnsi="Arial" w:cs="Arial"/>
                <w:sz w:val="16"/>
                <w:szCs w:val="16"/>
              </w:rPr>
              <w:br/>
              <w:t>бюджетам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1162"/>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2 07 05010 10 0000 150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55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2 07 05020 10 0000 150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C34444">
        <w:tblPrEx>
          <w:tblLook w:val="04A0"/>
        </w:tblPrEx>
        <w:trPr>
          <w:gridBefore w:val="1"/>
          <w:gridAfter w:val="1"/>
          <w:wBefore w:w="80" w:type="dxa"/>
          <w:wAfter w:w="57" w:type="dxa"/>
          <w:trHeight w:val="40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2 07 05030 10 0000 150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Прочие безвозмездные поступления в бюджеты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128"/>
        </w:trPr>
        <w:tc>
          <w:tcPr>
            <w:tcW w:w="2211" w:type="dxa"/>
            <w:tcBorders>
              <w:top w:val="nil"/>
              <w:left w:val="single" w:sz="4" w:space="0" w:color="auto"/>
              <w:bottom w:val="nil"/>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nil"/>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2 08 05000 10 0000 150</w:t>
            </w:r>
          </w:p>
        </w:tc>
        <w:tc>
          <w:tcPr>
            <w:tcW w:w="4306" w:type="dxa"/>
            <w:tcBorders>
              <w:top w:val="nil"/>
              <w:left w:val="nil"/>
              <w:bottom w:val="nil"/>
              <w:right w:val="nil"/>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729"/>
        </w:trPr>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single" w:sz="4" w:space="0" w:color="auto"/>
              <w:left w:val="nil"/>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2 19 25014 10 0000 150</w:t>
            </w:r>
          </w:p>
        </w:tc>
        <w:tc>
          <w:tcPr>
            <w:tcW w:w="4306" w:type="dxa"/>
            <w:tcBorders>
              <w:top w:val="single" w:sz="4" w:space="0" w:color="auto"/>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Возврат остатков субсидий на реализацию мероприятий федеральной целевой программы "Культура России (2012-2018 годы)" из бюджетов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804"/>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2 19 60010 10 0000 150</w:t>
            </w:r>
          </w:p>
        </w:tc>
        <w:tc>
          <w:tcPr>
            <w:tcW w:w="4306" w:type="dxa"/>
            <w:tcBorders>
              <w:top w:val="nil"/>
              <w:left w:val="single" w:sz="4" w:space="0" w:color="auto"/>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39"/>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01 02 00 </w:t>
            </w:r>
            <w:proofErr w:type="spellStart"/>
            <w:r w:rsidRPr="00FE24D1">
              <w:rPr>
                <w:rFonts w:ascii="Arial" w:hAnsi="Arial" w:cs="Arial"/>
                <w:sz w:val="16"/>
                <w:szCs w:val="16"/>
              </w:rPr>
              <w:t>00</w:t>
            </w:r>
            <w:proofErr w:type="spellEnd"/>
            <w:r w:rsidRPr="00FE24D1">
              <w:rPr>
                <w:rFonts w:ascii="Arial" w:hAnsi="Arial" w:cs="Arial"/>
                <w:sz w:val="16"/>
                <w:szCs w:val="16"/>
              </w:rPr>
              <w:t xml:space="preserve"> 10 0000 710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5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01 02 00 </w:t>
            </w:r>
            <w:proofErr w:type="spellStart"/>
            <w:r w:rsidRPr="00FE24D1">
              <w:rPr>
                <w:rFonts w:ascii="Arial" w:hAnsi="Arial" w:cs="Arial"/>
                <w:sz w:val="16"/>
                <w:szCs w:val="16"/>
              </w:rPr>
              <w:t>00</w:t>
            </w:r>
            <w:proofErr w:type="spellEnd"/>
            <w:r w:rsidRPr="00FE24D1">
              <w:rPr>
                <w:rFonts w:ascii="Arial" w:hAnsi="Arial" w:cs="Arial"/>
                <w:sz w:val="16"/>
                <w:szCs w:val="16"/>
              </w:rPr>
              <w:t xml:space="preserve"> 10 0000 810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610"/>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lastRenderedPageBreak/>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01 03 01 00 10 0000 710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1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01 03 01 00 10 0000 810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41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01 05 01 02 10 0000 520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Увеличение остатков средств финансового  резерва бюджетов поселений, размещенных  </w:t>
            </w:r>
            <w:proofErr w:type="spellStart"/>
            <w:r w:rsidRPr="00FE24D1">
              <w:rPr>
                <w:rFonts w:ascii="Arial" w:hAnsi="Arial" w:cs="Arial"/>
                <w:sz w:val="16"/>
                <w:szCs w:val="16"/>
              </w:rPr>
              <w:t>вценные</w:t>
            </w:r>
            <w:proofErr w:type="spellEnd"/>
            <w:r w:rsidRPr="00FE24D1">
              <w:rPr>
                <w:rFonts w:ascii="Arial" w:hAnsi="Arial" w:cs="Arial"/>
                <w:sz w:val="16"/>
                <w:szCs w:val="16"/>
              </w:rPr>
              <w:t xml:space="preserve"> бумаги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422"/>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01 05 02 </w:t>
            </w:r>
            <w:proofErr w:type="spellStart"/>
            <w:r w:rsidRPr="00FE24D1">
              <w:rPr>
                <w:rFonts w:ascii="Arial" w:hAnsi="Arial" w:cs="Arial"/>
                <w:sz w:val="16"/>
                <w:szCs w:val="16"/>
              </w:rPr>
              <w:t>02</w:t>
            </w:r>
            <w:proofErr w:type="spellEnd"/>
            <w:r w:rsidRPr="00FE24D1">
              <w:rPr>
                <w:rFonts w:ascii="Arial" w:hAnsi="Arial" w:cs="Arial"/>
                <w:sz w:val="16"/>
                <w:szCs w:val="16"/>
              </w:rPr>
              <w:t xml:space="preserve"> 10 0000 520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Увеличение прочих остатков средств бюджетов  поселений, временно размещенных в ценные  бумаги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400"/>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01 05 01 02 10 0000 620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Уменьшение остатков средств финансовых  резервов Бюджетов поселений, размещенных в  ценные бумаги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37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01 05 02 </w:t>
            </w:r>
            <w:proofErr w:type="spellStart"/>
            <w:r w:rsidRPr="00FE24D1">
              <w:rPr>
                <w:rFonts w:ascii="Arial" w:hAnsi="Arial" w:cs="Arial"/>
                <w:sz w:val="16"/>
                <w:szCs w:val="16"/>
              </w:rPr>
              <w:t>02</w:t>
            </w:r>
            <w:proofErr w:type="spellEnd"/>
            <w:r w:rsidRPr="00FE24D1">
              <w:rPr>
                <w:rFonts w:ascii="Arial" w:hAnsi="Arial" w:cs="Arial"/>
                <w:sz w:val="16"/>
                <w:szCs w:val="16"/>
              </w:rPr>
              <w:t xml:space="preserve"> 10 0000 620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Уменьшение прочих остатков средств бюджетов  поселений, временно размещенных в ценные  бумаги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27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01 06 03 00 10 0000 171</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Курсовая разница по средствам бюджетов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91"/>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01 06 05 01 10 0000 640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Возврат бюджетных кредитов, предоставленных  юридическим лицам из бюджетов поселений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840"/>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01 06 05 02 10 0000 640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72"/>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01 06 05 01 10 0000 540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Предоставление бюджетных кредитов юридическим  лицам из бюджетов поселений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694"/>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01 06 05 02 10 0000 540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Предоставление бюджетных кредитов другим  бюджетам бюджетной системы Российской  Федерации из бюджетов поселений в валюте  Российской Федерации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701A6">
        <w:tblPrEx>
          <w:tblLook w:val="04A0"/>
        </w:tblPrEx>
        <w:trPr>
          <w:gridBefore w:val="1"/>
          <w:gridAfter w:val="1"/>
          <w:wBefore w:w="80" w:type="dxa"/>
          <w:wAfter w:w="57" w:type="dxa"/>
          <w:trHeight w:val="510"/>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01 06 </w:t>
            </w:r>
            <w:proofErr w:type="spellStart"/>
            <w:r w:rsidRPr="00FE24D1">
              <w:rPr>
                <w:rFonts w:ascii="Arial" w:hAnsi="Arial" w:cs="Arial"/>
                <w:sz w:val="16"/>
                <w:szCs w:val="16"/>
              </w:rPr>
              <w:t>06</w:t>
            </w:r>
            <w:proofErr w:type="spellEnd"/>
            <w:r w:rsidRPr="00FE24D1">
              <w:rPr>
                <w:rFonts w:ascii="Arial" w:hAnsi="Arial" w:cs="Arial"/>
                <w:sz w:val="16"/>
                <w:szCs w:val="16"/>
              </w:rPr>
              <w:t xml:space="preserve"> 00 10 0000 550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Увеличение иных финансовых активов в  Собственности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701A6">
        <w:tblPrEx>
          <w:tblLook w:val="04A0"/>
        </w:tblPrEx>
        <w:trPr>
          <w:gridBefore w:val="1"/>
          <w:gridAfter w:val="1"/>
          <w:wBefore w:w="80" w:type="dxa"/>
          <w:wAfter w:w="57" w:type="dxa"/>
          <w:trHeight w:val="40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01 06 </w:t>
            </w:r>
            <w:proofErr w:type="spellStart"/>
            <w:r w:rsidRPr="00FE24D1">
              <w:rPr>
                <w:rFonts w:ascii="Arial" w:hAnsi="Arial" w:cs="Arial"/>
                <w:sz w:val="16"/>
                <w:szCs w:val="16"/>
              </w:rPr>
              <w:t>06</w:t>
            </w:r>
            <w:proofErr w:type="spellEnd"/>
            <w:r w:rsidRPr="00FE24D1">
              <w:rPr>
                <w:rFonts w:ascii="Arial" w:hAnsi="Arial" w:cs="Arial"/>
                <w:sz w:val="16"/>
                <w:szCs w:val="16"/>
              </w:rPr>
              <w:t xml:space="preserve"> 00 10 0000 650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Уменьшение иных финансовых активов в  Собственности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438"/>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01 06 </w:t>
            </w:r>
            <w:proofErr w:type="spellStart"/>
            <w:r w:rsidRPr="00FE24D1">
              <w:rPr>
                <w:rFonts w:ascii="Arial" w:hAnsi="Arial" w:cs="Arial"/>
                <w:sz w:val="16"/>
                <w:szCs w:val="16"/>
              </w:rPr>
              <w:t>06</w:t>
            </w:r>
            <w:proofErr w:type="spellEnd"/>
            <w:r w:rsidRPr="00FE24D1">
              <w:rPr>
                <w:rFonts w:ascii="Arial" w:hAnsi="Arial" w:cs="Arial"/>
                <w:sz w:val="16"/>
                <w:szCs w:val="16"/>
              </w:rPr>
              <w:t xml:space="preserve"> 00 10 0000 710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Привлечение прочих </w:t>
            </w:r>
            <w:proofErr w:type="gramStart"/>
            <w:r w:rsidRPr="00FE24D1">
              <w:rPr>
                <w:rFonts w:ascii="Arial" w:hAnsi="Arial" w:cs="Arial"/>
                <w:sz w:val="16"/>
                <w:szCs w:val="16"/>
              </w:rPr>
              <w:t>источников внутреннего  финансирования дефицита бюджетов поселений</w:t>
            </w:r>
            <w:proofErr w:type="gramEnd"/>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639"/>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01 06 </w:t>
            </w:r>
            <w:proofErr w:type="spellStart"/>
            <w:r w:rsidRPr="00FE24D1">
              <w:rPr>
                <w:rFonts w:ascii="Arial" w:hAnsi="Arial" w:cs="Arial"/>
                <w:sz w:val="16"/>
                <w:szCs w:val="16"/>
              </w:rPr>
              <w:t>06</w:t>
            </w:r>
            <w:proofErr w:type="spellEnd"/>
            <w:r w:rsidRPr="00FE24D1">
              <w:rPr>
                <w:rFonts w:ascii="Arial" w:hAnsi="Arial" w:cs="Arial"/>
                <w:sz w:val="16"/>
                <w:szCs w:val="16"/>
              </w:rPr>
              <w:t xml:space="preserve"> 00 10 0000 810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Погашение обязательств за счет прочих  </w:t>
            </w:r>
            <w:proofErr w:type="gramStart"/>
            <w:r w:rsidRPr="00FE24D1">
              <w:rPr>
                <w:rFonts w:ascii="Arial" w:hAnsi="Arial" w:cs="Arial"/>
                <w:sz w:val="16"/>
                <w:szCs w:val="16"/>
              </w:rPr>
              <w:t>источников внутреннего финансирования дефицита  бюджетов поселений</w:t>
            </w:r>
            <w:proofErr w:type="gramEnd"/>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77"/>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01 06 08 00 10 0000 000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Прочие   бюджетные  кредиты (ссуды), предоставленные  бюджетом поселений внутри страны</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401"/>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01 06 08 00 10 0000 540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 Предоставление   прочих   бюджетных  кредитов  бюджетом поселений внутри страны</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563"/>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01 06 08 00 10 0000 640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 Возврат  прочих   бюджетных   кредитов  (ссуд), предоставленных бюджетом поселений внутри страны</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41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01 05 01 </w:t>
            </w:r>
            <w:proofErr w:type="spellStart"/>
            <w:r w:rsidRPr="00FE24D1">
              <w:rPr>
                <w:rFonts w:ascii="Arial" w:hAnsi="Arial" w:cs="Arial"/>
                <w:sz w:val="16"/>
                <w:szCs w:val="16"/>
              </w:rPr>
              <w:t>01</w:t>
            </w:r>
            <w:proofErr w:type="spellEnd"/>
            <w:r w:rsidRPr="00FE24D1">
              <w:rPr>
                <w:rFonts w:ascii="Arial" w:hAnsi="Arial" w:cs="Arial"/>
                <w:sz w:val="16"/>
                <w:szCs w:val="16"/>
              </w:rPr>
              <w:t xml:space="preserve"> 10 0000 510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Увеличение </w:t>
            </w:r>
            <w:proofErr w:type="gramStart"/>
            <w:r w:rsidRPr="00FE24D1">
              <w:rPr>
                <w:rFonts w:ascii="Arial" w:hAnsi="Arial" w:cs="Arial"/>
                <w:sz w:val="16"/>
                <w:szCs w:val="16"/>
              </w:rPr>
              <w:t>остатков денежных средств  финансового резерва бюджетов поселений</w:t>
            </w:r>
            <w:proofErr w:type="gramEnd"/>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701A6">
        <w:tblPrEx>
          <w:tblLook w:val="04A0"/>
        </w:tblPrEx>
        <w:trPr>
          <w:gridBefore w:val="1"/>
          <w:gridAfter w:val="1"/>
          <w:wBefore w:w="80" w:type="dxa"/>
          <w:wAfter w:w="57" w:type="dxa"/>
          <w:trHeight w:val="52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01 05 02 01 10 0000 510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Увеличение прочих остатков денежных средств  бюджетов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315"/>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01 05 01 </w:t>
            </w:r>
            <w:proofErr w:type="spellStart"/>
            <w:r w:rsidRPr="00FE24D1">
              <w:rPr>
                <w:rFonts w:ascii="Arial" w:hAnsi="Arial" w:cs="Arial"/>
                <w:sz w:val="16"/>
                <w:szCs w:val="16"/>
              </w:rPr>
              <w:t>01</w:t>
            </w:r>
            <w:proofErr w:type="spellEnd"/>
            <w:r w:rsidRPr="00FE24D1">
              <w:rPr>
                <w:rFonts w:ascii="Arial" w:hAnsi="Arial" w:cs="Arial"/>
                <w:sz w:val="16"/>
                <w:szCs w:val="16"/>
              </w:rPr>
              <w:t xml:space="preserve"> 10 0000 610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Уменьшение </w:t>
            </w:r>
            <w:proofErr w:type="gramStart"/>
            <w:r w:rsidRPr="00FE24D1">
              <w:rPr>
                <w:rFonts w:ascii="Arial" w:hAnsi="Arial" w:cs="Arial"/>
                <w:sz w:val="16"/>
                <w:szCs w:val="16"/>
              </w:rPr>
              <w:t>остатков денежных средств  финансовых резервов бюджетов поселений</w:t>
            </w:r>
            <w:proofErr w:type="gramEnd"/>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56A06">
        <w:tblPrEx>
          <w:tblLook w:val="04A0"/>
        </w:tblPrEx>
        <w:trPr>
          <w:gridBefore w:val="1"/>
          <w:gridAfter w:val="1"/>
          <w:wBefore w:w="80" w:type="dxa"/>
          <w:wAfter w:w="57" w:type="dxa"/>
          <w:trHeight w:val="349"/>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01 05 02 01 10 0000 610</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sz w:val="16"/>
                <w:szCs w:val="16"/>
              </w:rPr>
            </w:pPr>
            <w:r w:rsidRPr="00FE24D1">
              <w:rPr>
                <w:rFonts w:ascii="Arial" w:hAnsi="Arial" w:cs="Arial"/>
                <w:sz w:val="16"/>
                <w:szCs w:val="16"/>
              </w:rPr>
              <w:t>Уменьшение прочих остатков денежных средств  бюджетов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5763C4">
        <w:tblPrEx>
          <w:tblLook w:val="04A0"/>
        </w:tblPrEx>
        <w:trPr>
          <w:gridBefore w:val="1"/>
          <w:gridAfter w:val="1"/>
          <w:wBefore w:w="80" w:type="dxa"/>
          <w:wAfter w:w="57" w:type="dxa"/>
          <w:trHeight w:val="401"/>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992</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03 00 </w:t>
            </w:r>
            <w:proofErr w:type="spellStart"/>
            <w:r w:rsidRPr="00FE24D1">
              <w:rPr>
                <w:rFonts w:ascii="Arial" w:hAnsi="Arial" w:cs="Arial"/>
                <w:sz w:val="16"/>
                <w:szCs w:val="16"/>
              </w:rPr>
              <w:t>00</w:t>
            </w:r>
            <w:proofErr w:type="spellEnd"/>
            <w:r w:rsidRPr="00FE24D1">
              <w:rPr>
                <w:rFonts w:ascii="Arial" w:hAnsi="Arial" w:cs="Arial"/>
                <w:sz w:val="16"/>
                <w:szCs w:val="16"/>
              </w:rPr>
              <w:t xml:space="preserve"> </w:t>
            </w:r>
            <w:proofErr w:type="spellStart"/>
            <w:r w:rsidRPr="00FE24D1">
              <w:rPr>
                <w:rFonts w:ascii="Arial" w:hAnsi="Arial" w:cs="Arial"/>
                <w:sz w:val="16"/>
                <w:szCs w:val="16"/>
              </w:rPr>
              <w:t>00</w:t>
            </w:r>
            <w:proofErr w:type="spellEnd"/>
            <w:r w:rsidRPr="00FE24D1">
              <w:rPr>
                <w:rFonts w:ascii="Arial" w:hAnsi="Arial" w:cs="Arial"/>
                <w:sz w:val="16"/>
                <w:szCs w:val="16"/>
              </w:rPr>
              <w:t xml:space="preserve"> </w:t>
            </w:r>
            <w:proofErr w:type="spellStart"/>
            <w:r w:rsidRPr="00FE24D1">
              <w:rPr>
                <w:rFonts w:ascii="Arial" w:hAnsi="Arial" w:cs="Arial"/>
                <w:sz w:val="16"/>
                <w:szCs w:val="16"/>
              </w:rPr>
              <w:t>00</w:t>
            </w:r>
            <w:proofErr w:type="spellEnd"/>
            <w:r w:rsidRPr="00FE24D1">
              <w:rPr>
                <w:rFonts w:ascii="Arial" w:hAnsi="Arial" w:cs="Arial"/>
                <w:sz w:val="16"/>
                <w:szCs w:val="16"/>
              </w:rPr>
              <w:t xml:space="preserve"> 0000 000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Доходы от предпринимательской и иной приносящей доход деятельности</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5763C4">
        <w:tblPrEx>
          <w:tblLook w:val="04A0"/>
        </w:tblPrEx>
        <w:trPr>
          <w:gridBefore w:val="1"/>
          <w:gridAfter w:val="1"/>
          <w:wBefore w:w="80" w:type="dxa"/>
          <w:wAfter w:w="57" w:type="dxa"/>
          <w:trHeight w:val="421"/>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b/>
                <w:bCs/>
                <w:sz w:val="16"/>
                <w:szCs w:val="16"/>
              </w:rPr>
            </w:pPr>
            <w:r w:rsidRPr="00FE24D1">
              <w:rPr>
                <w:rFonts w:ascii="Arial" w:hAnsi="Arial" w:cs="Arial"/>
                <w:b/>
                <w:bCs/>
                <w:sz w:val="16"/>
                <w:szCs w:val="16"/>
              </w:rPr>
              <w:t>910</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E24D1" w:rsidRPr="00FE24D1" w:rsidRDefault="00FE24D1" w:rsidP="00F701A6">
            <w:pPr>
              <w:rPr>
                <w:rFonts w:ascii="Arial" w:hAnsi="Arial" w:cs="Arial"/>
                <w:b/>
                <w:bCs/>
                <w:sz w:val="16"/>
                <w:szCs w:val="16"/>
              </w:rPr>
            </w:pPr>
            <w:r w:rsidRPr="00FE24D1">
              <w:rPr>
                <w:rFonts w:ascii="Arial" w:hAnsi="Arial" w:cs="Arial"/>
                <w:b/>
                <w:bCs/>
                <w:sz w:val="16"/>
                <w:szCs w:val="16"/>
              </w:rPr>
              <w:t> </w:t>
            </w:r>
          </w:p>
        </w:tc>
        <w:tc>
          <w:tcPr>
            <w:tcW w:w="4306" w:type="dxa"/>
            <w:tcBorders>
              <w:top w:val="nil"/>
              <w:left w:val="nil"/>
              <w:bottom w:val="single" w:sz="4" w:space="0" w:color="auto"/>
              <w:right w:val="single" w:sz="4" w:space="0" w:color="auto"/>
            </w:tcBorders>
            <w:shd w:val="clear" w:color="auto" w:fill="auto"/>
            <w:vAlign w:val="bottom"/>
            <w:hideMark/>
          </w:tcPr>
          <w:p w:rsidR="00FE24D1" w:rsidRPr="00FE24D1" w:rsidRDefault="00FE24D1" w:rsidP="00F701A6">
            <w:pPr>
              <w:rPr>
                <w:rFonts w:ascii="Arial" w:hAnsi="Arial" w:cs="Arial"/>
                <w:b/>
                <w:bCs/>
                <w:sz w:val="16"/>
                <w:szCs w:val="16"/>
              </w:rPr>
            </w:pPr>
            <w:r w:rsidRPr="00FE24D1">
              <w:rPr>
                <w:rFonts w:ascii="Arial" w:hAnsi="Arial" w:cs="Arial"/>
                <w:b/>
                <w:bCs/>
                <w:sz w:val="16"/>
                <w:szCs w:val="16"/>
              </w:rPr>
              <w:t>Контрольно-счетный орган муниципального образования Новокубанский район</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E24D1" w:rsidTr="00F701A6">
        <w:tblPrEx>
          <w:tblLook w:val="04A0"/>
        </w:tblPrEx>
        <w:trPr>
          <w:gridBefore w:val="1"/>
          <w:gridAfter w:val="1"/>
          <w:wBefore w:w="80" w:type="dxa"/>
          <w:wAfter w:w="57" w:type="dxa"/>
          <w:trHeight w:val="750"/>
        </w:trPr>
        <w:tc>
          <w:tcPr>
            <w:tcW w:w="2211" w:type="dxa"/>
            <w:tcBorders>
              <w:top w:val="nil"/>
              <w:left w:val="single" w:sz="4" w:space="0" w:color="auto"/>
              <w:bottom w:val="single" w:sz="4" w:space="0" w:color="auto"/>
              <w:right w:val="single" w:sz="4" w:space="0" w:color="auto"/>
            </w:tcBorders>
            <w:shd w:val="clear" w:color="auto" w:fill="auto"/>
            <w:hideMark/>
          </w:tcPr>
          <w:p w:rsidR="00FE24D1" w:rsidRPr="00FE24D1" w:rsidRDefault="00FE24D1" w:rsidP="00F701A6">
            <w:pPr>
              <w:jc w:val="center"/>
              <w:rPr>
                <w:rFonts w:ascii="Arial" w:hAnsi="Arial" w:cs="Arial"/>
                <w:sz w:val="16"/>
                <w:szCs w:val="16"/>
              </w:rPr>
            </w:pPr>
            <w:r w:rsidRPr="00FE24D1">
              <w:rPr>
                <w:rFonts w:ascii="Arial" w:hAnsi="Arial" w:cs="Arial"/>
                <w:sz w:val="16"/>
                <w:szCs w:val="16"/>
              </w:rPr>
              <w:t>910</w:t>
            </w:r>
          </w:p>
        </w:tc>
        <w:tc>
          <w:tcPr>
            <w:tcW w:w="3150" w:type="dxa"/>
            <w:gridSpan w:val="2"/>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1 16 18050 10 00000 140</w:t>
            </w:r>
          </w:p>
        </w:tc>
        <w:tc>
          <w:tcPr>
            <w:tcW w:w="4306" w:type="dxa"/>
            <w:tcBorders>
              <w:top w:val="nil"/>
              <w:left w:val="nil"/>
              <w:bottom w:val="single" w:sz="4" w:space="0" w:color="auto"/>
              <w:right w:val="single" w:sz="4" w:space="0" w:color="auto"/>
            </w:tcBorders>
            <w:shd w:val="clear" w:color="auto" w:fill="auto"/>
            <w:hideMark/>
          </w:tcPr>
          <w:p w:rsidR="00FE24D1" w:rsidRPr="00FE24D1" w:rsidRDefault="00FE24D1" w:rsidP="00F701A6">
            <w:pPr>
              <w:rPr>
                <w:rFonts w:ascii="Arial" w:hAnsi="Arial" w:cs="Arial"/>
                <w:sz w:val="16"/>
                <w:szCs w:val="16"/>
              </w:rPr>
            </w:pPr>
            <w:r w:rsidRPr="00FE24D1">
              <w:rPr>
                <w:rFonts w:ascii="Arial" w:hAnsi="Arial" w:cs="Arial"/>
                <w:sz w:val="16"/>
                <w:szCs w:val="16"/>
              </w:rPr>
              <w:t xml:space="preserve">Денежные взыскания (штрафы) за нарушение бюджетного законодательства </w:t>
            </w:r>
            <w:proofErr w:type="gramStart"/>
            <w:r w:rsidRPr="00FE24D1">
              <w:rPr>
                <w:rFonts w:ascii="Arial" w:hAnsi="Arial" w:cs="Arial"/>
                <w:sz w:val="16"/>
                <w:szCs w:val="16"/>
              </w:rPr>
              <w:t xml:space="preserve">( </w:t>
            </w:r>
            <w:proofErr w:type="gramEnd"/>
            <w:r w:rsidRPr="00FE24D1">
              <w:rPr>
                <w:rFonts w:ascii="Arial" w:hAnsi="Arial" w:cs="Arial"/>
                <w:sz w:val="16"/>
                <w:szCs w:val="16"/>
              </w:rPr>
              <w:t>в части бюджетов сельский поселений)</w:t>
            </w:r>
          </w:p>
        </w:tc>
        <w:tc>
          <w:tcPr>
            <w:tcW w:w="222" w:type="dxa"/>
            <w:tcBorders>
              <w:top w:val="nil"/>
              <w:left w:val="nil"/>
              <w:bottom w:val="nil"/>
              <w:right w:val="nil"/>
            </w:tcBorders>
            <w:shd w:val="clear" w:color="auto" w:fill="auto"/>
            <w:noWrap/>
            <w:vAlign w:val="bottom"/>
            <w:hideMark/>
          </w:tcPr>
          <w:p w:rsidR="00FE24D1" w:rsidRPr="00FE24D1" w:rsidRDefault="00FE24D1" w:rsidP="00F701A6">
            <w:pPr>
              <w:rPr>
                <w:rFonts w:ascii="Arial" w:hAnsi="Arial" w:cs="Arial"/>
                <w:i/>
                <w:iCs/>
                <w:sz w:val="16"/>
                <w:szCs w:val="16"/>
              </w:rPr>
            </w:pPr>
          </w:p>
        </w:tc>
      </w:tr>
      <w:tr w:rsidR="00FE24D1" w:rsidRPr="00F56A06" w:rsidTr="005763C4">
        <w:tblPrEx>
          <w:tblLook w:val="04A0"/>
        </w:tblPrEx>
        <w:trPr>
          <w:gridBefore w:val="1"/>
          <w:gridAfter w:val="1"/>
          <w:wBefore w:w="80" w:type="dxa"/>
          <w:wAfter w:w="57" w:type="dxa"/>
          <w:trHeight w:val="211"/>
        </w:trPr>
        <w:tc>
          <w:tcPr>
            <w:tcW w:w="9667" w:type="dxa"/>
            <w:gridSpan w:val="4"/>
            <w:tcBorders>
              <w:top w:val="single" w:sz="4" w:space="0" w:color="auto"/>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w:t>
            </w:r>
            <w:proofErr w:type="gramStart"/>
            <w:r w:rsidRPr="00F56A06">
              <w:rPr>
                <w:rFonts w:ascii="Arial" w:hAnsi="Arial" w:cs="Arial"/>
                <w:sz w:val="16"/>
                <w:szCs w:val="16"/>
              </w:rPr>
              <w:t>сельского</w:t>
            </w:r>
            <w:proofErr w:type="gramEnd"/>
            <w:r w:rsidRPr="00F56A06">
              <w:rPr>
                <w:rFonts w:ascii="Arial" w:hAnsi="Arial" w:cs="Arial"/>
                <w:sz w:val="16"/>
                <w:szCs w:val="16"/>
              </w:rPr>
              <w:t xml:space="preserve">                            </w:t>
            </w:r>
          </w:p>
        </w:tc>
        <w:tc>
          <w:tcPr>
            <w:tcW w:w="222"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r w:rsidR="00FE24D1" w:rsidRPr="00F56A06" w:rsidTr="005763C4">
        <w:tblPrEx>
          <w:tblLook w:val="04A0"/>
        </w:tblPrEx>
        <w:trPr>
          <w:gridBefore w:val="1"/>
          <w:gridAfter w:val="1"/>
          <w:wBefore w:w="80" w:type="dxa"/>
          <w:wAfter w:w="57" w:type="dxa"/>
          <w:trHeight w:val="75"/>
        </w:trPr>
        <w:tc>
          <w:tcPr>
            <w:tcW w:w="5361" w:type="dxa"/>
            <w:gridSpan w:val="3"/>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поселения Новокубанского района</w:t>
            </w:r>
          </w:p>
        </w:tc>
        <w:tc>
          <w:tcPr>
            <w:tcW w:w="430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С.А. </w:t>
            </w:r>
            <w:proofErr w:type="spellStart"/>
            <w:r w:rsidRPr="00F56A06">
              <w:rPr>
                <w:rFonts w:ascii="Arial" w:hAnsi="Arial" w:cs="Arial"/>
                <w:sz w:val="16"/>
                <w:szCs w:val="16"/>
              </w:rPr>
              <w:t>Майковский</w:t>
            </w:r>
            <w:proofErr w:type="spellEnd"/>
          </w:p>
        </w:tc>
        <w:tc>
          <w:tcPr>
            <w:tcW w:w="222"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tbl>
      <w:tblPr>
        <w:tblW w:w="10874" w:type="dxa"/>
        <w:tblInd w:w="-743" w:type="dxa"/>
        <w:tblLook w:val="04A0"/>
      </w:tblPr>
      <w:tblGrid>
        <w:gridCol w:w="3596"/>
        <w:gridCol w:w="4484"/>
        <w:gridCol w:w="552"/>
        <w:gridCol w:w="1685"/>
        <w:gridCol w:w="557"/>
      </w:tblGrid>
      <w:tr w:rsidR="00FE24D1" w:rsidRPr="00F56A06" w:rsidTr="005763C4">
        <w:trPr>
          <w:trHeight w:val="75"/>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5763C4" w:rsidRDefault="005763C4" w:rsidP="00232DB4">
            <w:pPr>
              <w:pStyle w:val="aff7"/>
              <w:rPr>
                <w:rFonts w:ascii="Arial" w:hAnsi="Arial" w:cs="Arial"/>
                <w:sz w:val="16"/>
                <w:szCs w:val="16"/>
              </w:rPr>
            </w:pPr>
          </w:p>
          <w:p w:rsidR="005763C4" w:rsidRDefault="005763C4" w:rsidP="00232DB4">
            <w:pPr>
              <w:pStyle w:val="aff7"/>
              <w:rPr>
                <w:rFonts w:ascii="Arial" w:hAnsi="Arial" w:cs="Arial"/>
                <w:sz w:val="16"/>
                <w:szCs w:val="16"/>
              </w:rPr>
            </w:pPr>
          </w:p>
          <w:p w:rsidR="00FE24D1" w:rsidRPr="00232DB4" w:rsidRDefault="00FE24D1" w:rsidP="00232DB4">
            <w:pPr>
              <w:pStyle w:val="aff7"/>
              <w:rPr>
                <w:rFonts w:ascii="Arial" w:hAnsi="Arial" w:cs="Arial"/>
                <w:sz w:val="16"/>
                <w:szCs w:val="16"/>
              </w:rPr>
            </w:pPr>
            <w:r w:rsidRPr="00232DB4">
              <w:rPr>
                <w:rFonts w:ascii="Arial" w:hAnsi="Arial" w:cs="Arial"/>
                <w:sz w:val="16"/>
                <w:szCs w:val="16"/>
              </w:rPr>
              <w:t>Приложение № 2</w:t>
            </w:r>
          </w:p>
        </w:tc>
        <w:tc>
          <w:tcPr>
            <w:tcW w:w="2242"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r w:rsidR="00FE24D1" w:rsidRPr="00F56A06" w:rsidTr="005763C4">
        <w:trPr>
          <w:trHeight w:val="75"/>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7278" w:type="dxa"/>
            <w:gridSpan w:val="4"/>
            <w:tcBorders>
              <w:top w:val="nil"/>
              <w:left w:val="nil"/>
              <w:bottom w:val="nil"/>
              <w:right w:val="nil"/>
            </w:tcBorders>
            <w:shd w:val="clear" w:color="auto" w:fill="auto"/>
            <w:noWrap/>
            <w:vAlign w:val="bottom"/>
            <w:hideMark/>
          </w:tcPr>
          <w:p w:rsidR="00FE24D1" w:rsidRPr="00232DB4" w:rsidRDefault="00FE24D1" w:rsidP="00232DB4">
            <w:pPr>
              <w:pStyle w:val="aff7"/>
              <w:rPr>
                <w:rFonts w:ascii="Arial" w:hAnsi="Arial" w:cs="Arial"/>
                <w:sz w:val="16"/>
                <w:szCs w:val="16"/>
              </w:rPr>
            </w:pPr>
            <w:r w:rsidRPr="00232DB4">
              <w:rPr>
                <w:rFonts w:ascii="Arial" w:hAnsi="Arial" w:cs="Arial"/>
                <w:sz w:val="16"/>
                <w:szCs w:val="16"/>
              </w:rPr>
              <w:t>к решению Совета Бесскорбненского сельского</w:t>
            </w:r>
          </w:p>
        </w:tc>
      </w:tr>
      <w:tr w:rsidR="00FE24D1" w:rsidRPr="00F56A06" w:rsidTr="005763C4">
        <w:trPr>
          <w:trHeight w:val="133"/>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FE24D1" w:rsidRPr="00232DB4" w:rsidRDefault="00FE24D1" w:rsidP="00232DB4">
            <w:pPr>
              <w:pStyle w:val="aff7"/>
              <w:rPr>
                <w:rFonts w:ascii="Arial" w:hAnsi="Arial" w:cs="Arial"/>
                <w:sz w:val="16"/>
                <w:szCs w:val="16"/>
              </w:rPr>
            </w:pPr>
            <w:r w:rsidRPr="00232DB4">
              <w:rPr>
                <w:rFonts w:ascii="Arial" w:hAnsi="Arial" w:cs="Arial"/>
                <w:sz w:val="16"/>
                <w:szCs w:val="16"/>
              </w:rPr>
              <w:t>поселения Новокубанского района</w:t>
            </w:r>
          </w:p>
        </w:tc>
        <w:tc>
          <w:tcPr>
            <w:tcW w:w="2242"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r w:rsidR="00FE24D1" w:rsidRPr="00F56A06" w:rsidTr="005763C4">
        <w:trPr>
          <w:trHeight w:val="79"/>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7278" w:type="dxa"/>
            <w:gridSpan w:val="4"/>
            <w:tcBorders>
              <w:top w:val="nil"/>
              <w:left w:val="nil"/>
              <w:bottom w:val="nil"/>
              <w:right w:val="nil"/>
            </w:tcBorders>
            <w:shd w:val="clear" w:color="auto" w:fill="auto"/>
            <w:noWrap/>
            <w:vAlign w:val="bottom"/>
            <w:hideMark/>
          </w:tcPr>
          <w:p w:rsidR="00FE24D1" w:rsidRPr="00232DB4" w:rsidRDefault="00FE24D1" w:rsidP="00232DB4">
            <w:pPr>
              <w:pStyle w:val="aff7"/>
              <w:rPr>
                <w:rFonts w:ascii="Arial" w:hAnsi="Arial" w:cs="Arial"/>
                <w:sz w:val="16"/>
                <w:szCs w:val="16"/>
              </w:rPr>
            </w:pPr>
            <w:r w:rsidRPr="00232DB4">
              <w:rPr>
                <w:rFonts w:ascii="Arial" w:hAnsi="Arial" w:cs="Arial"/>
                <w:sz w:val="16"/>
                <w:szCs w:val="16"/>
              </w:rPr>
              <w:t xml:space="preserve">"О бюджете Бесскорбненского </w:t>
            </w:r>
            <w:proofErr w:type="gramStart"/>
            <w:r w:rsidRPr="00232DB4">
              <w:rPr>
                <w:rFonts w:ascii="Arial" w:hAnsi="Arial" w:cs="Arial"/>
                <w:sz w:val="16"/>
                <w:szCs w:val="16"/>
              </w:rPr>
              <w:t>сельского</w:t>
            </w:r>
            <w:proofErr w:type="gramEnd"/>
            <w:r w:rsidRPr="00232DB4">
              <w:rPr>
                <w:rFonts w:ascii="Arial" w:hAnsi="Arial" w:cs="Arial"/>
                <w:sz w:val="16"/>
                <w:szCs w:val="16"/>
              </w:rPr>
              <w:t xml:space="preserve"> </w:t>
            </w:r>
          </w:p>
        </w:tc>
      </w:tr>
      <w:tr w:rsidR="00FE24D1" w:rsidRPr="00F56A06" w:rsidTr="005763C4">
        <w:trPr>
          <w:trHeight w:val="138"/>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7278" w:type="dxa"/>
            <w:gridSpan w:val="4"/>
            <w:tcBorders>
              <w:top w:val="nil"/>
              <w:left w:val="nil"/>
              <w:bottom w:val="nil"/>
              <w:right w:val="nil"/>
            </w:tcBorders>
            <w:shd w:val="clear" w:color="auto" w:fill="auto"/>
            <w:noWrap/>
            <w:vAlign w:val="bottom"/>
            <w:hideMark/>
          </w:tcPr>
          <w:p w:rsidR="00FE24D1" w:rsidRPr="00232DB4" w:rsidRDefault="00FE24D1" w:rsidP="00232DB4">
            <w:pPr>
              <w:pStyle w:val="aff7"/>
              <w:rPr>
                <w:rFonts w:ascii="Arial" w:hAnsi="Arial" w:cs="Arial"/>
                <w:sz w:val="16"/>
                <w:szCs w:val="16"/>
              </w:rPr>
            </w:pPr>
            <w:r w:rsidRPr="00232DB4">
              <w:rPr>
                <w:rFonts w:ascii="Arial" w:hAnsi="Arial" w:cs="Arial"/>
                <w:sz w:val="16"/>
                <w:szCs w:val="16"/>
              </w:rPr>
              <w:t xml:space="preserve"> поселения Новокубанского района на 2020год"</w:t>
            </w:r>
          </w:p>
        </w:tc>
      </w:tr>
      <w:tr w:rsidR="00FE24D1" w:rsidRPr="00F56A06" w:rsidTr="005763C4">
        <w:trPr>
          <w:trHeight w:val="75"/>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FE24D1" w:rsidRPr="00232DB4" w:rsidRDefault="00FE24D1" w:rsidP="00232DB4">
            <w:pPr>
              <w:pStyle w:val="aff7"/>
              <w:rPr>
                <w:rFonts w:ascii="Arial" w:hAnsi="Arial" w:cs="Arial"/>
                <w:sz w:val="16"/>
                <w:szCs w:val="16"/>
              </w:rPr>
            </w:pPr>
            <w:r w:rsidRPr="00232DB4">
              <w:rPr>
                <w:rFonts w:ascii="Arial" w:hAnsi="Arial" w:cs="Arial"/>
                <w:sz w:val="16"/>
                <w:szCs w:val="16"/>
              </w:rPr>
              <w:t xml:space="preserve">от   </w:t>
            </w:r>
            <w:r w:rsidR="00F56A06" w:rsidRPr="00232DB4">
              <w:rPr>
                <w:rFonts w:ascii="Arial" w:hAnsi="Arial" w:cs="Arial"/>
                <w:sz w:val="16"/>
                <w:szCs w:val="16"/>
              </w:rPr>
              <w:t>22.</w:t>
            </w:r>
            <w:r w:rsidR="00232DB4" w:rsidRPr="00232DB4">
              <w:rPr>
                <w:rFonts w:ascii="Arial" w:hAnsi="Arial" w:cs="Arial"/>
                <w:sz w:val="16"/>
                <w:szCs w:val="16"/>
              </w:rPr>
              <w:t xml:space="preserve">11.2019 </w:t>
            </w:r>
            <w:r w:rsidRPr="00232DB4">
              <w:rPr>
                <w:rFonts w:ascii="Arial" w:hAnsi="Arial" w:cs="Arial"/>
                <w:sz w:val="16"/>
                <w:szCs w:val="16"/>
              </w:rPr>
              <w:t xml:space="preserve"> года</w:t>
            </w:r>
            <w:r w:rsidR="00232DB4" w:rsidRPr="00232DB4">
              <w:rPr>
                <w:rFonts w:ascii="Arial" w:hAnsi="Arial" w:cs="Arial"/>
                <w:sz w:val="16"/>
                <w:szCs w:val="16"/>
              </w:rPr>
              <w:t xml:space="preserve">  </w:t>
            </w:r>
            <w:r w:rsidRPr="00232DB4">
              <w:rPr>
                <w:rFonts w:ascii="Arial" w:hAnsi="Arial" w:cs="Arial"/>
                <w:sz w:val="16"/>
                <w:szCs w:val="16"/>
              </w:rPr>
              <w:t>№</w:t>
            </w:r>
            <w:r w:rsidR="005763C4">
              <w:rPr>
                <w:rFonts w:ascii="Arial" w:hAnsi="Arial" w:cs="Arial"/>
                <w:sz w:val="16"/>
                <w:szCs w:val="16"/>
              </w:rPr>
              <w:t xml:space="preserve"> 3/40</w:t>
            </w:r>
          </w:p>
        </w:tc>
        <w:tc>
          <w:tcPr>
            <w:tcW w:w="2242"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r w:rsidR="00FE24D1" w:rsidRPr="00F56A06" w:rsidTr="00F701A6">
        <w:trPr>
          <w:trHeight w:val="1215"/>
        </w:trPr>
        <w:tc>
          <w:tcPr>
            <w:tcW w:w="10874" w:type="dxa"/>
            <w:gridSpan w:val="5"/>
            <w:tcBorders>
              <w:top w:val="nil"/>
              <w:left w:val="nil"/>
              <w:bottom w:val="single" w:sz="4" w:space="0" w:color="auto"/>
              <w:right w:val="nil"/>
            </w:tcBorders>
            <w:shd w:val="clear" w:color="auto" w:fill="auto"/>
            <w:vAlign w:val="bottom"/>
            <w:hideMark/>
          </w:tcPr>
          <w:p w:rsidR="00232DB4" w:rsidRDefault="00FE24D1" w:rsidP="00232DB4">
            <w:pPr>
              <w:pStyle w:val="aff7"/>
              <w:jc w:val="center"/>
              <w:rPr>
                <w:rFonts w:ascii="Arial" w:hAnsi="Arial" w:cs="Arial"/>
                <w:b/>
                <w:bCs/>
                <w:sz w:val="16"/>
                <w:szCs w:val="16"/>
              </w:rPr>
            </w:pPr>
            <w:r w:rsidRPr="00F56A06">
              <w:rPr>
                <w:rFonts w:ascii="Arial" w:hAnsi="Arial" w:cs="Arial"/>
                <w:b/>
                <w:bCs/>
                <w:sz w:val="16"/>
                <w:szCs w:val="16"/>
              </w:rPr>
              <w:lastRenderedPageBreak/>
              <w:t>Объем поступлений доходов в бюджет Бесскорбненского сельского поселения Новокубанского района  по кодам видов</w:t>
            </w:r>
          </w:p>
          <w:p w:rsidR="00FE24D1" w:rsidRPr="00F56A06" w:rsidRDefault="00FE24D1" w:rsidP="00232DB4">
            <w:pPr>
              <w:pStyle w:val="aff7"/>
              <w:jc w:val="center"/>
              <w:rPr>
                <w:rFonts w:ascii="Arial" w:hAnsi="Arial" w:cs="Arial"/>
                <w:b/>
                <w:bCs/>
                <w:sz w:val="16"/>
                <w:szCs w:val="16"/>
              </w:rPr>
            </w:pPr>
            <w:r w:rsidRPr="00F56A06">
              <w:rPr>
                <w:rFonts w:ascii="Arial" w:hAnsi="Arial" w:cs="Arial"/>
                <w:b/>
                <w:bCs/>
                <w:sz w:val="16"/>
                <w:szCs w:val="16"/>
              </w:rPr>
              <w:t>( подвидов) доходов  на 2020 год</w:t>
            </w:r>
          </w:p>
        </w:tc>
      </w:tr>
      <w:tr w:rsidR="00FE24D1" w:rsidRPr="00F56A06" w:rsidTr="00F701A6">
        <w:trPr>
          <w:trHeight w:val="375"/>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Код </w:t>
            </w:r>
          </w:p>
        </w:tc>
        <w:tc>
          <w:tcPr>
            <w:tcW w:w="5036" w:type="dxa"/>
            <w:gridSpan w:val="2"/>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Наименование дохода</w:t>
            </w:r>
          </w:p>
        </w:tc>
        <w:tc>
          <w:tcPr>
            <w:tcW w:w="2242" w:type="dxa"/>
            <w:gridSpan w:val="2"/>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Сумма</w:t>
            </w:r>
          </w:p>
        </w:tc>
      </w:tr>
      <w:tr w:rsidR="00FE24D1" w:rsidRPr="00F56A06" w:rsidTr="00232DB4">
        <w:trPr>
          <w:trHeight w:val="65"/>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50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r>
      <w:tr w:rsidR="00FE24D1" w:rsidRPr="00F56A06" w:rsidTr="00232DB4">
        <w:trPr>
          <w:trHeight w:val="197"/>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w:t>
            </w:r>
          </w:p>
        </w:tc>
        <w:tc>
          <w:tcPr>
            <w:tcW w:w="5036" w:type="dxa"/>
            <w:gridSpan w:val="2"/>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w:t>
            </w:r>
          </w:p>
        </w:tc>
        <w:tc>
          <w:tcPr>
            <w:tcW w:w="2242" w:type="dxa"/>
            <w:gridSpan w:val="2"/>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w:t>
            </w:r>
          </w:p>
        </w:tc>
      </w:tr>
      <w:tr w:rsidR="00FE24D1" w:rsidRPr="00F56A06" w:rsidTr="00F701A6">
        <w:trPr>
          <w:trHeight w:val="525"/>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1 00 00000 00 0000 000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Доходы</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23 408,5</w:t>
            </w:r>
          </w:p>
        </w:tc>
      </w:tr>
      <w:tr w:rsidR="00FE24D1" w:rsidRPr="00F56A06" w:rsidTr="00F701A6">
        <w:trPr>
          <w:trHeight w:val="375"/>
        </w:trPr>
        <w:tc>
          <w:tcPr>
            <w:tcW w:w="3596" w:type="dxa"/>
            <w:tcBorders>
              <w:top w:val="nil"/>
              <w:left w:val="single" w:sz="4" w:space="0" w:color="000000"/>
              <w:bottom w:val="single" w:sz="4" w:space="0" w:color="000000"/>
              <w:right w:val="single" w:sz="4" w:space="0" w:color="000000"/>
            </w:tcBorders>
            <w:shd w:val="clear" w:color="000000" w:fill="FFFFFF"/>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1 01 02000 01 0000 110</w:t>
            </w:r>
          </w:p>
        </w:tc>
        <w:tc>
          <w:tcPr>
            <w:tcW w:w="5036" w:type="dxa"/>
            <w:gridSpan w:val="2"/>
            <w:tcBorders>
              <w:top w:val="nil"/>
              <w:left w:val="nil"/>
              <w:bottom w:val="single" w:sz="4" w:space="0" w:color="000000"/>
              <w:right w:val="single" w:sz="4" w:space="0" w:color="000000"/>
            </w:tcBorders>
            <w:shd w:val="clear" w:color="000000" w:fill="FFFFFF"/>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Налог на доходы физических лиц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4 500,0</w:t>
            </w:r>
          </w:p>
        </w:tc>
      </w:tr>
      <w:tr w:rsidR="00FE24D1" w:rsidRPr="00F56A06" w:rsidTr="00232DB4">
        <w:trPr>
          <w:trHeight w:val="283"/>
        </w:trPr>
        <w:tc>
          <w:tcPr>
            <w:tcW w:w="3596" w:type="dxa"/>
            <w:tcBorders>
              <w:top w:val="nil"/>
              <w:left w:val="single" w:sz="4" w:space="0" w:color="000000"/>
              <w:bottom w:val="single" w:sz="4" w:space="0" w:color="auto"/>
              <w:right w:val="single" w:sz="4" w:space="0" w:color="000000"/>
            </w:tcBorders>
            <w:shd w:val="clear" w:color="000000" w:fill="FFFFFF"/>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1 03 02000 01 0000 110</w:t>
            </w:r>
          </w:p>
        </w:tc>
        <w:tc>
          <w:tcPr>
            <w:tcW w:w="5036" w:type="dxa"/>
            <w:gridSpan w:val="2"/>
            <w:tcBorders>
              <w:top w:val="nil"/>
              <w:left w:val="nil"/>
              <w:bottom w:val="nil"/>
              <w:right w:val="nil"/>
            </w:tcBorders>
            <w:shd w:val="clear" w:color="000000" w:fill="FFFFFF"/>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Акцизы по подакцизным товарам (продукции), производимым на территори</w:t>
            </w:r>
            <w:r w:rsidR="00232DB4">
              <w:rPr>
                <w:rFonts w:ascii="Arial" w:hAnsi="Arial" w:cs="Arial"/>
                <w:color w:val="000000"/>
                <w:sz w:val="16"/>
                <w:szCs w:val="16"/>
              </w:rPr>
              <w:t>и</w:t>
            </w:r>
            <w:r w:rsidRPr="00F56A06">
              <w:rPr>
                <w:rFonts w:ascii="Arial" w:hAnsi="Arial" w:cs="Arial"/>
                <w:color w:val="000000"/>
                <w:sz w:val="16"/>
                <w:szCs w:val="16"/>
              </w:rPr>
              <w:t xml:space="preserve"> Российской Федерации </w:t>
            </w:r>
          </w:p>
        </w:tc>
        <w:tc>
          <w:tcPr>
            <w:tcW w:w="2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7 680,5</w:t>
            </w:r>
          </w:p>
        </w:tc>
      </w:tr>
      <w:tr w:rsidR="00FE24D1" w:rsidRPr="00F56A06" w:rsidTr="00232DB4">
        <w:trPr>
          <w:trHeight w:val="189"/>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1 05 03010 01 0000 110</w:t>
            </w:r>
          </w:p>
        </w:tc>
        <w:tc>
          <w:tcPr>
            <w:tcW w:w="5036" w:type="dxa"/>
            <w:gridSpan w:val="2"/>
            <w:tcBorders>
              <w:top w:val="single" w:sz="4" w:space="0" w:color="auto"/>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Единый сельскохозяйственный налог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230,0</w:t>
            </w:r>
          </w:p>
        </w:tc>
      </w:tr>
      <w:tr w:rsidR="00FE24D1" w:rsidRPr="00F56A06" w:rsidTr="00232DB4">
        <w:trPr>
          <w:trHeight w:val="135"/>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1 06 00000 00 0000 000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Налоги на имущество</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10 950,0</w:t>
            </w:r>
          </w:p>
        </w:tc>
      </w:tr>
      <w:tr w:rsidR="00FE24D1" w:rsidRPr="00F56A06" w:rsidTr="00232DB4">
        <w:trPr>
          <w:trHeight w:val="223"/>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1 06 01030 10 0000 110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Налог на имущество физических лиц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850,0</w:t>
            </w:r>
          </w:p>
        </w:tc>
      </w:tr>
      <w:tr w:rsidR="00FE24D1" w:rsidRPr="00F56A06" w:rsidTr="00232DB4">
        <w:trPr>
          <w:trHeight w:val="269"/>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1 06 06000 00 0000 110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Земельный налог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10 100,0</w:t>
            </w:r>
          </w:p>
        </w:tc>
      </w:tr>
      <w:tr w:rsidR="00FE24D1" w:rsidRPr="00F56A06" w:rsidTr="00232DB4">
        <w:trPr>
          <w:trHeight w:val="415"/>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1 11 0000 00 0000 000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Доходы от использования </w:t>
            </w:r>
            <w:proofErr w:type="spellStart"/>
            <w:r w:rsidRPr="00F56A06">
              <w:rPr>
                <w:rFonts w:ascii="Arial" w:hAnsi="Arial" w:cs="Arial"/>
                <w:sz w:val="16"/>
                <w:szCs w:val="16"/>
              </w:rPr>
              <w:t>имущества</w:t>
            </w:r>
            <w:proofErr w:type="gramStart"/>
            <w:r w:rsidRPr="00F56A06">
              <w:rPr>
                <w:rFonts w:ascii="Arial" w:hAnsi="Arial" w:cs="Arial"/>
                <w:sz w:val="16"/>
                <w:szCs w:val="16"/>
              </w:rPr>
              <w:t>,н</w:t>
            </w:r>
            <w:proofErr w:type="gramEnd"/>
            <w:r w:rsidRPr="00F56A06">
              <w:rPr>
                <w:rFonts w:ascii="Arial" w:hAnsi="Arial" w:cs="Arial"/>
                <w:sz w:val="16"/>
                <w:szCs w:val="16"/>
              </w:rPr>
              <w:t>аходящегося</w:t>
            </w:r>
            <w:proofErr w:type="spellEnd"/>
            <w:r w:rsidRPr="00F56A06">
              <w:rPr>
                <w:rFonts w:ascii="Arial" w:hAnsi="Arial" w:cs="Arial"/>
                <w:sz w:val="16"/>
                <w:szCs w:val="16"/>
              </w:rPr>
              <w:t xml:space="preserve"> в государственной и муниципальной собственности</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48,0</w:t>
            </w:r>
          </w:p>
        </w:tc>
      </w:tr>
      <w:tr w:rsidR="00FE24D1" w:rsidRPr="00F56A06" w:rsidTr="00232DB4">
        <w:trPr>
          <w:trHeight w:val="1115"/>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1 11 05000 00 0000 120</w:t>
            </w:r>
          </w:p>
        </w:tc>
        <w:tc>
          <w:tcPr>
            <w:tcW w:w="5036" w:type="dxa"/>
            <w:gridSpan w:val="2"/>
            <w:tcBorders>
              <w:top w:val="nil"/>
              <w:left w:val="nil"/>
              <w:bottom w:val="single" w:sz="4" w:space="0" w:color="000000"/>
              <w:right w:val="single" w:sz="4" w:space="0" w:color="000000"/>
            </w:tcBorders>
            <w:shd w:val="clear" w:color="auto" w:fill="auto"/>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48,0</w:t>
            </w:r>
          </w:p>
        </w:tc>
      </w:tr>
      <w:tr w:rsidR="00FE24D1" w:rsidRPr="00F56A06" w:rsidTr="00232DB4">
        <w:trPr>
          <w:trHeight w:val="139"/>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2 00 00000 00 0000 000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Безвозмездные поступления</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3 939,4</w:t>
            </w:r>
          </w:p>
        </w:tc>
      </w:tr>
      <w:tr w:rsidR="00FE24D1" w:rsidRPr="00F56A06" w:rsidTr="00232DB4">
        <w:trPr>
          <w:trHeight w:val="368"/>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2 02 00000 00 0000 000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Безвозмездные поступления от других бюджетов бюджетной системы Российской Федерации</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3 939,4</w:t>
            </w:r>
          </w:p>
        </w:tc>
      </w:tr>
      <w:tr w:rsidR="00FE24D1" w:rsidRPr="00F56A06" w:rsidTr="00232DB4">
        <w:trPr>
          <w:trHeight w:val="417"/>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2 02 10000 00 0000 150</w:t>
            </w:r>
          </w:p>
        </w:tc>
        <w:tc>
          <w:tcPr>
            <w:tcW w:w="5036" w:type="dxa"/>
            <w:gridSpan w:val="2"/>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Дотации бюджетам бюджетной системы Российской Федерации</w:t>
            </w:r>
          </w:p>
        </w:tc>
        <w:tc>
          <w:tcPr>
            <w:tcW w:w="2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3 720,9</w:t>
            </w:r>
          </w:p>
        </w:tc>
      </w:tr>
      <w:tr w:rsidR="00FE24D1" w:rsidRPr="00F56A06" w:rsidTr="00232DB4">
        <w:trPr>
          <w:trHeight w:val="281"/>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2 02 15001 00 0000 150</w:t>
            </w:r>
          </w:p>
        </w:tc>
        <w:tc>
          <w:tcPr>
            <w:tcW w:w="5036" w:type="dxa"/>
            <w:gridSpan w:val="2"/>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Дотации на выравнивание бюджетной обеспеченности</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3 720,9</w:t>
            </w:r>
          </w:p>
        </w:tc>
      </w:tr>
      <w:tr w:rsidR="00FE24D1" w:rsidRPr="00F56A06" w:rsidTr="00232DB4">
        <w:trPr>
          <w:trHeight w:val="271"/>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2 02 15001 10 0000 150</w:t>
            </w:r>
          </w:p>
        </w:tc>
        <w:tc>
          <w:tcPr>
            <w:tcW w:w="5036" w:type="dxa"/>
            <w:gridSpan w:val="2"/>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Дотации бюджетам сельских поселений на выравнивание бюджетной обеспеченности</w:t>
            </w:r>
          </w:p>
        </w:tc>
        <w:tc>
          <w:tcPr>
            <w:tcW w:w="2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3 720,9</w:t>
            </w:r>
          </w:p>
        </w:tc>
      </w:tr>
      <w:tr w:rsidR="00FE24D1" w:rsidRPr="00F56A06" w:rsidTr="00232DB4">
        <w:trPr>
          <w:trHeight w:val="319"/>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2 02 30000 00 0000 150</w:t>
            </w:r>
          </w:p>
        </w:tc>
        <w:tc>
          <w:tcPr>
            <w:tcW w:w="5036" w:type="dxa"/>
            <w:gridSpan w:val="2"/>
            <w:tcBorders>
              <w:top w:val="single" w:sz="4" w:space="0" w:color="auto"/>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218,5</w:t>
            </w:r>
          </w:p>
        </w:tc>
      </w:tr>
      <w:tr w:rsidR="00FE24D1" w:rsidRPr="00F56A06" w:rsidTr="00232DB4">
        <w:trPr>
          <w:trHeight w:val="353"/>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2 02 30024 10 0000 150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3,8</w:t>
            </w:r>
          </w:p>
        </w:tc>
      </w:tr>
      <w:tr w:rsidR="00FE24D1" w:rsidRPr="00F56A06" w:rsidTr="00232DB4">
        <w:trPr>
          <w:trHeight w:val="414"/>
        </w:trPr>
        <w:tc>
          <w:tcPr>
            <w:tcW w:w="3596" w:type="dxa"/>
            <w:tcBorders>
              <w:top w:val="nil"/>
              <w:left w:val="single" w:sz="4" w:space="0" w:color="auto"/>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2 02 35118 10 0000 150</w:t>
            </w:r>
          </w:p>
        </w:tc>
        <w:tc>
          <w:tcPr>
            <w:tcW w:w="5036" w:type="dxa"/>
            <w:gridSpan w:val="2"/>
            <w:tcBorders>
              <w:top w:val="nil"/>
              <w:left w:val="nil"/>
              <w:bottom w:val="single" w:sz="4" w:space="0" w:color="auto"/>
              <w:right w:val="single" w:sz="4" w:space="0" w:color="auto"/>
            </w:tcBorders>
            <w:shd w:val="clear" w:color="auto" w:fill="auto"/>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2242"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w:t>
            </w:r>
          </w:p>
        </w:tc>
      </w:tr>
      <w:tr w:rsidR="00FE24D1" w:rsidRPr="00F56A06" w:rsidTr="00232DB4">
        <w:trPr>
          <w:trHeight w:val="271"/>
        </w:trPr>
        <w:tc>
          <w:tcPr>
            <w:tcW w:w="3596"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5036" w:type="dxa"/>
            <w:gridSpan w:val="2"/>
            <w:tcBorders>
              <w:top w:val="single" w:sz="8" w:space="0" w:color="auto"/>
              <w:left w:val="nil"/>
              <w:bottom w:val="single" w:sz="8" w:space="0" w:color="auto"/>
              <w:right w:val="single" w:sz="4" w:space="0" w:color="auto"/>
            </w:tcBorders>
            <w:shd w:val="clear" w:color="auto" w:fill="auto"/>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Итого доходов</w:t>
            </w:r>
          </w:p>
        </w:tc>
        <w:tc>
          <w:tcPr>
            <w:tcW w:w="2242" w:type="dxa"/>
            <w:gridSpan w:val="2"/>
            <w:tcBorders>
              <w:top w:val="single" w:sz="8" w:space="0" w:color="auto"/>
              <w:left w:val="nil"/>
              <w:bottom w:val="single" w:sz="8"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   27 347,9   </w:t>
            </w:r>
          </w:p>
        </w:tc>
      </w:tr>
      <w:tr w:rsidR="00FE24D1" w:rsidRPr="00F56A06" w:rsidTr="00F701A6">
        <w:trPr>
          <w:trHeight w:val="435"/>
        </w:trPr>
        <w:tc>
          <w:tcPr>
            <w:tcW w:w="359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FE24D1" w:rsidRDefault="00FE24D1" w:rsidP="00F56A06">
            <w:pPr>
              <w:pStyle w:val="aff7"/>
              <w:rPr>
                <w:rFonts w:ascii="Arial" w:hAnsi="Arial" w:cs="Arial"/>
                <w:sz w:val="16"/>
                <w:szCs w:val="16"/>
              </w:rPr>
            </w:pPr>
          </w:p>
          <w:p w:rsidR="00232DB4" w:rsidRPr="00F56A06" w:rsidRDefault="00232DB4" w:rsidP="00F56A06">
            <w:pPr>
              <w:pStyle w:val="aff7"/>
              <w:rPr>
                <w:rFonts w:ascii="Arial" w:hAnsi="Arial" w:cs="Arial"/>
                <w:sz w:val="16"/>
                <w:szCs w:val="16"/>
              </w:rPr>
            </w:pPr>
          </w:p>
        </w:tc>
        <w:tc>
          <w:tcPr>
            <w:tcW w:w="2242"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r w:rsidR="00FE24D1" w:rsidRPr="00F56A06" w:rsidTr="00232DB4">
        <w:trPr>
          <w:gridAfter w:val="1"/>
          <w:wAfter w:w="557" w:type="dxa"/>
          <w:trHeight w:val="705"/>
        </w:trPr>
        <w:tc>
          <w:tcPr>
            <w:tcW w:w="3596" w:type="dxa"/>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сельского поселения Новокубанского района </w:t>
            </w:r>
          </w:p>
        </w:tc>
        <w:tc>
          <w:tcPr>
            <w:tcW w:w="4484"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2237"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roofErr w:type="spellStart"/>
            <w:r w:rsidRPr="00F56A06">
              <w:rPr>
                <w:rFonts w:ascii="Arial" w:hAnsi="Arial" w:cs="Arial"/>
                <w:sz w:val="16"/>
                <w:szCs w:val="16"/>
              </w:rPr>
              <w:t>С.А.Майковский</w:t>
            </w:r>
            <w:proofErr w:type="spellEnd"/>
          </w:p>
        </w:tc>
      </w:tr>
    </w:tbl>
    <w:p w:rsidR="00FE24D1" w:rsidRPr="00F56A06" w:rsidRDefault="00FE24D1" w:rsidP="00232DB4">
      <w:pPr>
        <w:pStyle w:val="aff7"/>
        <w:ind w:left="4820"/>
        <w:rPr>
          <w:rFonts w:ascii="Arial" w:hAnsi="Arial" w:cs="Arial"/>
          <w:sz w:val="16"/>
          <w:szCs w:val="16"/>
        </w:rPr>
      </w:pPr>
      <w:r w:rsidRPr="00F56A06">
        <w:rPr>
          <w:rFonts w:ascii="Arial" w:hAnsi="Arial" w:cs="Arial"/>
          <w:sz w:val="16"/>
          <w:szCs w:val="16"/>
        </w:rPr>
        <w:t>Приложение № 3</w:t>
      </w:r>
    </w:p>
    <w:p w:rsidR="00FE24D1" w:rsidRPr="00F56A06" w:rsidRDefault="00FE24D1" w:rsidP="00232DB4">
      <w:pPr>
        <w:pStyle w:val="aff7"/>
        <w:ind w:left="4820"/>
        <w:rPr>
          <w:rFonts w:ascii="Arial" w:hAnsi="Arial" w:cs="Arial"/>
          <w:sz w:val="16"/>
          <w:szCs w:val="16"/>
        </w:rPr>
      </w:pPr>
      <w:r w:rsidRPr="00F56A06">
        <w:rPr>
          <w:rFonts w:ascii="Arial" w:hAnsi="Arial" w:cs="Arial"/>
          <w:sz w:val="16"/>
          <w:szCs w:val="16"/>
        </w:rPr>
        <w:t>к решению Совета Бесскорбненского сельского поселения «О бюджете</w:t>
      </w:r>
    </w:p>
    <w:p w:rsidR="00FE24D1" w:rsidRPr="00F56A06" w:rsidRDefault="00FE24D1" w:rsidP="00232DB4">
      <w:pPr>
        <w:pStyle w:val="aff7"/>
        <w:ind w:left="4820"/>
        <w:rPr>
          <w:rFonts w:ascii="Arial" w:hAnsi="Arial" w:cs="Arial"/>
          <w:sz w:val="16"/>
          <w:szCs w:val="16"/>
        </w:rPr>
      </w:pPr>
      <w:r w:rsidRPr="00F56A06">
        <w:rPr>
          <w:rFonts w:ascii="Arial" w:hAnsi="Arial" w:cs="Arial"/>
          <w:sz w:val="16"/>
          <w:szCs w:val="16"/>
        </w:rPr>
        <w:t xml:space="preserve">Бесскорбненского сельского поселения Новокубанского района на 2020 год» </w:t>
      </w:r>
    </w:p>
    <w:p w:rsidR="00FE24D1" w:rsidRPr="00F56A06" w:rsidRDefault="00232DB4" w:rsidP="00232DB4">
      <w:pPr>
        <w:pStyle w:val="aff7"/>
        <w:ind w:left="4820"/>
        <w:rPr>
          <w:rFonts w:ascii="Arial" w:hAnsi="Arial" w:cs="Arial"/>
          <w:sz w:val="16"/>
          <w:szCs w:val="16"/>
        </w:rPr>
      </w:pPr>
      <w:r>
        <w:rPr>
          <w:rFonts w:ascii="Arial" w:hAnsi="Arial" w:cs="Arial"/>
          <w:sz w:val="16"/>
          <w:szCs w:val="16"/>
        </w:rPr>
        <w:t xml:space="preserve"> от  22.11.2019</w:t>
      </w:r>
      <w:r w:rsidR="00FE24D1" w:rsidRPr="00F56A06">
        <w:rPr>
          <w:rFonts w:ascii="Arial" w:hAnsi="Arial" w:cs="Arial"/>
          <w:sz w:val="16"/>
          <w:szCs w:val="16"/>
        </w:rPr>
        <w:t xml:space="preserve">г. № </w:t>
      </w:r>
      <w:r w:rsidR="005763C4">
        <w:rPr>
          <w:rFonts w:ascii="Arial" w:hAnsi="Arial" w:cs="Arial"/>
          <w:sz w:val="16"/>
          <w:szCs w:val="16"/>
        </w:rPr>
        <w:t>3/40</w:t>
      </w: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b/>
          <w:sz w:val="16"/>
          <w:szCs w:val="16"/>
        </w:rPr>
      </w:pPr>
      <w:r w:rsidRPr="00F56A06">
        <w:rPr>
          <w:rFonts w:ascii="Arial" w:hAnsi="Arial" w:cs="Arial"/>
          <w:b/>
          <w:sz w:val="16"/>
          <w:szCs w:val="16"/>
        </w:rPr>
        <w:t>Безвозмездные поступления бюджета Бесскорбненского сельского поселения  Новокубанского района на 2020 год</w:t>
      </w:r>
    </w:p>
    <w:p w:rsidR="00FE24D1" w:rsidRPr="00F56A06" w:rsidRDefault="00FE24D1" w:rsidP="00F56A06">
      <w:pPr>
        <w:pStyle w:val="aff7"/>
        <w:rPr>
          <w:rFonts w:ascii="Arial" w:hAnsi="Arial" w:cs="Arial"/>
          <w:b/>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4860"/>
        <w:gridCol w:w="1080"/>
        <w:gridCol w:w="900"/>
      </w:tblGrid>
      <w:tr w:rsidR="00FE24D1" w:rsidRPr="00F56A06" w:rsidTr="00F701A6">
        <w:trPr>
          <w:trHeight w:val="360"/>
        </w:trPr>
        <w:tc>
          <w:tcPr>
            <w:tcW w:w="342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Код </w:t>
            </w:r>
          </w:p>
        </w:tc>
        <w:tc>
          <w:tcPr>
            <w:tcW w:w="486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Наименование дохода </w:t>
            </w:r>
          </w:p>
        </w:tc>
        <w:tc>
          <w:tcPr>
            <w:tcW w:w="1980" w:type="dxa"/>
            <w:gridSpan w:val="2"/>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Сумма </w:t>
            </w:r>
          </w:p>
        </w:tc>
      </w:tr>
      <w:tr w:rsidR="00FE24D1" w:rsidRPr="00F56A06" w:rsidTr="00232DB4">
        <w:trPr>
          <w:trHeight w:val="187"/>
        </w:trPr>
        <w:tc>
          <w:tcPr>
            <w:tcW w:w="342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2 00 00000 00 0000 000</w:t>
            </w:r>
          </w:p>
        </w:tc>
        <w:tc>
          <w:tcPr>
            <w:tcW w:w="486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Безвозмездные поступления</w:t>
            </w:r>
          </w:p>
        </w:tc>
        <w:tc>
          <w:tcPr>
            <w:tcW w:w="1980" w:type="dxa"/>
            <w:gridSpan w:val="2"/>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3 939,4</w:t>
            </w:r>
          </w:p>
        </w:tc>
      </w:tr>
      <w:tr w:rsidR="00FE24D1" w:rsidRPr="00F56A06" w:rsidTr="00F701A6">
        <w:trPr>
          <w:trHeight w:val="360"/>
        </w:trPr>
        <w:tc>
          <w:tcPr>
            <w:tcW w:w="342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2 02 00000 00 0000 000</w:t>
            </w:r>
          </w:p>
        </w:tc>
        <w:tc>
          <w:tcPr>
            <w:tcW w:w="486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Безвозмездные поступления от других бюджетов бюджетной системы Российской Федерации</w:t>
            </w:r>
          </w:p>
        </w:tc>
        <w:tc>
          <w:tcPr>
            <w:tcW w:w="1980" w:type="dxa"/>
            <w:gridSpan w:val="2"/>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3 939,4</w:t>
            </w:r>
          </w:p>
        </w:tc>
      </w:tr>
      <w:tr w:rsidR="00FE24D1" w:rsidRPr="00F56A06" w:rsidTr="00232DB4">
        <w:trPr>
          <w:trHeight w:val="465"/>
        </w:trPr>
        <w:tc>
          <w:tcPr>
            <w:tcW w:w="3420" w:type="dxa"/>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2 02  10000 00 0000 150</w:t>
            </w:r>
          </w:p>
        </w:tc>
        <w:tc>
          <w:tcPr>
            <w:tcW w:w="4860" w:type="dxa"/>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Дотации бюджетам бюджетной системы Российской Федерации</w:t>
            </w:r>
          </w:p>
        </w:tc>
        <w:tc>
          <w:tcPr>
            <w:tcW w:w="1980" w:type="dxa"/>
            <w:gridSpan w:val="2"/>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3 720,9</w:t>
            </w:r>
          </w:p>
        </w:tc>
      </w:tr>
      <w:tr w:rsidR="00FE24D1" w:rsidRPr="00F56A06" w:rsidTr="00232DB4">
        <w:trPr>
          <w:trHeight w:val="273"/>
        </w:trPr>
        <w:tc>
          <w:tcPr>
            <w:tcW w:w="342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2 02 15001 00 0000 150</w:t>
            </w:r>
          </w:p>
          <w:p w:rsidR="00FE24D1" w:rsidRPr="00F56A06" w:rsidRDefault="00FE24D1" w:rsidP="00F56A06">
            <w:pPr>
              <w:pStyle w:val="aff7"/>
              <w:rPr>
                <w:rFonts w:ascii="Arial" w:hAnsi="Arial" w:cs="Arial"/>
                <w:b/>
                <w:sz w:val="16"/>
                <w:szCs w:val="16"/>
              </w:rPr>
            </w:pPr>
          </w:p>
        </w:tc>
        <w:tc>
          <w:tcPr>
            <w:tcW w:w="486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Дотации на выравнивание бюджетной обеспеченности</w:t>
            </w:r>
          </w:p>
        </w:tc>
        <w:tc>
          <w:tcPr>
            <w:tcW w:w="1980" w:type="dxa"/>
            <w:gridSpan w:val="2"/>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3 720,9</w:t>
            </w:r>
          </w:p>
        </w:tc>
      </w:tr>
      <w:tr w:rsidR="00FE24D1" w:rsidRPr="00F56A06" w:rsidTr="00F701A6">
        <w:trPr>
          <w:trHeight w:val="142"/>
        </w:trPr>
        <w:tc>
          <w:tcPr>
            <w:tcW w:w="342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2 02 15001 10 0000 150</w:t>
            </w:r>
          </w:p>
          <w:p w:rsidR="00FE24D1" w:rsidRPr="00F56A06" w:rsidRDefault="00FE24D1" w:rsidP="00F56A06">
            <w:pPr>
              <w:pStyle w:val="aff7"/>
              <w:rPr>
                <w:rFonts w:ascii="Arial" w:hAnsi="Arial" w:cs="Arial"/>
                <w:sz w:val="16"/>
                <w:szCs w:val="16"/>
              </w:rPr>
            </w:pPr>
          </w:p>
        </w:tc>
        <w:tc>
          <w:tcPr>
            <w:tcW w:w="486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Дотации бюджетам сельских поселений на выравнивание бюджетной обеспеченности</w:t>
            </w:r>
          </w:p>
        </w:tc>
        <w:tc>
          <w:tcPr>
            <w:tcW w:w="1980" w:type="dxa"/>
            <w:gridSpan w:val="2"/>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3 720,9</w:t>
            </w:r>
          </w:p>
        </w:tc>
      </w:tr>
      <w:tr w:rsidR="00FE24D1" w:rsidRPr="00F56A06" w:rsidTr="00232DB4">
        <w:trPr>
          <w:trHeight w:val="227"/>
        </w:trPr>
        <w:tc>
          <w:tcPr>
            <w:tcW w:w="342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2 02 03000 00 0000 150</w:t>
            </w:r>
          </w:p>
        </w:tc>
        <w:tc>
          <w:tcPr>
            <w:tcW w:w="4860" w:type="dxa"/>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980" w:type="dxa"/>
            <w:gridSpan w:val="2"/>
            <w:vAlign w:val="bottom"/>
          </w:tcPr>
          <w:p w:rsidR="00FE24D1" w:rsidRPr="00F56A06" w:rsidRDefault="00FE24D1" w:rsidP="00F56A06">
            <w:pPr>
              <w:pStyle w:val="aff7"/>
              <w:rPr>
                <w:rFonts w:ascii="Arial" w:hAnsi="Arial" w:cs="Arial"/>
                <w:b/>
                <w:bCs/>
                <w:sz w:val="16"/>
                <w:szCs w:val="16"/>
              </w:rPr>
            </w:pPr>
          </w:p>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218,5</w:t>
            </w:r>
          </w:p>
        </w:tc>
      </w:tr>
      <w:tr w:rsidR="00FE24D1" w:rsidRPr="00F56A06" w:rsidTr="00232DB4">
        <w:trPr>
          <w:trHeight w:val="559"/>
        </w:trPr>
        <w:tc>
          <w:tcPr>
            <w:tcW w:w="342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2 02 03015 10 0000 150</w:t>
            </w:r>
          </w:p>
        </w:tc>
        <w:tc>
          <w:tcPr>
            <w:tcW w:w="486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980" w:type="dxa"/>
            <w:gridSpan w:val="2"/>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w:t>
            </w:r>
          </w:p>
        </w:tc>
      </w:tr>
      <w:tr w:rsidR="00FE24D1" w:rsidRPr="00F56A06" w:rsidTr="00232DB4">
        <w:trPr>
          <w:trHeight w:val="553"/>
        </w:trPr>
        <w:tc>
          <w:tcPr>
            <w:tcW w:w="3420" w:type="dxa"/>
            <w:tcBorders>
              <w:bottom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lastRenderedPageBreak/>
              <w:t>2 02 03024 10 0000 150</w:t>
            </w:r>
          </w:p>
        </w:tc>
        <w:tc>
          <w:tcPr>
            <w:tcW w:w="4860" w:type="dxa"/>
            <w:tcBorders>
              <w:bottom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1980" w:type="dxa"/>
            <w:gridSpan w:val="2"/>
            <w:tcBorders>
              <w:bottom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3,8</w:t>
            </w:r>
          </w:p>
          <w:p w:rsidR="00FE24D1" w:rsidRPr="00F56A06" w:rsidRDefault="00FE24D1" w:rsidP="00F56A06">
            <w:pPr>
              <w:pStyle w:val="aff7"/>
              <w:rPr>
                <w:rFonts w:ascii="Arial" w:hAnsi="Arial" w:cs="Arial"/>
                <w:sz w:val="16"/>
                <w:szCs w:val="16"/>
              </w:rPr>
            </w:pPr>
          </w:p>
        </w:tc>
      </w:tr>
      <w:tr w:rsidR="00FE24D1" w:rsidRPr="00F56A06" w:rsidTr="00F701A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 w:type="dxa"/>
          <w:trHeight w:val="100"/>
        </w:trPr>
        <w:tc>
          <w:tcPr>
            <w:tcW w:w="9360" w:type="dxa"/>
            <w:gridSpan w:val="3"/>
          </w:tcPr>
          <w:p w:rsidR="00FE24D1" w:rsidRPr="00F56A06" w:rsidRDefault="00FE24D1" w:rsidP="00F56A06">
            <w:pPr>
              <w:pStyle w:val="aff7"/>
              <w:rPr>
                <w:rFonts w:ascii="Arial" w:hAnsi="Arial" w:cs="Arial"/>
                <w:sz w:val="16"/>
                <w:szCs w:val="16"/>
              </w:rPr>
            </w:pP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Глава Бесскорбненского </w:t>
      </w:r>
      <w:proofErr w:type="gramStart"/>
      <w:r w:rsidRPr="00F56A06">
        <w:rPr>
          <w:rFonts w:ascii="Arial" w:hAnsi="Arial" w:cs="Arial"/>
          <w:sz w:val="16"/>
          <w:szCs w:val="16"/>
        </w:rPr>
        <w:t>сельского</w:t>
      </w:r>
      <w:proofErr w:type="gramEnd"/>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поселения </w:t>
      </w:r>
      <w:proofErr w:type="spellStart"/>
      <w:r w:rsidRPr="00F56A06">
        <w:rPr>
          <w:rFonts w:ascii="Arial" w:hAnsi="Arial" w:cs="Arial"/>
          <w:sz w:val="16"/>
          <w:szCs w:val="16"/>
        </w:rPr>
        <w:t>Новокубанского</w:t>
      </w:r>
      <w:proofErr w:type="spellEnd"/>
      <w:r w:rsidRPr="00F56A06">
        <w:rPr>
          <w:rFonts w:ascii="Arial" w:hAnsi="Arial" w:cs="Arial"/>
          <w:sz w:val="16"/>
          <w:szCs w:val="16"/>
        </w:rPr>
        <w:t xml:space="preserve"> района                                                    </w:t>
      </w:r>
      <w:proofErr w:type="spellStart"/>
      <w:r w:rsidRPr="00F56A06">
        <w:rPr>
          <w:rFonts w:ascii="Arial" w:hAnsi="Arial" w:cs="Arial"/>
          <w:sz w:val="16"/>
          <w:szCs w:val="16"/>
        </w:rPr>
        <w:t>С.А.Майковский</w:t>
      </w:r>
      <w:proofErr w:type="spellEnd"/>
      <w:r w:rsidRPr="00F56A06">
        <w:rPr>
          <w:rFonts w:ascii="Arial" w:hAnsi="Arial" w:cs="Arial"/>
          <w:sz w:val="16"/>
          <w:szCs w:val="16"/>
        </w:rPr>
        <w:t xml:space="preserve"> </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 xml:space="preserve">                                                            Приложение № 4</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2020 год»</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 xml:space="preserve">от </w:t>
      </w:r>
      <w:r w:rsidR="00232DB4">
        <w:rPr>
          <w:rFonts w:ascii="Arial" w:hAnsi="Arial" w:cs="Arial"/>
          <w:sz w:val="16"/>
          <w:szCs w:val="16"/>
        </w:rPr>
        <w:t xml:space="preserve">22.11.2019 </w:t>
      </w:r>
      <w:r w:rsidRPr="00F56A06">
        <w:rPr>
          <w:rFonts w:ascii="Arial" w:hAnsi="Arial" w:cs="Arial"/>
          <w:sz w:val="16"/>
          <w:szCs w:val="16"/>
        </w:rPr>
        <w:t xml:space="preserve">года № </w:t>
      </w:r>
      <w:r w:rsidR="005763C4">
        <w:rPr>
          <w:rFonts w:ascii="Arial" w:hAnsi="Arial" w:cs="Arial"/>
          <w:sz w:val="16"/>
          <w:szCs w:val="16"/>
        </w:rPr>
        <w:t>3/40</w:t>
      </w: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232DB4" w:rsidRDefault="00FE24D1" w:rsidP="00232DB4">
      <w:pPr>
        <w:pStyle w:val="aff7"/>
        <w:jc w:val="center"/>
        <w:rPr>
          <w:rFonts w:ascii="Arial" w:hAnsi="Arial" w:cs="Arial"/>
          <w:b/>
          <w:sz w:val="16"/>
          <w:szCs w:val="16"/>
        </w:rPr>
      </w:pPr>
      <w:r w:rsidRPr="00232DB4">
        <w:rPr>
          <w:rFonts w:ascii="Arial" w:hAnsi="Arial" w:cs="Arial"/>
          <w:b/>
          <w:sz w:val="16"/>
          <w:szCs w:val="16"/>
        </w:rPr>
        <w:t>Нормативы распределения доходов в бюджет Бесскорбненского сельского поселения Новокубанского района на 2020 год</w:t>
      </w:r>
    </w:p>
    <w:p w:rsidR="00FE24D1" w:rsidRPr="00232DB4" w:rsidRDefault="00FE24D1" w:rsidP="00F56A06">
      <w:pPr>
        <w:pStyle w:val="aff7"/>
        <w:rPr>
          <w:rFonts w:ascii="Arial" w:hAnsi="Arial" w:cs="Arial"/>
          <w:sz w:val="16"/>
          <w:szCs w:val="16"/>
        </w:rPr>
      </w:pPr>
      <w:r w:rsidRPr="00232DB4">
        <w:rPr>
          <w:rFonts w:ascii="Arial" w:hAnsi="Arial" w:cs="Arial"/>
          <w:sz w:val="16"/>
          <w:szCs w:val="16"/>
        </w:rPr>
        <w:t>(процентов)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553"/>
      </w:tblGrid>
      <w:tr w:rsidR="00FE24D1" w:rsidRPr="00F56A06" w:rsidTr="00232DB4">
        <w:trPr>
          <w:trHeight w:val="486"/>
          <w:tblHeader/>
        </w:trPr>
        <w:tc>
          <w:tcPr>
            <w:tcW w:w="6804" w:type="dxa"/>
            <w:tcBorders>
              <w:bottom w:val="single" w:sz="4" w:space="0" w:color="000000"/>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местный бюджет</w:t>
            </w: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103"/>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189"/>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p>
        </w:tc>
      </w:tr>
      <w:tr w:rsidR="00FE24D1" w:rsidRPr="00F56A06" w:rsidTr="00232DB4">
        <w:trPr>
          <w:trHeight w:val="325"/>
        </w:trPr>
        <w:tc>
          <w:tcPr>
            <w:tcW w:w="6804" w:type="dxa"/>
            <w:tcBorders>
              <w:top w:val="nil"/>
              <w:left w:val="nil"/>
              <w:bottom w:val="nil"/>
              <w:right w:val="nil"/>
            </w:tcBorders>
            <w:shd w:val="clear" w:color="auto" w:fill="auto"/>
          </w:tcPr>
          <w:p w:rsidR="00FE24D1" w:rsidRPr="00F56A06" w:rsidRDefault="00FE24D1" w:rsidP="00F56A06">
            <w:pPr>
              <w:pStyle w:val="aff7"/>
              <w:rPr>
                <w:rFonts w:ascii="Arial" w:hAnsi="Arial" w:cs="Arial"/>
                <w:sz w:val="16"/>
                <w:szCs w:val="16"/>
              </w:rPr>
            </w:pPr>
            <w:r w:rsidRPr="00F56A06">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Глава Бесскорбненского поселения</w:t>
      </w:r>
    </w:p>
    <w:p w:rsidR="00FE24D1" w:rsidRDefault="00FE24D1" w:rsidP="00F56A06">
      <w:pPr>
        <w:pStyle w:val="aff7"/>
        <w:rPr>
          <w:rFonts w:ascii="Arial" w:hAnsi="Arial" w:cs="Arial"/>
          <w:sz w:val="16"/>
          <w:szCs w:val="16"/>
        </w:rPr>
      </w:pPr>
      <w:proofErr w:type="spellStart"/>
      <w:r w:rsidRPr="00F56A06">
        <w:rPr>
          <w:rFonts w:ascii="Arial" w:hAnsi="Arial" w:cs="Arial"/>
          <w:sz w:val="16"/>
          <w:szCs w:val="16"/>
        </w:rPr>
        <w:t>Новокубанского</w:t>
      </w:r>
      <w:proofErr w:type="spellEnd"/>
      <w:r w:rsidRPr="00F56A06">
        <w:rPr>
          <w:rFonts w:ascii="Arial" w:hAnsi="Arial" w:cs="Arial"/>
          <w:sz w:val="16"/>
          <w:szCs w:val="16"/>
        </w:rPr>
        <w:t xml:space="preserve"> района</w:t>
      </w:r>
      <w:r w:rsidRPr="00F56A06">
        <w:rPr>
          <w:rFonts w:ascii="Arial" w:hAnsi="Arial" w:cs="Arial"/>
          <w:sz w:val="16"/>
          <w:szCs w:val="16"/>
        </w:rPr>
        <w:tab/>
      </w:r>
      <w:r w:rsidRPr="00F56A06">
        <w:rPr>
          <w:rFonts w:ascii="Arial" w:hAnsi="Arial" w:cs="Arial"/>
          <w:sz w:val="16"/>
          <w:szCs w:val="16"/>
        </w:rPr>
        <w:tab/>
      </w:r>
      <w:r w:rsidRPr="00F56A06">
        <w:rPr>
          <w:rFonts w:ascii="Arial" w:hAnsi="Arial" w:cs="Arial"/>
          <w:sz w:val="16"/>
          <w:szCs w:val="16"/>
        </w:rPr>
        <w:tab/>
      </w:r>
      <w:r w:rsidRPr="00F56A06">
        <w:rPr>
          <w:rFonts w:ascii="Arial" w:hAnsi="Arial" w:cs="Arial"/>
          <w:sz w:val="16"/>
          <w:szCs w:val="16"/>
        </w:rPr>
        <w:tab/>
      </w:r>
      <w:r w:rsidRPr="00F56A06">
        <w:rPr>
          <w:rFonts w:ascii="Arial" w:hAnsi="Arial" w:cs="Arial"/>
          <w:sz w:val="16"/>
          <w:szCs w:val="16"/>
        </w:rPr>
        <w:tab/>
        <w:t xml:space="preserve">          </w:t>
      </w:r>
      <w:proofErr w:type="spellStart"/>
      <w:r w:rsidRPr="00F56A06">
        <w:rPr>
          <w:rFonts w:ascii="Arial" w:hAnsi="Arial" w:cs="Arial"/>
          <w:sz w:val="16"/>
          <w:szCs w:val="16"/>
        </w:rPr>
        <w:t>С.А.Майковский</w:t>
      </w:r>
      <w:proofErr w:type="spellEnd"/>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Pr="00F56A06" w:rsidRDefault="00FF067F" w:rsidP="00F56A06">
      <w:pPr>
        <w:pStyle w:val="aff7"/>
        <w:rPr>
          <w:rStyle w:val="afc"/>
          <w:rFonts w:ascii="Arial" w:hAnsi="Arial" w:cs="Arial"/>
          <w:sz w:val="16"/>
          <w:szCs w:val="16"/>
        </w:rPr>
      </w:pP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Приложение № 5</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к решению Совета Бесскорбненского</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 xml:space="preserve">сельского поселения «О бюджете                                            </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Бесскорбненского сельского</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поселения Новокубанского района</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 xml:space="preserve">на 2020 год» </w:t>
      </w:r>
    </w:p>
    <w:p w:rsidR="00FE24D1" w:rsidRPr="00F56A06" w:rsidRDefault="00FE24D1" w:rsidP="00232DB4">
      <w:pPr>
        <w:pStyle w:val="aff7"/>
        <w:ind w:left="5103"/>
        <w:rPr>
          <w:rFonts w:ascii="Arial" w:hAnsi="Arial" w:cs="Arial"/>
          <w:sz w:val="16"/>
          <w:szCs w:val="16"/>
        </w:rPr>
      </w:pPr>
      <w:r w:rsidRPr="00F56A06">
        <w:rPr>
          <w:rFonts w:ascii="Arial" w:hAnsi="Arial" w:cs="Arial"/>
          <w:sz w:val="16"/>
          <w:szCs w:val="16"/>
        </w:rPr>
        <w:t xml:space="preserve">от </w:t>
      </w:r>
      <w:r w:rsidR="00FF067F">
        <w:rPr>
          <w:rFonts w:ascii="Arial" w:hAnsi="Arial" w:cs="Arial"/>
          <w:sz w:val="16"/>
          <w:szCs w:val="16"/>
        </w:rPr>
        <w:t xml:space="preserve"> 22.11.2019  </w:t>
      </w:r>
      <w:r w:rsidRPr="00F56A06">
        <w:rPr>
          <w:rFonts w:ascii="Arial" w:hAnsi="Arial" w:cs="Arial"/>
          <w:sz w:val="16"/>
          <w:szCs w:val="16"/>
        </w:rPr>
        <w:t xml:space="preserve"> года   №  </w:t>
      </w:r>
      <w:r w:rsidR="005763C4">
        <w:rPr>
          <w:rFonts w:ascii="Arial" w:hAnsi="Arial" w:cs="Arial"/>
          <w:sz w:val="16"/>
          <w:szCs w:val="16"/>
        </w:rPr>
        <w:t>3/40</w:t>
      </w:r>
    </w:p>
    <w:p w:rsidR="00FE24D1" w:rsidRPr="00F56A06" w:rsidRDefault="00FE24D1" w:rsidP="00F56A06">
      <w:pPr>
        <w:pStyle w:val="aff7"/>
        <w:rPr>
          <w:rFonts w:ascii="Arial" w:hAnsi="Arial" w:cs="Arial"/>
          <w:sz w:val="16"/>
          <w:szCs w:val="16"/>
        </w:rPr>
      </w:pPr>
    </w:p>
    <w:p w:rsidR="00FE24D1" w:rsidRPr="00F56A06" w:rsidRDefault="00FE24D1" w:rsidP="00FF067F">
      <w:pPr>
        <w:pStyle w:val="aff7"/>
        <w:jc w:val="center"/>
        <w:rPr>
          <w:rFonts w:ascii="Arial" w:hAnsi="Arial" w:cs="Arial"/>
          <w:b/>
          <w:sz w:val="16"/>
          <w:szCs w:val="16"/>
        </w:rPr>
      </w:pPr>
      <w:r w:rsidRPr="00F56A06">
        <w:rPr>
          <w:rFonts w:ascii="Arial" w:hAnsi="Arial" w:cs="Arial"/>
          <w:b/>
          <w:sz w:val="16"/>
          <w:szCs w:val="16"/>
        </w:rPr>
        <w:t>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2020 год</w:t>
      </w:r>
    </w:p>
    <w:p w:rsidR="00FE24D1" w:rsidRPr="00F56A06" w:rsidRDefault="00FE24D1" w:rsidP="00F56A06">
      <w:pPr>
        <w:pStyle w:val="aff7"/>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151"/>
        <w:gridCol w:w="998"/>
        <w:gridCol w:w="1430"/>
        <w:gridCol w:w="1235"/>
      </w:tblGrid>
      <w:tr w:rsidR="00FE24D1" w:rsidRPr="00F56A06" w:rsidTr="00F701A6">
        <w:trPr>
          <w:trHeight w:val="48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w:t>
            </w:r>
          </w:p>
          <w:p w:rsidR="00FE24D1" w:rsidRPr="00F56A06" w:rsidRDefault="00FE24D1" w:rsidP="00F56A06">
            <w:pPr>
              <w:pStyle w:val="aff7"/>
              <w:rPr>
                <w:rFonts w:ascii="Arial" w:hAnsi="Arial" w:cs="Arial"/>
                <w:sz w:val="16"/>
                <w:szCs w:val="16"/>
              </w:rPr>
            </w:pPr>
            <w:proofErr w:type="spellStart"/>
            <w:proofErr w:type="gramStart"/>
            <w:r w:rsidRPr="00F56A06">
              <w:rPr>
                <w:rFonts w:ascii="Arial" w:hAnsi="Arial" w:cs="Arial"/>
                <w:sz w:val="16"/>
                <w:szCs w:val="16"/>
              </w:rPr>
              <w:t>п</w:t>
            </w:r>
            <w:proofErr w:type="spellEnd"/>
            <w:proofErr w:type="gramEnd"/>
            <w:r w:rsidRPr="00F56A06">
              <w:rPr>
                <w:rFonts w:ascii="Arial" w:hAnsi="Arial" w:cs="Arial"/>
                <w:sz w:val="16"/>
                <w:szCs w:val="16"/>
              </w:rPr>
              <w:t>/</w:t>
            </w:r>
            <w:proofErr w:type="spellStart"/>
            <w:r w:rsidRPr="00F56A06">
              <w:rPr>
                <w:rFonts w:ascii="Arial" w:hAnsi="Arial" w:cs="Arial"/>
                <w:sz w:val="16"/>
                <w:szCs w:val="16"/>
              </w:rPr>
              <w:t>п</w:t>
            </w:r>
            <w:proofErr w:type="spellEnd"/>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Наименование раздела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раздел</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подраздел</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Сумма</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тыс</w:t>
            </w:r>
            <w:proofErr w:type="gramStart"/>
            <w:r w:rsidRPr="00F56A06">
              <w:rPr>
                <w:rFonts w:ascii="Arial" w:hAnsi="Arial" w:cs="Arial"/>
                <w:sz w:val="16"/>
                <w:szCs w:val="16"/>
              </w:rPr>
              <w:t>.р</w:t>
            </w:r>
            <w:proofErr w:type="gramEnd"/>
            <w:r w:rsidRPr="00F56A06">
              <w:rPr>
                <w:rFonts w:ascii="Arial" w:hAnsi="Arial" w:cs="Arial"/>
                <w:sz w:val="16"/>
                <w:szCs w:val="16"/>
              </w:rPr>
              <w:t>уб.</w:t>
            </w:r>
          </w:p>
        </w:tc>
      </w:tr>
      <w:tr w:rsidR="00FE24D1" w:rsidRPr="00F56A06" w:rsidTr="00FF067F">
        <w:trPr>
          <w:trHeight w:val="177"/>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7 262,1</w:t>
            </w:r>
          </w:p>
          <w:p w:rsidR="00FE24D1" w:rsidRPr="00F56A06" w:rsidRDefault="00FE24D1" w:rsidP="00F56A06">
            <w:pPr>
              <w:pStyle w:val="aff7"/>
              <w:rPr>
                <w:rFonts w:ascii="Arial" w:hAnsi="Arial" w:cs="Arial"/>
                <w:b/>
                <w:sz w:val="16"/>
                <w:szCs w:val="16"/>
              </w:rPr>
            </w:pPr>
          </w:p>
        </w:tc>
      </w:tr>
      <w:tr w:rsidR="00FE24D1" w:rsidRPr="00F56A06" w:rsidTr="00FF067F">
        <w:trPr>
          <w:trHeight w:val="367"/>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w:t>
            </w:r>
          </w:p>
        </w:tc>
      </w:tr>
      <w:tr w:rsidR="00FE24D1" w:rsidRPr="00F56A06" w:rsidTr="00F701A6">
        <w:trPr>
          <w:trHeight w:val="324"/>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4 130,6</w:t>
            </w:r>
          </w:p>
        </w:tc>
      </w:tr>
      <w:tr w:rsidR="00FE24D1" w:rsidRPr="00F56A06" w:rsidTr="00FF067F">
        <w:trPr>
          <w:trHeight w:val="551"/>
        </w:trPr>
        <w:tc>
          <w:tcPr>
            <w:tcW w:w="648"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финансовых, налоговых и таможенных органов и органов финансовог</w:t>
            </w:r>
            <w:proofErr w:type="gramStart"/>
            <w:r w:rsidRPr="00F56A06">
              <w:rPr>
                <w:rFonts w:ascii="Arial" w:hAnsi="Arial" w:cs="Arial"/>
                <w:sz w:val="16"/>
                <w:szCs w:val="16"/>
              </w:rPr>
              <w:t>о(</w:t>
            </w:r>
            <w:proofErr w:type="gramEnd"/>
            <w:r w:rsidRPr="00F56A06">
              <w:rPr>
                <w:rFonts w:ascii="Arial" w:hAnsi="Arial" w:cs="Arial"/>
                <w:sz w:val="16"/>
                <w:szCs w:val="16"/>
              </w:rPr>
              <w:t xml:space="preserve"> финансово-бюджетного) надзора</w:t>
            </w:r>
          </w:p>
        </w:tc>
        <w:tc>
          <w:tcPr>
            <w:tcW w:w="998"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01 </w:t>
            </w:r>
          </w:p>
        </w:tc>
        <w:tc>
          <w:tcPr>
            <w:tcW w:w="1430"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235"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w:t>
            </w:r>
          </w:p>
        </w:tc>
      </w:tr>
      <w:tr w:rsidR="00FE24D1" w:rsidRPr="00F56A06" w:rsidTr="00F701A6">
        <w:trPr>
          <w:trHeight w:val="27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Резервные фонды</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27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Другие 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2 178,4</w:t>
            </w:r>
          </w:p>
        </w:tc>
      </w:tr>
      <w:tr w:rsidR="00FE24D1" w:rsidRPr="00F56A06" w:rsidTr="00F701A6">
        <w:trPr>
          <w:trHeight w:val="31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lastRenderedPageBreak/>
              <w:t>2</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Национальная оборона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214,7</w:t>
            </w:r>
          </w:p>
        </w:tc>
      </w:tr>
      <w:tr w:rsidR="00FE24D1" w:rsidRPr="00F56A06" w:rsidTr="00F701A6">
        <w:trPr>
          <w:trHeight w:val="25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Мобилизационная и вневойсковая подготовка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w:t>
            </w:r>
          </w:p>
        </w:tc>
      </w:tr>
      <w:tr w:rsidR="00FE24D1" w:rsidRPr="00F56A06" w:rsidTr="00F701A6">
        <w:trPr>
          <w:trHeight w:val="28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3</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Национальная безопасность и правоохранительная деятельность</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45,0</w:t>
            </w:r>
          </w:p>
        </w:tc>
      </w:tr>
      <w:tr w:rsidR="00FE24D1" w:rsidRPr="00F56A06" w:rsidTr="00F701A6">
        <w:trPr>
          <w:trHeight w:val="28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w:t>
            </w:r>
          </w:p>
        </w:tc>
      </w:tr>
      <w:tr w:rsidR="00FE24D1" w:rsidRPr="00F56A06" w:rsidTr="00F701A6">
        <w:trPr>
          <w:trHeight w:val="267"/>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пожарной безопасности</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701A6">
        <w:trPr>
          <w:trHeight w:val="28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4</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Национальная экономика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b/>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7 720,5</w:t>
            </w:r>
          </w:p>
        </w:tc>
      </w:tr>
      <w:tr w:rsidR="00FE24D1" w:rsidRPr="00F56A06" w:rsidTr="00F701A6">
        <w:trPr>
          <w:trHeight w:val="381"/>
        </w:trPr>
        <w:tc>
          <w:tcPr>
            <w:tcW w:w="648"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Дорожное хозяйство </w:t>
            </w:r>
            <w:proofErr w:type="gramStart"/>
            <w:r w:rsidRPr="00F56A06">
              <w:rPr>
                <w:rFonts w:ascii="Arial" w:hAnsi="Arial" w:cs="Arial"/>
                <w:sz w:val="16"/>
                <w:szCs w:val="16"/>
              </w:rPr>
              <w:t xml:space="preserve">( </w:t>
            </w:r>
            <w:proofErr w:type="gramEnd"/>
            <w:r w:rsidRPr="00F56A06">
              <w:rPr>
                <w:rFonts w:ascii="Arial" w:hAnsi="Arial" w:cs="Arial"/>
                <w:sz w:val="16"/>
                <w:szCs w:val="16"/>
              </w:rPr>
              <w:t>дорожные фонды)</w:t>
            </w:r>
          </w:p>
        </w:tc>
        <w:tc>
          <w:tcPr>
            <w:tcW w:w="998"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430"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235"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7 680,5</w:t>
            </w:r>
          </w:p>
        </w:tc>
      </w:tr>
      <w:tr w:rsidR="00FE24D1" w:rsidRPr="00F56A06" w:rsidTr="00F701A6">
        <w:trPr>
          <w:trHeight w:val="34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br/>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Другие вопросы в области национальной безопасности и правоохранительной деятельности</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40,0</w:t>
            </w:r>
          </w:p>
        </w:tc>
      </w:tr>
      <w:tr w:rsidR="00FE24D1" w:rsidRPr="00F56A06" w:rsidTr="00F701A6">
        <w:trPr>
          <w:trHeight w:val="192"/>
        </w:trPr>
        <w:tc>
          <w:tcPr>
            <w:tcW w:w="648"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5</w:t>
            </w:r>
          </w:p>
        </w:tc>
        <w:tc>
          <w:tcPr>
            <w:tcW w:w="5151"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Жилищно-коммунальное хозяйство</w:t>
            </w:r>
          </w:p>
        </w:tc>
        <w:tc>
          <w:tcPr>
            <w:tcW w:w="998"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05</w:t>
            </w:r>
          </w:p>
        </w:tc>
        <w:tc>
          <w:tcPr>
            <w:tcW w:w="1430"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3 509,4</w:t>
            </w:r>
          </w:p>
        </w:tc>
      </w:tr>
      <w:tr w:rsidR="00FE24D1" w:rsidRPr="00F56A06" w:rsidTr="00F701A6">
        <w:trPr>
          <w:trHeight w:val="27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Благоустройство</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3 509,4</w:t>
            </w:r>
          </w:p>
        </w:tc>
      </w:tr>
      <w:tr w:rsidR="00FE24D1" w:rsidRPr="00F56A06" w:rsidTr="00F701A6">
        <w:trPr>
          <w:trHeight w:val="18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6</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Образование</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20,0</w:t>
            </w:r>
          </w:p>
        </w:tc>
      </w:tr>
      <w:tr w:rsidR="00FE24D1" w:rsidRPr="00F56A06" w:rsidTr="00F701A6">
        <w:trPr>
          <w:trHeight w:val="18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Молодежная политика и оздоровление детей</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701A6">
        <w:trPr>
          <w:trHeight w:val="180"/>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7</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B69A3" w:rsidP="00F56A06">
            <w:pPr>
              <w:pStyle w:val="aff7"/>
              <w:rPr>
                <w:rFonts w:ascii="Arial" w:hAnsi="Arial" w:cs="Arial"/>
                <w:b/>
                <w:sz w:val="16"/>
                <w:szCs w:val="16"/>
              </w:rPr>
            </w:pPr>
            <w:r>
              <w:rPr>
                <w:rFonts w:ascii="Arial" w:hAnsi="Arial" w:cs="Arial"/>
                <w:b/>
                <w:sz w:val="16"/>
                <w:szCs w:val="16"/>
              </w:rPr>
              <w:t>Культура</w:t>
            </w:r>
            <w:proofErr w:type="gramStart"/>
            <w:r>
              <w:rPr>
                <w:rFonts w:ascii="Arial" w:hAnsi="Arial" w:cs="Arial"/>
                <w:b/>
                <w:sz w:val="16"/>
                <w:szCs w:val="16"/>
              </w:rPr>
              <w:t xml:space="preserve"> ,</w:t>
            </w:r>
            <w:proofErr w:type="gramEnd"/>
            <w:r w:rsidR="00FE24D1" w:rsidRPr="00F56A06">
              <w:rPr>
                <w:rFonts w:ascii="Arial" w:hAnsi="Arial" w:cs="Arial"/>
                <w:b/>
                <w:sz w:val="16"/>
                <w:szCs w:val="16"/>
              </w:rPr>
              <w:t xml:space="preserve">  кинематография </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8 350,2</w:t>
            </w:r>
          </w:p>
        </w:tc>
      </w:tr>
      <w:tr w:rsidR="00FE24D1" w:rsidRPr="00F56A06" w:rsidTr="00F701A6">
        <w:trPr>
          <w:trHeight w:val="25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Культура </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8 350,2</w:t>
            </w:r>
          </w:p>
        </w:tc>
      </w:tr>
      <w:tr w:rsidR="00FE24D1" w:rsidRPr="00F56A06" w:rsidTr="00F701A6">
        <w:trPr>
          <w:trHeight w:val="22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8</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Социальная политика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186,0</w:t>
            </w:r>
          </w:p>
        </w:tc>
      </w:tr>
      <w:tr w:rsidR="00FE24D1" w:rsidRPr="00F56A06" w:rsidTr="00F701A6">
        <w:trPr>
          <w:trHeight w:val="25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Пенсионное обеспечение</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w:t>
            </w:r>
          </w:p>
        </w:tc>
      </w:tr>
      <w:tr w:rsidR="00FE24D1" w:rsidRPr="00F56A06" w:rsidTr="00F701A6">
        <w:trPr>
          <w:trHeight w:val="28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Социальное обеспечение населения</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rPr>
          <w:trHeight w:val="22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Другие вопросы в области социальной политики</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w:t>
            </w:r>
          </w:p>
        </w:tc>
      </w:tr>
      <w:tr w:rsidR="00FE24D1" w:rsidRPr="00F56A06" w:rsidTr="00F701A6">
        <w:trPr>
          <w:trHeight w:val="22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9</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Физическая культура и спорт</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10,0</w:t>
            </w:r>
          </w:p>
        </w:tc>
      </w:tr>
      <w:tr w:rsidR="00FE24D1" w:rsidRPr="00F56A06" w:rsidTr="00F701A6">
        <w:trPr>
          <w:trHeight w:val="22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Физическая культура </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rPr>
          <w:trHeight w:val="22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Средства массовой информации</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12</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30,0</w:t>
            </w:r>
          </w:p>
        </w:tc>
      </w:tr>
      <w:tr w:rsidR="00FE24D1" w:rsidRPr="00F56A06" w:rsidTr="00F701A6">
        <w:trPr>
          <w:trHeight w:val="22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Периодическая печать и издательства</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rPr>
          <w:trHeight w:val="285"/>
        </w:trPr>
        <w:tc>
          <w:tcPr>
            <w:tcW w:w="64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p>
        </w:tc>
        <w:tc>
          <w:tcPr>
            <w:tcW w:w="5151"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Всего расходов</w:t>
            </w:r>
          </w:p>
        </w:tc>
        <w:tc>
          <w:tcPr>
            <w:tcW w:w="998"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p>
        </w:tc>
        <w:tc>
          <w:tcPr>
            <w:tcW w:w="1430"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p>
        </w:tc>
        <w:tc>
          <w:tcPr>
            <w:tcW w:w="1235"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27 347,9</w:t>
            </w:r>
          </w:p>
        </w:tc>
      </w:tr>
    </w:tbl>
    <w:p w:rsidR="00FE24D1" w:rsidRPr="00F56A06" w:rsidRDefault="00FE24D1" w:rsidP="00F56A06">
      <w:pPr>
        <w:pStyle w:val="aff7"/>
        <w:rPr>
          <w:rFonts w:ascii="Arial" w:hAnsi="Arial" w:cs="Arial"/>
          <w:b/>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w:t>
      </w:r>
      <w:proofErr w:type="gramStart"/>
      <w:r w:rsidRPr="00F56A06">
        <w:rPr>
          <w:rFonts w:ascii="Arial" w:hAnsi="Arial" w:cs="Arial"/>
          <w:sz w:val="16"/>
          <w:szCs w:val="16"/>
        </w:rPr>
        <w:t>сельского</w:t>
      </w:r>
      <w:proofErr w:type="gramEnd"/>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поселения </w:t>
      </w:r>
      <w:proofErr w:type="spellStart"/>
      <w:r w:rsidRPr="00F56A06">
        <w:rPr>
          <w:rFonts w:ascii="Arial" w:hAnsi="Arial" w:cs="Arial"/>
          <w:sz w:val="16"/>
          <w:szCs w:val="16"/>
        </w:rPr>
        <w:t>Новокубанского</w:t>
      </w:r>
      <w:proofErr w:type="spellEnd"/>
      <w:r w:rsidRPr="00F56A06">
        <w:rPr>
          <w:rFonts w:ascii="Arial" w:hAnsi="Arial" w:cs="Arial"/>
          <w:sz w:val="16"/>
          <w:szCs w:val="16"/>
        </w:rPr>
        <w:t xml:space="preserve"> района                                           С.А. </w:t>
      </w:r>
      <w:proofErr w:type="spellStart"/>
      <w:r w:rsidRPr="00F56A06">
        <w:rPr>
          <w:rFonts w:ascii="Arial" w:hAnsi="Arial" w:cs="Arial"/>
          <w:sz w:val="16"/>
          <w:szCs w:val="16"/>
        </w:rPr>
        <w:t>Майковский</w:t>
      </w:r>
      <w:proofErr w:type="spellEnd"/>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F067F">
      <w:pPr>
        <w:pStyle w:val="aff7"/>
        <w:ind w:left="5103"/>
        <w:rPr>
          <w:rFonts w:ascii="Arial" w:hAnsi="Arial" w:cs="Arial"/>
          <w:sz w:val="16"/>
          <w:szCs w:val="16"/>
        </w:rPr>
      </w:pPr>
      <w:r w:rsidRPr="00F56A06">
        <w:rPr>
          <w:rFonts w:ascii="Arial" w:hAnsi="Arial" w:cs="Arial"/>
          <w:sz w:val="16"/>
          <w:szCs w:val="16"/>
        </w:rPr>
        <w:t>Приложение №  6</w:t>
      </w:r>
    </w:p>
    <w:p w:rsidR="00FE24D1" w:rsidRPr="00F56A06" w:rsidRDefault="00FE24D1" w:rsidP="00FF067F">
      <w:pPr>
        <w:pStyle w:val="aff7"/>
        <w:ind w:left="5103"/>
        <w:rPr>
          <w:rFonts w:ascii="Arial" w:hAnsi="Arial" w:cs="Arial"/>
          <w:sz w:val="16"/>
          <w:szCs w:val="16"/>
        </w:rPr>
      </w:pPr>
      <w:r w:rsidRPr="00F56A06">
        <w:rPr>
          <w:rFonts w:ascii="Arial" w:hAnsi="Arial" w:cs="Arial"/>
          <w:sz w:val="16"/>
          <w:szCs w:val="16"/>
        </w:rPr>
        <w:t xml:space="preserve">к  решению Совета Бесскорбненского сельского поселения «О  бюджете Бесскорбненского сельского поселения Новокубанского района на 2020 год» </w:t>
      </w:r>
    </w:p>
    <w:p w:rsidR="00FE24D1" w:rsidRPr="00F56A06" w:rsidRDefault="00FE24D1" w:rsidP="00FF067F">
      <w:pPr>
        <w:pStyle w:val="aff7"/>
        <w:ind w:left="5103"/>
        <w:rPr>
          <w:rFonts w:ascii="Arial" w:hAnsi="Arial" w:cs="Arial"/>
          <w:sz w:val="16"/>
          <w:szCs w:val="16"/>
        </w:rPr>
      </w:pPr>
      <w:r w:rsidRPr="00F56A06">
        <w:rPr>
          <w:rFonts w:ascii="Arial" w:hAnsi="Arial" w:cs="Arial"/>
          <w:sz w:val="16"/>
          <w:szCs w:val="16"/>
        </w:rPr>
        <w:t xml:space="preserve">от    </w:t>
      </w:r>
      <w:r w:rsidR="00FF067F">
        <w:rPr>
          <w:rFonts w:ascii="Arial" w:hAnsi="Arial" w:cs="Arial"/>
          <w:sz w:val="16"/>
          <w:szCs w:val="16"/>
        </w:rPr>
        <w:t xml:space="preserve">22.11.2019  </w:t>
      </w:r>
      <w:r w:rsidRPr="00F56A06">
        <w:rPr>
          <w:rFonts w:ascii="Arial" w:hAnsi="Arial" w:cs="Arial"/>
          <w:sz w:val="16"/>
          <w:szCs w:val="16"/>
        </w:rPr>
        <w:t xml:space="preserve"> года № </w:t>
      </w:r>
      <w:r w:rsidR="005763C4">
        <w:rPr>
          <w:rFonts w:ascii="Arial" w:hAnsi="Arial" w:cs="Arial"/>
          <w:sz w:val="16"/>
          <w:szCs w:val="16"/>
        </w:rPr>
        <w:t>3/40</w:t>
      </w:r>
    </w:p>
    <w:p w:rsidR="00FE24D1" w:rsidRPr="00F56A06" w:rsidRDefault="00FE24D1" w:rsidP="00F56A06">
      <w:pPr>
        <w:pStyle w:val="aff7"/>
        <w:rPr>
          <w:rFonts w:ascii="Arial" w:hAnsi="Arial" w:cs="Arial"/>
          <w:sz w:val="16"/>
          <w:szCs w:val="16"/>
        </w:rPr>
      </w:pPr>
    </w:p>
    <w:p w:rsidR="00FE24D1" w:rsidRPr="00F56A06" w:rsidRDefault="00FE24D1" w:rsidP="00FF067F">
      <w:pPr>
        <w:pStyle w:val="aff7"/>
        <w:jc w:val="center"/>
        <w:rPr>
          <w:rFonts w:ascii="Arial" w:hAnsi="Arial" w:cs="Arial"/>
          <w:b/>
          <w:sz w:val="16"/>
          <w:szCs w:val="16"/>
        </w:rPr>
      </w:pPr>
      <w:r w:rsidRPr="00F56A06">
        <w:rPr>
          <w:rFonts w:ascii="Arial" w:hAnsi="Arial" w:cs="Arial"/>
          <w:b/>
          <w:sz w:val="16"/>
          <w:szCs w:val="16"/>
        </w:rPr>
        <w:t>Распределение бюджетных ассигнований</w:t>
      </w:r>
    </w:p>
    <w:p w:rsidR="00FE24D1" w:rsidRPr="00F56A06" w:rsidRDefault="00FE24D1" w:rsidP="00FF067F">
      <w:pPr>
        <w:pStyle w:val="aff7"/>
        <w:jc w:val="center"/>
        <w:rPr>
          <w:rFonts w:ascii="Arial" w:hAnsi="Arial" w:cs="Arial"/>
          <w:b/>
          <w:sz w:val="16"/>
          <w:szCs w:val="16"/>
        </w:rPr>
      </w:pPr>
      <w:r w:rsidRPr="00F56A06">
        <w:rPr>
          <w:rFonts w:ascii="Arial" w:hAnsi="Arial" w:cs="Arial"/>
          <w:b/>
          <w:sz w:val="16"/>
          <w:szCs w:val="16"/>
        </w:rPr>
        <w:t xml:space="preserve">по целевым статьям (муниципальных программ Бесскорбненского сельского поселения </w:t>
      </w:r>
      <w:proofErr w:type="spellStart"/>
      <w:r w:rsidRPr="00F56A06">
        <w:rPr>
          <w:rFonts w:ascii="Arial" w:hAnsi="Arial" w:cs="Arial"/>
          <w:b/>
          <w:sz w:val="16"/>
          <w:szCs w:val="16"/>
        </w:rPr>
        <w:t>Новокубанского</w:t>
      </w:r>
      <w:proofErr w:type="spellEnd"/>
      <w:r w:rsidRPr="00F56A06">
        <w:rPr>
          <w:rFonts w:ascii="Arial" w:hAnsi="Arial" w:cs="Arial"/>
          <w:b/>
          <w:sz w:val="16"/>
          <w:szCs w:val="16"/>
        </w:rPr>
        <w:t xml:space="preserve"> района и </w:t>
      </w:r>
      <w:proofErr w:type="spellStart"/>
      <w:r w:rsidRPr="00F56A06">
        <w:rPr>
          <w:rFonts w:ascii="Arial" w:hAnsi="Arial" w:cs="Arial"/>
          <w:b/>
          <w:sz w:val="16"/>
          <w:szCs w:val="16"/>
        </w:rPr>
        <w:t>непрограммных</w:t>
      </w:r>
      <w:proofErr w:type="spellEnd"/>
      <w:r w:rsidRPr="00F56A06">
        <w:rPr>
          <w:rFonts w:ascii="Arial" w:hAnsi="Arial" w:cs="Arial"/>
          <w:b/>
          <w:sz w:val="16"/>
          <w:szCs w:val="16"/>
        </w:rPr>
        <w:t xml:space="preserve"> направлений деятельности), группам </w:t>
      </w:r>
      <w:proofErr w:type="gramStart"/>
      <w:r w:rsidRPr="00F56A06">
        <w:rPr>
          <w:rFonts w:ascii="Arial" w:hAnsi="Arial" w:cs="Arial"/>
          <w:b/>
          <w:sz w:val="16"/>
          <w:szCs w:val="16"/>
        </w:rPr>
        <w:t>видов расходов классификации расходов бюджетов</w:t>
      </w:r>
      <w:proofErr w:type="gramEnd"/>
      <w:r w:rsidRPr="00F56A06">
        <w:rPr>
          <w:rFonts w:ascii="Arial" w:hAnsi="Arial" w:cs="Arial"/>
          <w:b/>
          <w:sz w:val="16"/>
          <w:szCs w:val="16"/>
        </w:rPr>
        <w:t xml:space="preserve"> на 2020 год</w:t>
      </w: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F067F" w:rsidRDefault="00FF067F" w:rsidP="00F56A06">
      <w:pPr>
        <w:pStyle w:val="aff7"/>
        <w:rPr>
          <w:rFonts w:ascii="Arial" w:hAnsi="Arial" w:cs="Arial"/>
          <w:sz w:val="16"/>
          <w:szCs w:val="16"/>
        </w:rPr>
      </w:pPr>
    </w:p>
    <w:p w:rsidR="00FE24D1" w:rsidRPr="00F56A06" w:rsidRDefault="00FF067F" w:rsidP="00F56A06">
      <w:pPr>
        <w:pStyle w:val="aff7"/>
        <w:rPr>
          <w:rFonts w:ascii="Arial" w:hAnsi="Arial" w:cs="Arial"/>
          <w:sz w:val="16"/>
          <w:szCs w:val="16"/>
        </w:rPr>
      </w:pPr>
      <w:r>
        <w:rPr>
          <w:rFonts w:ascii="Arial" w:hAnsi="Arial" w:cs="Arial"/>
          <w:sz w:val="16"/>
          <w:szCs w:val="16"/>
        </w:rPr>
        <w:t xml:space="preserve">                                                                                                                                                                                         </w:t>
      </w:r>
      <w:r w:rsidR="00FE24D1" w:rsidRPr="00F56A06">
        <w:rPr>
          <w:rFonts w:ascii="Arial" w:hAnsi="Arial" w:cs="Arial"/>
          <w:sz w:val="16"/>
          <w:szCs w:val="16"/>
        </w:rPr>
        <w:t>(тысяч рублей)</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689"/>
        <w:gridCol w:w="2127"/>
        <w:gridCol w:w="850"/>
        <w:gridCol w:w="1640"/>
      </w:tblGrid>
      <w:tr w:rsidR="00FE24D1" w:rsidRPr="00F56A06" w:rsidTr="00F701A6">
        <w:trPr>
          <w:trHeight w:val="375"/>
          <w:tblHeader/>
        </w:trPr>
        <w:tc>
          <w:tcPr>
            <w:tcW w:w="594" w:type="dxa"/>
            <w:shd w:val="clear" w:color="auto" w:fill="auto"/>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w:t>
            </w:r>
            <w:proofErr w:type="spellStart"/>
            <w:proofErr w:type="gramStart"/>
            <w:r w:rsidRPr="00F56A06">
              <w:rPr>
                <w:rFonts w:ascii="Arial" w:hAnsi="Arial" w:cs="Arial"/>
                <w:sz w:val="16"/>
                <w:szCs w:val="16"/>
              </w:rPr>
              <w:t>п</w:t>
            </w:r>
            <w:proofErr w:type="spellEnd"/>
            <w:proofErr w:type="gramEnd"/>
            <w:r w:rsidRPr="00F56A06">
              <w:rPr>
                <w:rFonts w:ascii="Arial" w:hAnsi="Arial" w:cs="Arial"/>
                <w:sz w:val="16"/>
                <w:szCs w:val="16"/>
              </w:rPr>
              <w:t>/</w:t>
            </w:r>
            <w:proofErr w:type="spellStart"/>
            <w:r w:rsidRPr="00F56A06">
              <w:rPr>
                <w:rFonts w:ascii="Arial" w:hAnsi="Arial" w:cs="Arial"/>
                <w:sz w:val="16"/>
                <w:szCs w:val="16"/>
              </w:rPr>
              <w:t>п</w:t>
            </w:r>
            <w:proofErr w:type="spellEnd"/>
          </w:p>
        </w:tc>
        <w:tc>
          <w:tcPr>
            <w:tcW w:w="4689" w:type="dxa"/>
            <w:shd w:val="clear" w:color="auto" w:fill="auto"/>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Наименование показателя</w:t>
            </w:r>
          </w:p>
        </w:tc>
        <w:tc>
          <w:tcPr>
            <w:tcW w:w="2127" w:type="dxa"/>
            <w:shd w:val="clear" w:color="auto" w:fill="auto"/>
            <w:noWrap/>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ЦСР</w:t>
            </w:r>
          </w:p>
        </w:tc>
        <w:tc>
          <w:tcPr>
            <w:tcW w:w="850" w:type="dxa"/>
            <w:shd w:val="clear" w:color="auto" w:fill="auto"/>
            <w:noWrap/>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ВР</w:t>
            </w:r>
          </w:p>
        </w:tc>
        <w:tc>
          <w:tcPr>
            <w:tcW w:w="1640" w:type="dxa"/>
            <w:shd w:val="clear" w:color="auto" w:fill="auto"/>
            <w:noWrap/>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Сумма</w:t>
            </w:r>
          </w:p>
        </w:tc>
      </w:tr>
      <w:tr w:rsidR="00FE24D1" w:rsidRPr="00F56A06" w:rsidTr="00F701A6">
        <w:trPr>
          <w:trHeight w:val="375"/>
        </w:trPr>
        <w:tc>
          <w:tcPr>
            <w:tcW w:w="594" w:type="dxa"/>
            <w:shd w:val="clear" w:color="auto" w:fill="auto"/>
            <w:vAlign w:val="center"/>
          </w:tcPr>
          <w:p w:rsidR="00FE24D1" w:rsidRPr="00F56A06" w:rsidRDefault="00FE24D1" w:rsidP="00F56A06">
            <w:pPr>
              <w:pStyle w:val="aff7"/>
              <w:rPr>
                <w:rFonts w:ascii="Arial" w:hAnsi="Arial" w:cs="Arial"/>
                <w:sz w:val="16"/>
                <w:szCs w:val="16"/>
              </w:rPr>
            </w:pPr>
          </w:p>
        </w:tc>
        <w:tc>
          <w:tcPr>
            <w:tcW w:w="7666" w:type="dxa"/>
            <w:gridSpan w:val="3"/>
            <w:shd w:val="clear" w:color="auto" w:fill="auto"/>
            <w:vAlign w:val="center"/>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ВСЕГО</w:t>
            </w:r>
          </w:p>
        </w:tc>
        <w:tc>
          <w:tcPr>
            <w:tcW w:w="1640" w:type="dxa"/>
            <w:shd w:val="clear" w:color="auto" w:fill="auto"/>
            <w:noWrap/>
            <w:vAlign w:val="center"/>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27 347,9</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nil"/>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w:t>
            </w:r>
          </w:p>
        </w:tc>
        <w:tc>
          <w:tcPr>
            <w:tcW w:w="4689" w:type="dxa"/>
            <w:vMerge w:val="restart"/>
            <w:tcBorders>
              <w:top w:val="single" w:sz="4" w:space="0" w:color="auto"/>
              <w:left w:val="single" w:sz="8" w:space="0" w:color="auto"/>
              <w:right w:val="single" w:sz="4" w:space="0" w:color="000000"/>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Муниципальная программа </w:t>
            </w:r>
            <w:r w:rsidRPr="00F56A06">
              <w:rPr>
                <w:rFonts w:ascii="Arial" w:hAnsi="Arial" w:cs="Arial"/>
                <w:b/>
                <w:sz w:val="16"/>
                <w:szCs w:val="16"/>
              </w:rPr>
              <w:t>Бесскорбненского сельского поселения Новокубанского района</w:t>
            </w:r>
            <w:r w:rsidRPr="00F56A06">
              <w:rPr>
                <w:rFonts w:ascii="Arial" w:hAnsi="Arial" w:cs="Arial"/>
                <w:b/>
                <w:bCs/>
                <w:sz w:val="16"/>
                <w:szCs w:val="16"/>
              </w:rPr>
              <w:t xml:space="preserve"> «Социальная поддержка граждан»</w:t>
            </w:r>
          </w:p>
        </w:tc>
        <w:tc>
          <w:tcPr>
            <w:tcW w:w="2127" w:type="dxa"/>
            <w:vMerge w:val="restart"/>
            <w:tcBorders>
              <w:top w:val="single" w:sz="4" w:space="0" w:color="auto"/>
              <w:left w:val="nil"/>
              <w:right w:val="single" w:sz="4" w:space="0" w:color="auto"/>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02 0 00 00000</w:t>
            </w:r>
          </w:p>
          <w:p w:rsidR="00FE24D1" w:rsidRPr="00F56A06" w:rsidRDefault="00FE24D1" w:rsidP="00F56A06">
            <w:pPr>
              <w:pStyle w:val="aff7"/>
              <w:rPr>
                <w:rFonts w:ascii="Arial" w:hAnsi="Arial" w:cs="Arial"/>
                <w:b/>
                <w:bCs/>
                <w:sz w:val="16"/>
                <w:szCs w:val="16"/>
              </w:rPr>
            </w:pPr>
          </w:p>
        </w:tc>
        <w:tc>
          <w:tcPr>
            <w:tcW w:w="850" w:type="dxa"/>
            <w:vMerge w:val="restart"/>
            <w:tcBorders>
              <w:top w:val="single" w:sz="4" w:space="0" w:color="auto"/>
              <w:left w:val="nil"/>
              <w:right w:val="nil"/>
            </w:tcBorders>
            <w:shd w:val="clear" w:color="auto" w:fill="auto"/>
            <w:noWrap/>
            <w:vAlign w:val="bottom"/>
          </w:tcPr>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tc>
        <w:tc>
          <w:tcPr>
            <w:tcW w:w="164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176,0</w:t>
            </w:r>
          </w:p>
          <w:p w:rsidR="00FE24D1" w:rsidRPr="00F56A06" w:rsidRDefault="00FE24D1" w:rsidP="00F56A06">
            <w:pPr>
              <w:pStyle w:val="aff7"/>
              <w:rPr>
                <w:rFonts w:ascii="Arial" w:hAnsi="Arial" w:cs="Arial"/>
                <w:b/>
                <w:bCs/>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594" w:type="dxa"/>
            <w:vMerge w:val="restart"/>
            <w:tcBorders>
              <w:top w:val="nil"/>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8" w:space="0" w:color="auto"/>
              <w:bottom w:val="single" w:sz="4"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p>
        </w:tc>
        <w:tc>
          <w:tcPr>
            <w:tcW w:w="2127" w:type="dxa"/>
            <w:vMerge/>
            <w:tcBorders>
              <w:left w:val="nil"/>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nil"/>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8" w:space="0" w:color="auto"/>
              <w:bottom w:val="single" w:sz="4"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Развитие мер социальной поддержки отдельных категорий граждан</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02 1 00 00000</w:t>
            </w:r>
          </w:p>
        </w:tc>
        <w:tc>
          <w:tcPr>
            <w:tcW w:w="850" w:type="dxa"/>
            <w:tcBorders>
              <w:top w:val="single" w:sz="4" w:space="0" w:color="auto"/>
              <w:left w:val="nil"/>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val="restart"/>
            <w:tcBorders>
              <w:top w:val="single" w:sz="4" w:space="0" w:color="auto"/>
              <w:left w:val="single" w:sz="8"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Выплата дополнительного материального обеспечения, доплаты к пенсиям</w:t>
            </w:r>
          </w:p>
        </w:tc>
        <w:tc>
          <w:tcPr>
            <w:tcW w:w="2127" w:type="dxa"/>
            <w:vMerge w:val="restart"/>
            <w:tcBorders>
              <w:top w:val="single" w:sz="4" w:space="0" w:color="auto"/>
              <w:left w:val="nil"/>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02 1 00  40010</w:t>
            </w:r>
          </w:p>
        </w:tc>
        <w:tc>
          <w:tcPr>
            <w:tcW w:w="850" w:type="dxa"/>
            <w:vMerge w:val="restart"/>
            <w:tcBorders>
              <w:top w:val="single" w:sz="4" w:space="0" w:color="auto"/>
              <w:left w:val="nil"/>
              <w:right w:val="nil"/>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8" w:space="0" w:color="auto"/>
              <w:bottom w:val="single" w:sz="4"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p>
        </w:tc>
        <w:tc>
          <w:tcPr>
            <w:tcW w:w="2127" w:type="dxa"/>
            <w:vMerge/>
            <w:tcBorders>
              <w:left w:val="nil"/>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nil"/>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594" w:type="dxa"/>
            <w:tcBorders>
              <w:top w:val="nil"/>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8" w:space="0" w:color="auto"/>
              <w:bottom w:val="single" w:sz="4"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Социальное обеспечение и иные выплаты населению</w:t>
            </w:r>
          </w:p>
        </w:tc>
        <w:tc>
          <w:tcPr>
            <w:tcW w:w="2127" w:type="dxa"/>
            <w:tcBorders>
              <w:top w:val="nil"/>
              <w:left w:val="nil"/>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02 1 00  40010</w:t>
            </w:r>
          </w:p>
        </w:tc>
        <w:tc>
          <w:tcPr>
            <w:tcW w:w="850" w:type="dxa"/>
            <w:tcBorders>
              <w:top w:val="nil"/>
              <w:left w:val="nil"/>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94" w:type="dxa"/>
            <w:vMerge w:val="restart"/>
            <w:tcBorders>
              <w:top w:val="nil"/>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8" w:space="0" w:color="auto"/>
              <w:bottom w:val="single" w:sz="4"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Поддержка социально ориентированных некоммерческих организаций</w:t>
            </w:r>
          </w:p>
        </w:tc>
        <w:tc>
          <w:tcPr>
            <w:tcW w:w="2127" w:type="dxa"/>
            <w:tcBorders>
              <w:top w:val="nil"/>
              <w:left w:val="nil"/>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02 2 00 00000</w:t>
            </w:r>
          </w:p>
        </w:tc>
        <w:tc>
          <w:tcPr>
            <w:tcW w:w="850" w:type="dxa"/>
            <w:tcBorders>
              <w:top w:val="nil"/>
              <w:left w:val="nil"/>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val="restart"/>
            <w:tcBorders>
              <w:top w:val="single" w:sz="4" w:space="0" w:color="auto"/>
              <w:left w:val="single" w:sz="8" w:space="0" w:color="auto"/>
              <w:right w:val="single" w:sz="4" w:space="0" w:color="000000"/>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поддержке социально ориентированных некоммерческих организаций</w:t>
            </w:r>
          </w:p>
        </w:tc>
        <w:tc>
          <w:tcPr>
            <w:tcW w:w="2127" w:type="dxa"/>
            <w:vMerge w:val="restart"/>
            <w:tcBorders>
              <w:top w:val="single" w:sz="4" w:space="0" w:color="auto"/>
              <w:left w:val="nil"/>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02 2 00 10160</w:t>
            </w:r>
          </w:p>
        </w:tc>
        <w:tc>
          <w:tcPr>
            <w:tcW w:w="850" w:type="dxa"/>
            <w:vMerge w:val="restart"/>
            <w:tcBorders>
              <w:top w:val="single" w:sz="4" w:space="0" w:color="auto"/>
              <w:left w:val="nil"/>
              <w:right w:val="nil"/>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94" w:type="dxa"/>
            <w:tcBorders>
              <w:top w:val="nil"/>
              <w:left w:val="single" w:sz="4" w:space="0" w:color="auto"/>
              <w:bottom w:val="nil"/>
              <w:right w:val="single" w:sz="8"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8" w:space="0" w:color="auto"/>
              <w:bottom w:val="single" w:sz="4" w:space="0" w:color="auto"/>
              <w:right w:val="single" w:sz="4" w:space="0" w:color="000000"/>
            </w:tcBorders>
            <w:shd w:val="clear" w:color="auto" w:fill="FFFFFF"/>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000000"/>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594" w:type="dxa"/>
            <w:tcBorders>
              <w:top w:val="nil"/>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02 2 00 10160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Муниципальная программа </w:t>
            </w:r>
            <w:r w:rsidRPr="00F56A06">
              <w:rPr>
                <w:rFonts w:ascii="Arial" w:hAnsi="Arial" w:cs="Arial"/>
                <w:b/>
                <w:sz w:val="16"/>
                <w:szCs w:val="16"/>
              </w:rPr>
              <w:t>Бесскорбненского сельского поселения Новокубанского района</w:t>
            </w:r>
            <w:r w:rsidRPr="00F56A06">
              <w:rPr>
                <w:rFonts w:ascii="Arial" w:hAnsi="Arial" w:cs="Arial"/>
                <w:b/>
                <w:bCs/>
                <w:sz w:val="16"/>
                <w:szCs w:val="16"/>
              </w:rPr>
              <w:t xml:space="preserve">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Организация отдыха, оздоровления и занятости детей и подростков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организации отдыха и оздоровления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03 1 03 10250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594"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03 1 03 10250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94" w:type="dxa"/>
            <w:tcBorders>
              <w:top w:val="single" w:sz="4" w:space="0" w:color="auto"/>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w:t>
            </w: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Муниципальная программа </w:t>
            </w:r>
            <w:r w:rsidRPr="00F56A06">
              <w:rPr>
                <w:rFonts w:ascii="Arial" w:hAnsi="Arial" w:cs="Arial"/>
                <w:b/>
                <w:sz w:val="16"/>
                <w:szCs w:val="16"/>
              </w:rPr>
              <w:t>Бесскорбненского сельского поселения Новокубанского района</w:t>
            </w:r>
            <w:r w:rsidRPr="00F56A06">
              <w:rPr>
                <w:rFonts w:ascii="Arial" w:hAnsi="Arial" w:cs="Arial"/>
                <w:b/>
                <w:bCs/>
                <w:sz w:val="16"/>
                <w:szCs w:val="16"/>
              </w:rPr>
              <w:t xml:space="preserve"> «Комплексное и устойчивое развитие в сфере строительства, архитектуры и дорожного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sz w:val="16"/>
                <w:szCs w:val="16"/>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7 710,5</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безопасности дорожного движения</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04 2 00 00000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04 2 00 10360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04 2 00 10360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Энергосбережение и повышение энергетической эффективности</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04 3 00 00000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Мероприятия по энергосбережению и повышению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04 3 00 10370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bCs/>
                <w:sz w:val="16"/>
                <w:szCs w:val="16"/>
              </w:rPr>
              <w:t>04 3 00 10370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Строительство, реконструкция, капитальный ремонт и ремонт автомобильных дорог местного значения</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04 4 00 00000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7 480,5</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Содержание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04 4 00 10340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bCs/>
                <w:sz w:val="16"/>
                <w:szCs w:val="16"/>
              </w:rPr>
              <w:t>04 4 00 10340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 xml:space="preserve">Строительство, реконструкция, капитальный ремонт, ремонт автомобильных дорог </w:t>
            </w:r>
            <w:proofErr w:type="spellStart"/>
            <w:r w:rsidRPr="00F56A06">
              <w:rPr>
                <w:rFonts w:ascii="Arial" w:hAnsi="Arial" w:cs="Arial"/>
                <w:bCs/>
                <w:sz w:val="16"/>
                <w:szCs w:val="16"/>
              </w:rPr>
              <w:t>месного</w:t>
            </w:r>
            <w:proofErr w:type="spellEnd"/>
            <w:r w:rsidRPr="00F56A06">
              <w:rPr>
                <w:rFonts w:ascii="Arial" w:hAnsi="Arial" w:cs="Arial"/>
                <w:bCs/>
                <w:sz w:val="16"/>
                <w:szCs w:val="16"/>
              </w:rPr>
              <w:t xml:space="preserve">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04 4 00 10350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7 380,5</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04 4 00 10350</w:t>
            </w:r>
          </w:p>
          <w:p w:rsidR="00FE24D1" w:rsidRPr="00F56A06" w:rsidRDefault="00FE24D1" w:rsidP="00F56A06">
            <w:pPr>
              <w:pStyle w:val="aff7"/>
              <w:rPr>
                <w:rFonts w:ascii="Arial" w:hAnsi="Arial" w:cs="Arial"/>
                <w:sz w:val="16"/>
                <w:szCs w:val="16"/>
              </w:rPr>
            </w:pP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7 380,5</w:t>
            </w:r>
          </w:p>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tcBorders>
              <w:top w:val="single" w:sz="4" w:space="0" w:color="auto"/>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4.</w:t>
            </w: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b/>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2 409,4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4" w:type="dxa"/>
            <w:vMerge w:val="restart"/>
            <w:tcBorders>
              <w:top w:val="single" w:sz="4" w:space="0" w:color="auto"/>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Охрана  </w:t>
            </w:r>
            <w:proofErr w:type="spellStart"/>
            <w:r w:rsidRPr="00F56A06">
              <w:rPr>
                <w:rFonts w:ascii="Arial" w:hAnsi="Arial" w:cs="Arial"/>
                <w:sz w:val="16"/>
                <w:szCs w:val="16"/>
              </w:rPr>
              <w:t>окружающающей</w:t>
            </w:r>
            <w:proofErr w:type="spellEnd"/>
            <w:r w:rsidRPr="00F56A06">
              <w:rPr>
                <w:rFonts w:ascii="Arial" w:hAnsi="Arial" w:cs="Arial"/>
                <w:sz w:val="16"/>
                <w:szCs w:val="16"/>
              </w:rPr>
              <w:t xml:space="preserve"> среды</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05 3 00 00000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269,4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охране окружающей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05 3 00 10400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269,4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05 3 00 10400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269,4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Благоустройство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2 140,0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Уличное освещение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Озеленение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05 4 02 10410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05 4 02 10410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Организация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05 4 03 00000</w:t>
            </w:r>
          </w:p>
          <w:p w:rsidR="00FE24D1" w:rsidRPr="00F56A06" w:rsidRDefault="00FE24D1" w:rsidP="00F56A06">
            <w:pPr>
              <w:pStyle w:val="aff7"/>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05 4 03 10410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05 4 03 10410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05 4 04 10410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594" w:type="dxa"/>
            <w:vMerge/>
            <w:tcBorders>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color w:val="000000"/>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bCs/>
                <w:sz w:val="16"/>
                <w:szCs w:val="16"/>
              </w:rPr>
              <w:t>05 4 04 10410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lastRenderedPageBreak/>
              <w:t>5.</w:t>
            </w: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b/>
                <w:bCs/>
                <w:sz w:val="16"/>
                <w:szCs w:val="16"/>
              </w:rPr>
              <w:t xml:space="preserve">Муниципальная программа </w:t>
            </w:r>
            <w:r w:rsidRPr="00F56A06">
              <w:rPr>
                <w:rFonts w:ascii="Arial" w:hAnsi="Arial" w:cs="Arial"/>
                <w:b/>
                <w:sz w:val="16"/>
                <w:szCs w:val="16"/>
              </w:rPr>
              <w:t>Бесскорбненского сельского поселения Новокубанского района</w:t>
            </w:r>
            <w:r w:rsidRPr="00F56A06">
              <w:rPr>
                <w:rFonts w:ascii="Arial" w:hAnsi="Arial" w:cs="Arial"/>
                <w:b/>
                <w:bCs/>
                <w:sz w:val="16"/>
                <w:szCs w:val="16"/>
              </w:rPr>
              <w:t xml:space="preserve"> «Обеспечение безопасности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b/>
                <w:bCs/>
                <w:sz w:val="16"/>
                <w:szCs w:val="16"/>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45,0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594" w:type="dxa"/>
            <w:vMerge w:val="restart"/>
            <w:tcBorders>
              <w:top w:val="single" w:sz="4" w:space="0" w:color="auto"/>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Укрепление правопорядка, профилактика правонарушений и терроризма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594" w:type="dxa"/>
            <w:vMerge/>
            <w:tcBorders>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мероприятия по профилактике терроризма</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06 3 00 10150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06 3 00 10150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Пожарная безопасность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594"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обеспечению пожарной безопасности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06 2 00 10140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94" w:type="dxa"/>
            <w:tcBorders>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val="restart"/>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06 2 00 10140</w:t>
            </w: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94" w:type="dxa"/>
            <w:tcBorders>
              <w:top w:val="nil"/>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594"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6.</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Муниципальная программа </w:t>
            </w:r>
            <w:r w:rsidRPr="00F56A06">
              <w:rPr>
                <w:rFonts w:ascii="Arial" w:hAnsi="Arial" w:cs="Arial"/>
                <w:b/>
                <w:sz w:val="16"/>
                <w:szCs w:val="16"/>
              </w:rPr>
              <w:t>Бесскорбненского сельского поселения Новокубанского района</w:t>
            </w:r>
            <w:r w:rsidRPr="00F56A06">
              <w:rPr>
                <w:rFonts w:ascii="Arial" w:hAnsi="Arial" w:cs="Arial"/>
                <w:b/>
                <w:bCs/>
                <w:sz w:val="16"/>
                <w:szCs w:val="16"/>
              </w:rPr>
              <w:t xml:space="preserve">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8 350,2</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8 350,2</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8350,2</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594" w:type="dxa"/>
            <w:vMerge/>
            <w:tcBorders>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6 924,0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594" w:type="dxa"/>
            <w:tcBorders>
              <w:top w:val="nil"/>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1 346,2</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94" w:type="dxa"/>
            <w:vMerge w:val="restart"/>
            <w:tcBorders>
              <w:top w:val="nil"/>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50,0</w:t>
            </w:r>
          </w:p>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в области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94"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7.</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Муниципальная программа муниципального образования Новокубанский район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594"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594" w:type="dxa"/>
            <w:vMerge w:val="restart"/>
            <w:tcBorders>
              <w:top w:val="nil"/>
              <w:left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в области спорта и физической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08 1 00 10120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594" w:type="dxa"/>
            <w:vMerge/>
            <w:tcBorders>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08 1 00 10120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single" w:sz="4" w:space="0" w:color="auto"/>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8.</w:t>
            </w: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Муниципальная программа </w:t>
            </w:r>
            <w:r w:rsidRPr="00F56A06">
              <w:rPr>
                <w:rFonts w:ascii="Arial" w:hAnsi="Arial" w:cs="Arial"/>
                <w:b/>
                <w:sz w:val="16"/>
                <w:szCs w:val="16"/>
              </w:rPr>
              <w:t>Бесскорбненского сельского поселения Новокубанского района</w:t>
            </w:r>
            <w:r w:rsidRPr="00F56A06">
              <w:rPr>
                <w:rFonts w:ascii="Arial" w:hAnsi="Arial" w:cs="Arial"/>
                <w:b/>
                <w:bCs/>
                <w:sz w:val="16"/>
                <w:szCs w:val="16"/>
              </w:rPr>
              <w:t xml:space="preserve"> «Экономическое развитие»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594" w:type="dxa"/>
            <w:tcBorders>
              <w:top w:val="single" w:sz="4" w:space="0" w:color="auto"/>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Государственная 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94" w:type="dxa"/>
            <w:tcBorders>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09 1 00 10170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94" w:type="dxa"/>
            <w:tcBorders>
              <w:top w:val="nil"/>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09 1 00 10170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trPr>
        <w:tc>
          <w:tcPr>
            <w:tcW w:w="594" w:type="dxa"/>
            <w:tcBorders>
              <w:top w:val="single" w:sz="4" w:space="0" w:color="auto"/>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w:t>
            </w: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Муниципальная программа 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bCs/>
                <w:sz w:val="16"/>
                <w:szCs w:val="16"/>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594" w:type="dxa"/>
            <w:tcBorders>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в области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11 1 00 10240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4" w:type="dxa"/>
            <w:tcBorders>
              <w:top w:val="nil"/>
              <w:left w:val="single" w:sz="4" w:space="0" w:color="auto"/>
              <w:bottom w:val="single" w:sz="4" w:space="0" w:color="auto"/>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11 1 00 10240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10.</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bCs/>
                <w:sz w:val="16"/>
                <w:szCs w:val="16"/>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информационному обеспечению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12 1 00 10270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94"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12 1 00 10270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11.</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550,0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материально-техническому и программному обеспечению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13 1 00  10080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13 1 00  10080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594" w:type="dxa"/>
            <w:tcBorders>
              <w:top w:val="single" w:sz="4" w:space="0" w:color="auto"/>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val="restart"/>
            <w:tcBorders>
              <w:top w:val="single" w:sz="4" w:space="0" w:color="auto"/>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r w:rsidRPr="00F56A06">
              <w:rPr>
                <w:rFonts w:ascii="Arial" w:hAnsi="Arial" w:cs="Arial"/>
                <w:b/>
                <w:bCs/>
                <w:sz w:val="16"/>
                <w:szCs w:val="16"/>
              </w:rPr>
              <w:t>Муниципальная программа Бесскорбненского сельского поселения Новокубанского района "Доступная среда"</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
                <w:bCs/>
                <w:sz w:val="16"/>
                <w:szCs w:val="16"/>
              </w:rPr>
              <w:t>16 0 00 00000</w:t>
            </w: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b/>
                <w:bCs/>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94" w:type="dxa"/>
            <w:tcBorders>
              <w:top w:val="nil"/>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Cs/>
                <w:sz w:val="16"/>
                <w:szCs w:val="16"/>
              </w:rPr>
            </w:pPr>
          </w:p>
        </w:tc>
        <w:tc>
          <w:tcPr>
            <w:tcW w:w="2127"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p>
        </w:tc>
        <w:tc>
          <w:tcPr>
            <w:tcW w:w="85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right w:val="single" w:sz="4" w:space="0" w:color="auto"/>
            </w:tcBorders>
            <w:shd w:val="clear" w:color="auto" w:fill="FFFFFF"/>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vMerge/>
            <w:tcBorders>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Cs/>
                <w:sz w:val="16"/>
                <w:szCs w:val="16"/>
              </w:rPr>
            </w:pPr>
          </w:p>
        </w:tc>
        <w:tc>
          <w:tcPr>
            <w:tcW w:w="2127"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p>
        </w:tc>
        <w:tc>
          <w:tcPr>
            <w:tcW w:w="85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12.</w:t>
            </w:r>
          </w:p>
        </w:tc>
        <w:tc>
          <w:tcPr>
            <w:tcW w:w="4689" w:type="dxa"/>
            <w:vMerge/>
            <w:tcBorders>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Мероприятия по формированию доступной среды жизнедеятельности инвалидов и других </w:t>
            </w:r>
            <w:proofErr w:type="spellStart"/>
            <w:r w:rsidRPr="00F56A06">
              <w:rPr>
                <w:rFonts w:ascii="Arial" w:hAnsi="Arial" w:cs="Arial"/>
                <w:sz w:val="16"/>
                <w:szCs w:val="16"/>
              </w:rPr>
              <w:t>маломобильных</w:t>
            </w:r>
            <w:proofErr w:type="spellEnd"/>
            <w:r w:rsidRPr="00F56A06">
              <w:rPr>
                <w:rFonts w:ascii="Arial" w:hAnsi="Arial" w:cs="Arial"/>
                <w:sz w:val="16"/>
                <w:szCs w:val="16"/>
              </w:rPr>
              <w:t xml:space="preserve"> групп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16 1 00 10490</w:t>
            </w:r>
          </w:p>
          <w:p w:rsidR="00FE24D1" w:rsidRPr="00F56A06" w:rsidRDefault="00FE24D1" w:rsidP="00F56A06">
            <w:pPr>
              <w:pStyle w:val="aff7"/>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16 1 00 10490</w:t>
            </w:r>
          </w:p>
          <w:p w:rsidR="00FE24D1" w:rsidRPr="00F56A06" w:rsidRDefault="00FE24D1" w:rsidP="00F56A06">
            <w:pPr>
              <w:pStyle w:val="aff7"/>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200</w:t>
            </w:r>
          </w:p>
          <w:p w:rsidR="00FE24D1" w:rsidRPr="00F56A06" w:rsidRDefault="00FE24D1" w:rsidP="00F56A06">
            <w:pPr>
              <w:pStyle w:val="aff7"/>
              <w:rPr>
                <w:rFonts w:ascii="Arial" w:hAnsi="Arial" w:cs="Arial"/>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10,0</w:t>
            </w:r>
          </w:p>
          <w:p w:rsidR="00FE24D1" w:rsidRPr="00F56A06" w:rsidRDefault="00FE24D1" w:rsidP="00F56A06">
            <w:pPr>
              <w:pStyle w:val="aff7"/>
              <w:rPr>
                <w:rFonts w:ascii="Arial" w:hAnsi="Arial" w:cs="Arial"/>
                <w:bCs/>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13.</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Муниципальная программа Бесскорбненского сельского поселения Новокубанского района</w:t>
            </w:r>
          </w:p>
          <w:p w:rsidR="00FE24D1" w:rsidRPr="00F56A06" w:rsidRDefault="00FE24D1" w:rsidP="00F56A06">
            <w:pPr>
              <w:pStyle w:val="aff7"/>
              <w:rPr>
                <w:rFonts w:ascii="Arial" w:hAnsi="Arial" w:cs="Arial"/>
                <w:sz w:val="16"/>
                <w:szCs w:val="16"/>
              </w:rPr>
            </w:pPr>
            <w:r w:rsidRPr="00F56A06">
              <w:rPr>
                <w:rFonts w:ascii="Arial" w:hAnsi="Arial" w:cs="Arial"/>
                <w:b/>
                <w:bCs/>
                <w:sz w:val="16"/>
                <w:szCs w:val="16"/>
              </w:rPr>
              <w:t xml:space="preserve"> «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r w:rsidRPr="00F56A06">
              <w:rPr>
                <w:rFonts w:ascii="Arial" w:hAnsi="Arial" w:cs="Arial"/>
                <w:b/>
                <w:sz w:val="16"/>
                <w:szCs w:val="16"/>
              </w:rPr>
              <w:t>20 0 00 00000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1 100,0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1 100,0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20 1 00 05550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1 100,0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20 1 00 05550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1 100,0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14.</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6 926,8</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Высшее должностное лицо </w:t>
            </w:r>
            <w:r w:rsidRPr="00F56A06">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50 1 00 00000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выплату персоналу в целях обеспечения выполнения функций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50 1 00 00190</w:t>
            </w:r>
          </w:p>
          <w:p w:rsidR="00FE24D1" w:rsidRPr="00F56A06" w:rsidRDefault="00FE24D1" w:rsidP="00F56A06">
            <w:pPr>
              <w:pStyle w:val="aff7"/>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Контрольно-счетная палата администрации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37,0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деятельности контрольно-счетной палаты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37,0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50 2 02 00190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37,0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50 2 02 00190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500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37,0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Обеспечение деятельности администрации 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50 5 00 00000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Cs/>
                <w:sz w:val="16"/>
                <w:szCs w:val="16"/>
              </w:rPr>
            </w:pPr>
            <w:r w:rsidRPr="00F56A06">
              <w:rPr>
                <w:rFonts w:ascii="Arial" w:hAnsi="Arial" w:cs="Arial"/>
                <w:bCs/>
                <w:sz w:val="16"/>
                <w:szCs w:val="16"/>
              </w:rPr>
              <w:t>4 126,8</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4 126,8</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3 760,1</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296,7</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70,0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Прочие обязательства администрации </w:t>
            </w:r>
            <w:r w:rsidRPr="00F56A06">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294,0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p w:rsidR="00FE24D1" w:rsidRPr="00F56A06" w:rsidRDefault="00FE24D1" w:rsidP="00F56A06">
            <w:pPr>
              <w:pStyle w:val="aff7"/>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144,0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94"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50 5 00 51180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Расходы на выплату персоналу казенных учреждений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50 5 00 60190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3,80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94"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nil"/>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Закупка товаров, работ и услуг для государственных (муниципальных) нужд</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50 5 00 60190</w:t>
            </w:r>
          </w:p>
        </w:tc>
        <w:tc>
          <w:tcPr>
            <w:tcW w:w="850"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nil"/>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3,80</w:t>
            </w:r>
          </w:p>
          <w:p w:rsidR="00FE24D1" w:rsidRPr="00F56A06" w:rsidRDefault="00FE24D1" w:rsidP="00F56A06">
            <w:pPr>
              <w:pStyle w:val="aff7"/>
              <w:rPr>
                <w:rFonts w:ascii="Arial" w:hAnsi="Arial" w:cs="Arial"/>
                <w:sz w:val="16"/>
                <w:szCs w:val="16"/>
              </w:rPr>
            </w:pP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учреждения хозяйственного обслуживания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1 334,4</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w:t>
            </w:r>
            <w:proofErr w:type="gramStart"/>
            <w:r w:rsidRPr="00F56A06">
              <w:rPr>
                <w:rFonts w:ascii="Arial" w:hAnsi="Arial" w:cs="Arial"/>
                <w:sz w:val="16"/>
                <w:szCs w:val="16"/>
              </w:rPr>
              <w:t>деятельности учреждения хозяйственного обслуживания органов управления администрации</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1 334,4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proofErr w:type="gramStart"/>
            <w:r w:rsidRPr="00F56A06">
              <w:rPr>
                <w:rFonts w:ascii="Arial" w:hAnsi="Arial" w:cs="Arial"/>
                <w:sz w:val="16"/>
                <w:szCs w:val="16"/>
              </w:rPr>
              <w:t>Расходы на обеспечение деятельности оказания услуг) подведомственных  учреждений, в том числе на предоставление муниципальным бюджетным и автономным учреждениям субсидий</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1 334,4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1 024,4</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F0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p w:rsidR="00FE24D1" w:rsidRPr="00F56A06" w:rsidRDefault="00FE24D1" w:rsidP="00F56A06">
            <w:pPr>
              <w:pStyle w:val="aff7"/>
              <w:rPr>
                <w:rFonts w:ascii="Arial" w:hAnsi="Arial" w:cs="Arial"/>
                <w:b/>
                <w:bCs/>
                <w:sz w:val="16"/>
                <w:szCs w:val="16"/>
              </w:rPr>
            </w:pPr>
          </w:p>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5"/>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Реализация муниципальных функций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администрации </w:t>
            </w:r>
            <w:r w:rsidRPr="00F56A06">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50 9 00 00000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94" w:type="dxa"/>
            <w:vMerge/>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Финансовое обеспечение непредвиденных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50 9 01 00000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4"/>
        </w:trPr>
        <w:tc>
          <w:tcPr>
            <w:tcW w:w="594" w:type="dxa"/>
            <w:vMerge/>
            <w:tcBorders>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Резервный фонд администрации </w:t>
            </w:r>
            <w:r w:rsidRPr="00F56A06">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50 9 01 10530</w:t>
            </w:r>
          </w:p>
        </w:tc>
        <w:tc>
          <w:tcPr>
            <w:tcW w:w="85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p>
        </w:tc>
        <w:tc>
          <w:tcPr>
            <w:tcW w:w="1640" w:type="dxa"/>
            <w:tcBorders>
              <w:top w:val="single" w:sz="4" w:space="0" w:color="auto"/>
              <w:left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b/>
                <w:bCs/>
                <w:sz w:val="16"/>
                <w:szCs w:val="16"/>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50 9 01 10530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w:t>
      </w:r>
      <w:proofErr w:type="gramStart"/>
      <w:r w:rsidRPr="00F56A06">
        <w:rPr>
          <w:rFonts w:ascii="Arial" w:hAnsi="Arial" w:cs="Arial"/>
          <w:sz w:val="16"/>
          <w:szCs w:val="16"/>
        </w:rPr>
        <w:t>сельского</w:t>
      </w:r>
      <w:proofErr w:type="gramEnd"/>
      <w:r w:rsidRPr="00F56A06">
        <w:rPr>
          <w:rFonts w:ascii="Arial" w:hAnsi="Arial" w:cs="Arial"/>
          <w:sz w:val="16"/>
          <w:szCs w:val="16"/>
        </w:rPr>
        <w:t xml:space="preserve">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Поселения </w:t>
      </w:r>
      <w:proofErr w:type="spellStart"/>
      <w:r w:rsidRPr="00F56A06">
        <w:rPr>
          <w:rFonts w:ascii="Arial" w:hAnsi="Arial" w:cs="Arial"/>
          <w:sz w:val="16"/>
          <w:szCs w:val="16"/>
        </w:rPr>
        <w:t>Новокубансокго</w:t>
      </w:r>
      <w:proofErr w:type="spellEnd"/>
      <w:r w:rsidRPr="00F56A06">
        <w:rPr>
          <w:rFonts w:ascii="Arial" w:hAnsi="Arial" w:cs="Arial"/>
          <w:sz w:val="16"/>
          <w:szCs w:val="16"/>
        </w:rPr>
        <w:t xml:space="preserve"> района                                                                </w:t>
      </w:r>
      <w:proofErr w:type="spellStart"/>
      <w:r w:rsidRPr="00F56A06">
        <w:rPr>
          <w:rFonts w:ascii="Arial" w:hAnsi="Arial" w:cs="Arial"/>
          <w:sz w:val="16"/>
          <w:szCs w:val="16"/>
        </w:rPr>
        <w:t>С.А.Майковский</w:t>
      </w:r>
      <w:proofErr w:type="spellEnd"/>
    </w:p>
    <w:tbl>
      <w:tblPr>
        <w:tblW w:w="11057" w:type="dxa"/>
        <w:tblInd w:w="-1310" w:type="dxa"/>
        <w:tblLayout w:type="fixed"/>
        <w:tblLook w:val="04A0"/>
      </w:tblPr>
      <w:tblGrid>
        <w:gridCol w:w="700"/>
        <w:gridCol w:w="3993"/>
        <w:gridCol w:w="269"/>
        <w:gridCol w:w="853"/>
        <w:gridCol w:w="747"/>
        <w:gridCol w:w="1066"/>
        <w:gridCol w:w="1388"/>
        <w:gridCol w:w="426"/>
        <w:gridCol w:w="210"/>
        <w:gridCol w:w="1405"/>
      </w:tblGrid>
      <w:tr w:rsidR="00FE24D1" w:rsidRPr="00F56A06" w:rsidTr="005763C4">
        <w:trPr>
          <w:gridAfter w:val="2"/>
          <w:wAfter w:w="1615" w:type="dxa"/>
          <w:trHeight w:val="89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3993" w:type="dxa"/>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p>
        </w:tc>
        <w:tc>
          <w:tcPr>
            <w:tcW w:w="4749" w:type="dxa"/>
            <w:gridSpan w:val="6"/>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Приложение № 7                                                       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2020 год"                                                          от </w:t>
            </w:r>
            <w:r w:rsidR="00FF067F">
              <w:rPr>
                <w:rFonts w:ascii="Arial" w:hAnsi="Arial" w:cs="Arial"/>
                <w:sz w:val="16"/>
                <w:szCs w:val="16"/>
              </w:rPr>
              <w:t xml:space="preserve">22.11.2019  </w:t>
            </w:r>
            <w:r w:rsidRPr="00F56A06">
              <w:rPr>
                <w:rFonts w:ascii="Arial" w:hAnsi="Arial" w:cs="Arial"/>
                <w:sz w:val="16"/>
                <w:szCs w:val="16"/>
              </w:rPr>
              <w:t xml:space="preserve">года №         </w:t>
            </w:r>
            <w:r w:rsidR="005763C4">
              <w:rPr>
                <w:rFonts w:ascii="Arial" w:hAnsi="Arial" w:cs="Arial"/>
                <w:sz w:val="16"/>
                <w:szCs w:val="16"/>
              </w:rPr>
              <w:t>3/40</w:t>
            </w:r>
            <w:r w:rsidRPr="00F56A06">
              <w:rPr>
                <w:rFonts w:ascii="Arial" w:hAnsi="Arial" w:cs="Arial"/>
                <w:sz w:val="16"/>
                <w:szCs w:val="16"/>
              </w:rPr>
              <w:t xml:space="preserve">                                   </w:t>
            </w:r>
          </w:p>
        </w:tc>
      </w:tr>
      <w:tr w:rsidR="00FE24D1" w:rsidRPr="00F56A06" w:rsidTr="005763C4">
        <w:trPr>
          <w:trHeight w:val="92"/>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10357" w:type="dxa"/>
            <w:gridSpan w:val="9"/>
            <w:tcBorders>
              <w:top w:val="nil"/>
              <w:left w:val="nil"/>
              <w:bottom w:val="nil"/>
              <w:right w:val="nil"/>
            </w:tcBorders>
            <w:shd w:val="clear" w:color="auto" w:fill="auto"/>
            <w:vAlign w:val="bottom"/>
            <w:hideMark/>
          </w:tcPr>
          <w:p w:rsidR="00FE24D1" w:rsidRPr="00FF067F" w:rsidRDefault="00FE24D1" w:rsidP="00F56A06">
            <w:pPr>
              <w:pStyle w:val="aff7"/>
              <w:rPr>
                <w:rFonts w:ascii="Arial" w:hAnsi="Arial" w:cs="Arial"/>
                <w:b/>
                <w:sz w:val="16"/>
                <w:szCs w:val="16"/>
              </w:rPr>
            </w:pPr>
            <w:r w:rsidRPr="00FF067F">
              <w:rPr>
                <w:rFonts w:ascii="Arial" w:hAnsi="Arial" w:cs="Arial"/>
                <w:b/>
                <w:sz w:val="16"/>
                <w:szCs w:val="16"/>
              </w:rPr>
              <w:t>Ведомственная структура расходов Бесскорбненского сельского поселения Новокубанского района  на 2020 год</w:t>
            </w:r>
          </w:p>
        </w:tc>
      </w:tr>
      <w:tr w:rsidR="00FE24D1" w:rsidRPr="00F56A06" w:rsidTr="00F701A6">
        <w:trPr>
          <w:trHeight w:val="40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p>
        </w:tc>
        <w:tc>
          <w:tcPr>
            <w:tcW w:w="853" w:type="dxa"/>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p>
        </w:tc>
        <w:tc>
          <w:tcPr>
            <w:tcW w:w="747"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636"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405"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(тыс</w:t>
            </w:r>
            <w:proofErr w:type="gramStart"/>
            <w:r w:rsidRPr="00F56A06">
              <w:rPr>
                <w:rFonts w:ascii="Arial" w:hAnsi="Arial" w:cs="Arial"/>
                <w:sz w:val="16"/>
                <w:szCs w:val="16"/>
              </w:rPr>
              <w:t>.р</w:t>
            </w:r>
            <w:proofErr w:type="gramEnd"/>
            <w:r w:rsidRPr="00F56A06">
              <w:rPr>
                <w:rFonts w:ascii="Arial" w:hAnsi="Arial" w:cs="Arial"/>
                <w:sz w:val="16"/>
                <w:szCs w:val="16"/>
              </w:rPr>
              <w:t>ублей)</w:t>
            </w:r>
          </w:p>
        </w:tc>
      </w:tr>
      <w:tr w:rsidR="00FE24D1" w:rsidRPr="00F56A06" w:rsidTr="00F701A6">
        <w:trPr>
          <w:trHeight w:val="375"/>
        </w:trPr>
        <w:tc>
          <w:tcPr>
            <w:tcW w:w="496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Наименование показателя</w:t>
            </w:r>
          </w:p>
        </w:tc>
        <w:tc>
          <w:tcPr>
            <w:tcW w:w="85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Вед</w:t>
            </w:r>
          </w:p>
        </w:tc>
        <w:tc>
          <w:tcPr>
            <w:tcW w:w="74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РЗ</w:t>
            </w:r>
          </w:p>
        </w:tc>
        <w:tc>
          <w:tcPr>
            <w:tcW w:w="106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E24D1" w:rsidRPr="00F56A06" w:rsidRDefault="00FE24D1" w:rsidP="00F56A06">
            <w:pPr>
              <w:pStyle w:val="aff7"/>
              <w:rPr>
                <w:rFonts w:ascii="Arial" w:hAnsi="Arial" w:cs="Arial"/>
                <w:b/>
                <w:bCs/>
                <w:sz w:val="16"/>
                <w:szCs w:val="16"/>
              </w:rPr>
            </w:pPr>
            <w:proofErr w:type="gramStart"/>
            <w:r w:rsidRPr="00F56A06">
              <w:rPr>
                <w:rFonts w:ascii="Arial" w:hAnsi="Arial" w:cs="Arial"/>
                <w:b/>
                <w:bCs/>
                <w:sz w:val="16"/>
                <w:szCs w:val="16"/>
              </w:rPr>
              <w:t>ПР</w:t>
            </w:r>
            <w:proofErr w:type="gramEnd"/>
          </w:p>
        </w:tc>
        <w:tc>
          <w:tcPr>
            <w:tcW w:w="138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xml:space="preserve">ЦСР </w:t>
            </w:r>
          </w:p>
        </w:tc>
        <w:tc>
          <w:tcPr>
            <w:tcW w:w="636" w:type="dxa"/>
            <w:gridSpan w:val="2"/>
            <w:vMerge w:val="restart"/>
            <w:tcBorders>
              <w:top w:val="single" w:sz="8" w:space="0" w:color="auto"/>
              <w:left w:val="single" w:sz="4" w:space="0" w:color="auto"/>
              <w:bottom w:val="single" w:sz="8" w:space="0" w:color="000000"/>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ВР</w:t>
            </w:r>
          </w:p>
        </w:tc>
        <w:tc>
          <w:tcPr>
            <w:tcW w:w="140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Сумма на год</w:t>
            </w:r>
          </w:p>
        </w:tc>
      </w:tr>
      <w:tr w:rsidR="00FE24D1" w:rsidRPr="00F56A06" w:rsidTr="00FF067F">
        <w:trPr>
          <w:trHeight w:val="184"/>
        </w:trPr>
        <w:tc>
          <w:tcPr>
            <w:tcW w:w="4962" w:type="dxa"/>
            <w:gridSpan w:val="3"/>
            <w:vMerge/>
            <w:tcBorders>
              <w:top w:val="single" w:sz="8" w:space="0" w:color="auto"/>
              <w:left w:val="single" w:sz="8" w:space="0" w:color="auto"/>
              <w:bottom w:val="single" w:sz="8" w:space="0" w:color="000000"/>
              <w:right w:val="single" w:sz="8" w:space="0" w:color="000000"/>
            </w:tcBorders>
            <w:vAlign w:val="center"/>
            <w:hideMark/>
          </w:tcPr>
          <w:p w:rsidR="00FE24D1" w:rsidRPr="00F56A06" w:rsidRDefault="00FE24D1" w:rsidP="00F56A06">
            <w:pPr>
              <w:pStyle w:val="aff7"/>
              <w:rPr>
                <w:rFonts w:ascii="Arial" w:hAnsi="Arial" w:cs="Arial"/>
                <w:b/>
                <w:bCs/>
                <w:sz w:val="16"/>
                <w:szCs w:val="16"/>
              </w:rPr>
            </w:pPr>
          </w:p>
        </w:tc>
        <w:tc>
          <w:tcPr>
            <w:tcW w:w="853" w:type="dxa"/>
            <w:vMerge/>
            <w:tcBorders>
              <w:top w:val="single" w:sz="8" w:space="0" w:color="auto"/>
              <w:left w:val="nil"/>
              <w:bottom w:val="single" w:sz="8" w:space="0" w:color="000000"/>
              <w:right w:val="single" w:sz="4" w:space="0" w:color="auto"/>
            </w:tcBorders>
            <w:vAlign w:val="center"/>
            <w:hideMark/>
          </w:tcPr>
          <w:p w:rsidR="00FE24D1" w:rsidRPr="00F56A06" w:rsidRDefault="00FE24D1" w:rsidP="00F56A06">
            <w:pPr>
              <w:pStyle w:val="aff7"/>
              <w:rPr>
                <w:rFonts w:ascii="Arial" w:hAnsi="Arial" w:cs="Arial"/>
                <w:b/>
                <w:bCs/>
                <w:sz w:val="16"/>
                <w:szCs w:val="16"/>
              </w:rPr>
            </w:pPr>
          </w:p>
        </w:tc>
        <w:tc>
          <w:tcPr>
            <w:tcW w:w="747" w:type="dxa"/>
            <w:vMerge/>
            <w:tcBorders>
              <w:top w:val="single" w:sz="8" w:space="0" w:color="auto"/>
              <w:left w:val="single" w:sz="4" w:space="0" w:color="auto"/>
              <w:bottom w:val="single" w:sz="8" w:space="0" w:color="000000"/>
              <w:right w:val="single" w:sz="4" w:space="0" w:color="auto"/>
            </w:tcBorders>
            <w:vAlign w:val="center"/>
            <w:hideMark/>
          </w:tcPr>
          <w:p w:rsidR="00FE24D1" w:rsidRPr="00F56A06" w:rsidRDefault="00FE24D1" w:rsidP="00F56A06">
            <w:pPr>
              <w:pStyle w:val="aff7"/>
              <w:rPr>
                <w:rFonts w:ascii="Arial" w:hAnsi="Arial" w:cs="Arial"/>
                <w:b/>
                <w:bCs/>
                <w:sz w:val="16"/>
                <w:szCs w:val="16"/>
              </w:rPr>
            </w:pPr>
          </w:p>
        </w:tc>
        <w:tc>
          <w:tcPr>
            <w:tcW w:w="1066" w:type="dxa"/>
            <w:vMerge/>
            <w:tcBorders>
              <w:top w:val="single" w:sz="8" w:space="0" w:color="auto"/>
              <w:left w:val="single" w:sz="4" w:space="0" w:color="auto"/>
              <w:bottom w:val="single" w:sz="8" w:space="0" w:color="000000"/>
              <w:right w:val="single" w:sz="4" w:space="0" w:color="auto"/>
            </w:tcBorders>
            <w:vAlign w:val="center"/>
            <w:hideMark/>
          </w:tcPr>
          <w:p w:rsidR="00FE24D1" w:rsidRPr="00F56A06" w:rsidRDefault="00FE24D1" w:rsidP="00F56A06">
            <w:pPr>
              <w:pStyle w:val="aff7"/>
              <w:rPr>
                <w:rFonts w:ascii="Arial" w:hAnsi="Arial" w:cs="Arial"/>
                <w:b/>
                <w:bCs/>
                <w:sz w:val="16"/>
                <w:szCs w:val="16"/>
              </w:rPr>
            </w:pPr>
          </w:p>
        </w:tc>
        <w:tc>
          <w:tcPr>
            <w:tcW w:w="1388" w:type="dxa"/>
            <w:vMerge/>
            <w:tcBorders>
              <w:top w:val="single" w:sz="8" w:space="0" w:color="auto"/>
              <w:left w:val="single" w:sz="4" w:space="0" w:color="auto"/>
              <w:bottom w:val="single" w:sz="8" w:space="0" w:color="000000"/>
              <w:right w:val="single" w:sz="4" w:space="0" w:color="auto"/>
            </w:tcBorders>
            <w:vAlign w:val="center"/>
            <w:hideMark/>
          </w:tcPr>
          <w:p w:rsidR="00FE24D1" w:rsidRPr="00F56A06" w:rsidRDefault="00FE24D1" w:rsidP="00F56A06">
            <w:pPr>
              <w:pStyle w:val="aff7"/>
              <w:rPr>
                <w:rFonts w:ascii="Arial" w:hAnsi="Arial" w:cs="Arial"/>
                <w:b/>
                <w:bCs/>
                <w:sz w:val="16"/>
                <w:szCs w:val="16"/>
              </w:rPr>
            </w:pPr>
          </w:p>
        </w:tc>
        <w:tc>
          <w:tcPr>
            <w:tcW w:w="636" w:type="dxa"/>
            <w:gridSpan w:val="2"/>
            <w:vMerge/>
            <w:tcBorders>
              <w:top w:val="single" w:sz="8" w:space="0" w:color="auto"/>
              <w:left w:val="single" w:sz="4" w:space="0" w:color="auto"/>
              <w:bottom w:val="single" w:sz="8" w:space="0" w:color="000000"/>
              <w:right w:val="nil"/>
            </w:tcBorders>
            <w:vAlign w:val="center"/>
            <w:hideMark/>
          </w:tcPr>
          <w:p w:rsidR="00FE24D1" w:rsidRPr="00F56A06" w:rsidRDefault="00FE24D1" w:rsidP="00F56A06">
            <w:pPr>
              <w:pStyle w:val="aff7"/>
              <w:rPr>
                <w:rFonts w:ascii="Arial" w:hAnsi="Arial" w:cs="Arial"/>
                <w:b/>
                <w:bCs/>
                <w:sz w:val="16"/>
                <w:szCs w:val="16"/>
              </w:rPr>
            </w:pPr>
          </w:p>
        </w:tc>
        <w:tc>
          <w:tcPr>
            <w:tcW w:w="1405" w:type="dxa"/>
            <w:vMerge/>
            <w:tcBorders>
              <w:top w:val="single" w:sz="8" w:space="0" w:color="auto"/>
              <w:left w:val="single" w:sz="4" w:space="0" w:color="auto"/>
              <w:bottom w:val="single" w:sz="8" w:space="0" w:color="000000"/>
              <w:right w:val="single" w:sz="8" w:space="0" w:color="auto"/>
            </w:tcBorders>
            <w:vAlign w:val="center"/>
            <w:hideMark/>
          </w:tcPr>
          <w:p w:rsidR="00FE24D1" w:rsidRPr="00F56A06" w:rsidRDefault="00FE24D1" w:rsidP="00F56A06">
            <w:pPr>
              <w:pStyle w:val="aff7"/>
              <w:rPr>
                <w:rFonts w:ascii="Arial" w:hAnsi="Arial" w:cs="Arial"/>
                <w:b/>
                <w:bCs/>
                <w:sz w:val="16"/>
                <w:szCs w:val="16"/>
              </w:rPr>
            </w:pPr>
          </w:p>
        </w:tc>
      </w:tr>
      <w:tr w:rsidR="00FE24D1" w:rsidRPr="00F56A06" w:rsidTr="00F701A6">
        <w:trPr>
          <w:trHeight w:val="495"/>
        </w:trPr>
        <w:tc>
          <w:tcPr>
            <w:tcW w:w="700" w:type="dxa"/>
            <w:tcBorders>
              <w:top w:val="nil"/>
              <w:left w:val="nil"/>
              <w:bottom w:val="single" w:sz="8" w:space="0" w:color="auto"/>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sz w:val="16"/>
                <w:szCs w:val="16"/>
              </w:rPr>
            </w:pPr>
          </w:p>
        </w:tc>
        <w:tc>
          <w:tcPr>
            <w:tcW w:w="853" w:type="dxa"/>
            <w:tcBorders>
              <w:top w:val="nil"/>
              <w:left w:val="nil"/>
              <w:bottom w:val="nil"/>
              <w:right w:val="nil"/>
            </w:tcBorders>
            <w:shd w:val="clear" w:color="auto" w:fill="auto"/>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747" w:type="dxa"/>
            <w:tcBorders>
              <w:top w:val="nil"/>
              <w:left w:val="single" w:sz="4" w:space="0" w:color="auto"/>
              <w:bottom w:val="nil"/>
              <w:right w:val="single" w:sz="4" w:space="0" w:color="auto"/>
            </w:tcBorders>
            <w:shd w:val="clear" w:color="auto" w:fill="auto"/>
            <w:noWrap/>
            <w:vAlign w:val="center"/>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066" w:type="dxa"/>
            <w:tcBorders>
              <w:top w:val="nil"/>
              <w:left w:val="nil"/>
              <w:bottom w:val="nil"/>
              <w:right w:val="single" w:sz="4" w:space="0" w:color="auto"/>
            </w:tcBorders>
            <w:shd w:val="clear" w:color="auto" w:fill="auto"/>
            <w:noWrap/>
            <w:vAlign w:val="center"/>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388"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single" w:sz="4" w:space="0" w:color="auto"/>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27 347,90</w:t>
            </w:r>
          </w:p>
        </w:tc>
      </w:tr>
      <w:tr w:rsidR="00FE24D1" w:rsidRPr="00F56A06" w:rsidTr="00F701A6">
        <w:trPr>
          <w:trHeight w:val="765"/>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w:t>
            </w: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Совет Бесскорбненского сельского поселения Новокубанского района</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991</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37,00</w:t>
            </w:r>
          </w:p>
        </w:tc>
      </w:tr>
      <w:tr w:rsidR="00FE24D1" w:rsidRPr="00F56A06" w:rsidTr="00F701A6">
        <w:trPr>
          <w:trHeight w:val="450"/>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Общегосударственные вопросы</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37,00</w:t>
            </w:r>
          </w:p>
        </w:tc>
      </w:tr>
      <w:tr w:rsidR="00FE24D1" w:rsidRPr="00F56A06" w:rsidTr="00FF067F">
        <w:trPr>
          <w:trHeight w:val="395"/>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37,00</w:t>
            </w:r>
          </w:p>
        </w:tc>
      </w:tr>
      <w:tr w:rsidR="00FE24D1" w:rsidRPr="00F56A06" w:rsidTr="00FF067F">
        <w:trPr>
          <w:trHeight w:val="543"/>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Контрольно-счетная палата администрации муниципального образования </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37,00</w:t>
            </w:r>
          </w:p>
        </w:tc>
      </w:tr>
      <w:tr w:rsidR="00FE24D1" w:rsidRPr="00F56A06" w:rsidTr="00FF067F">
        <w:trPr>
          <w:trHeight w:val="408"/>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контрольно-счетной палаты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50 2 02 00000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37,00</w:t>
            </w:r>
          </w:p>
        </w:tc>
      </w:tr>
      <w:tr w:rsidR="00FE24D1" w:rsidRPr="00F56A06" w:rsidTr="00F701A6">
        <w:trPr>
          <w:trHeight w:val="735"/>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функций органов местного самоуправления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50 2 02 00190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37,00</w:t>
            </w:r>
          </w:p>
        </w:tc>
      </w:tr>
      <w:tr w:rsidR="00FE24D1" w:rsidRPr="00F56A06" w:rsidTr="00F701A6">
        <w:trPr>
          <w:trHeight w:val="525"/>
        </w:trPr>
        <w:tc>
          <w:tcPr>
            <w:tcW w:w="700" w:type="dxa"/>
            <w:tcBorders>
              <w:top w:val="nil"/>
              <w:left w:val="nil"/>
              <w:bottom w:val="nil"/>
              <w:right w:val="nil"/>
            </w:tcBorders>
            <w:shd w:val="clear" w:color="auto" w:fill="auto"/>
            <w:noWrap/>
            <w:vAlign w:val="center"/>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Межбюджетные трансферты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50 2 02 00190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37,00</w:t>
            </w:r>
          </w:p>
        </w:tc>
      </w:tr>
      <w:tr w:rsidR="00FE24D1" w:rsidRPr="00F56A06" w:rsidTr="00C16023">
        <w:trPr>
          <w:trHeight w:val="519"/>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w:t>
            </w: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Администрация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27 310,90</w:t>
            </w:r>
          </w:p>
        </w:tc>
      </w:tr>
      <w:tr w:rsidR="00FE24D1" w:rsidRPr="00F56A06" w:rsidTr="00F701A6">
        <w:trPr>
          <w:trHeight w:val="51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Общегосударственные вопросы</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7 225,10</w:t>
            </w:r>
          </w:p>
        </w:tc>
      </w:tr>
      <w:tr w:rsidR="00FE24D1" w:rsidRPr="00F56A06" w:rsidTr="00C16023">
        <w:trPr>
          <w:trHeight w:val="614"/>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816,10</w:t>
            </w:r>
          </w:p>
        </w:tc>
      </w:tr>
      <w:tr w:rsidR="00FE24D1" w:rsidRPr="00F56A06" w:rsidTr="00C16023">
        <w:trPr>
          <w:trHeight w:val="529"/>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816,10</w:t>
            </w:r>
          </w:p>
        </w:tc>
      </w:tr>
      <w:tr w:rsidR="00FE24D1" w:rsidRPr="00F56A06" w:rsidTr="00C16023">
        <w:trPr>
          <w:trHeight w:val="537"/>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Высшее должностное лицо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816,10</w:t>
            </w:r>
          </w:p>
        </w:tc>
      </w:tr>
      <w:tr w:rsidR="00FE24D1" w:rsidRPr="00F56A06" w:rsidTr="00C16023">
        <w:trPr>
          <w:trHeight w:val="402"/>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функций органов местного самоуправления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50 1 00 00190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816,10</w:t>
            </w:r>
          </w:p>
        </w:tc>
      </w:tr>
      <w:tr w:rsidR="00FE24D1" w:rsidRPr="00F56A06" w:rsidTr="00C16023">
        <w:trPr>
          <w:trHeight w:val="834"/>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50 1 00 00190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816,10</w:t>
            </w:r>
          </w:p>
        </w:tc>
      </w:tr>
      <w:tr w:rsidR="00FE24D1" w:rsidRPr="00F56A06" w:rsidTr="00C16023">
        <w:trPr>
          <w:trHeight w:val="74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4 130,60</w:t>
            </w:r>
          </w:p>
        </w:tc>
      </w:tr>
      <w:tr w:rsidR="00FE24D1" w:rsidRPr="00F56A06" w:rsidTr="00C16023">
        <w:trPr>
          <w:trHeight w:val="68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4 130,60</w:t>
            </w:r>
          </w:p>
        </w:tc>
      </w:tr>
      <w:tr w:rsidR="00FE24D1" w:rsidRPr="00F56A06" w:rsidTr="00C16023">
        <w:trPr>
          <w:trHeight w:val="543"/>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50 5 00 00000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4 130,60</w:t>
            </w:r>
          </w:p>
        </w:tc>
      </w:tr>
      <w:tr w:rsidR="00FE24D1" w:rsidRPr="00F56A06" w:rsidTr="00F701A6">
        <w:trPr>
          <w:trHeight w:val="8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функций органов местного самоуправления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4 126,80</w:t>
            </w:r>
          </w:p>
        </w:tc>
      </w:tr>
      <w:tr w:rsidR="00FE24D1" w:rsidRPr="00F56A06" w:rsidTr="00C16023">
        <w:trPr>
          <w:trHeight w:val="1222"/>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3 760,10</w:t>
            </w:r>
          </w:p>
        </w:tc>
      </w:tr>
      <w:tr w:rsidR="00FE24D1" w:rsidRPr="00F56A06" w:rsidTr="00C16023">
        <w:trPr>
          <w:trHeight w:val="701"/>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296,70</w:t>
            </w:r>
          </w:p>
        </w:tc>
      </w:tr>
      <w:tr w:rsidR="00FE24D1" w:rsidRPr="00F56A06" w:rsidTr="00C16023">
        <w:trPr>
          <w:trHeight w:val="413"/>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70,00</w:t>
            </w:r>
          </w:p>
        </w:tc>
      </w:tr>
      <w:tr w:rsidR="00FE24D1" w:rsidRPr="00F56A06" w:rsidTr="00C16023">
        <w:trPr>
          <w:trHeight w:val="67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50 5 00 60190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3,80</w:t>
            </w:r>
          </w:p>
        </w:tc>
      </w:tr>
      <w:tr w:rsidR="00FE24D1" w:rsidRPr="00F56A06" w:rsidTr="00C16023">
        <w:trPr>
          <w:trHeight w:val="684"/>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Закупка товаров, работ и услуг для государственных (муниципальных) нужд</w:t>
            </w:r>
          </w:p>
        </w:tc>
        <w:tc>
          <w:tcPr>
            <w:tcW w:w="853" w:type="dxa"/>
            <w:tcBorders>
              <w:top w:val="nil"/>
              <w:left w:val="nil"/>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388" w:type="dxa"/>
            <w:tcBorders>
              <w:top w:val="nil"/>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50 5 00 60190</w:t>
            </w:r>
          </w:p>
        </w:tc>
        <w:tc>
          <w:tcPr>
            <w:tcW w:w="636" w:type="dxa"/>
            <w:gridSpan w:val="2"/>
            <w:tcBorders>
              <w:top w:val="nil"/>
              <w:left w:val="single" w:sz="4" w:space="0" w:color="auto"/>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3,80</w:t>
            </w:r>
          </w:p>
        </w:tc>
      </w:tr>
      <w:tr w:rsidR="00FE24D1" w:rsidRPr="00F56A06" w:rsidTr="00F701A6">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Резервные фонды</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C16023">
        <w:trPr>
          <w:trHeight w:val="66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388" w:type="dxa"/>
            <w:tcBorders>
              <w:top w:val="nil"/>
              <w:left w:val="nil"/>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C16023">
        <w:trPr>
          <w:trHeight w:val="696"/>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Реализация муниципальных функций администрации Бесскорбненского сельского поселения Новокубанского района </w:t>
            </w:r>
          </w:p>
        </w:tc>
        <w:tc>
          <w:tcPr>
            <w:tcW w:w="853" w:type="dxa"/>
            <w:tcBorders>
              <w:top w:val="nil"/>
              <w:left w:val="single" w:sz="8" w:space="0" w:color="auto"/>
              <w:bottom w:val="nil"/>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50 9 00 00000</w:t>
            </w:r>
          </w:p>
        </w:tc>
        <w:tc>
          <w:tcPr>
            <w:tcW w:w="636" w:type="dxa"/>
            <w:gridSpan w:val="2"/>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C16023">
        <w:trPr>
          <w:trHeight w:val="25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lastRenderedPageBreak/>
              <w:t> </w:t>
            </w:r>
          </w:p>
        </w:tc>
        <w:tc>
          <w:tcPr>
            <w:tcW w:w="4262" w:type="dxa"/>
            <w:gridSpan w:val="2"/>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Финансовое обеспечение непредвиденных расходов</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single" w:sz="4" w:space="0" w:color="auto"/>
              <w:left w:val="nil"/>
              <w:bottom w:val="single" w:sz="4" w:space="0" w:color="auto"/>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50 9 01 00000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C16023">
        <w:trPr>
          <w:trHeight w:val="413"/>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nil"/>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Резервный фонд администрации Бесскорбненского сельского поселения Новокубанского района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50 9 01 10530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4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50 9 01 10530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4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Другие общегосударственные вопросы</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2 178,40</w:t>
            </w:r>
          </w:p>
        </w:tc>
      </w:tr>
      <w:tr w:rsidR="00FE24D1" w:rsidRPr="00F56A06" w:rsidTr="00C16023">
        <w:trPr>
          <w:trHeight w:val="68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550,00</w:t>
            </w:r>
          </w:p>
        </w:tc>
      </w:tr>
      <w:tr w:rsidR="00FE24D1" w:rsidRPr="00F56A06" w:rsidTr="00C16023">
        <w:trPr>
          <w:trHeight w:val="373"/>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550,00</w:t>
            </w:r>
          </w:p>
        </w:tc>
      </w:tr>
      <w:tr w:rsidR="00FE24D1" w:rsidRPr="00F56A06" w:rsidTr="00C16023">
        <w:trPr>
          <w:trHeight w:val="53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материально-техническому и программному обеспечению</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13 1 00  10080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550,00</w:t>
            </w:r>
          </w:p>
        </w:tc>
      </w:tr>
      <w:tr w:rsidR="00FE24D1" w:rsidRPr="00F56A06" w:rsidTr="00F701A6">
        <w:trPr>
          <w:trHeight w:val="76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nil"/>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13 1 00  10080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550,00</w:t>
            </w:r>
          </w:p>
        </w:tc>
      </w:tr>
      <w:tr w:rsidR="00FE24D1" w:rsidRPr="00F56A06" w:rsidTr="00C16023">
        <w:trPr>
          <w:trHeight w:val="752"/>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1 628,40</w:t>
            </w:r>
          </w:p>
        </w:tc>
      </w:tr>
      <w:tr w:rsidR="00FE24D1" w:rsidRPr="00F56A06" w:rsidTr="00C16023">
        <w:trPr>
          <w:trHeight w:val="706"/>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294,00</w:t>
            </w:r>
          </w:p>
        </w:tc>
      </w:tr>
      <w:tr w:rsidR="00FE24D1" w:rsidRPr="00F56A06" w:rsidTr="00C16023">
        <w:trPr>
          <w:trHeight w:val="67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nil"/>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294,00</w:t>
            </w:r>
          </w:p>
        </w:tc>
      </w:tr>
      <w:tr w:rsidR="00FE24D1" w:rsidRPr="00F56A06" w:rsidTr="00C16023">
        <w:trPr>
          <w:trHeight w:val="401"/>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C16023">
        <w:trPr>
          <w:trHeight w:val="562"/>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144,00</w:t>
            </w:r>
          </w:p>
        </w:tc>
      </w:tr>
      <w:tr w:rsidR="00FE24D1" w:rsidRPr="00F56A06" w:rsidTr="00C16023">
        <w:trPr>
          <w:trHeight w:val="411"/>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50 5 00 10050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50,00</w:t>
            </w:r>
          </w:p>
        </w:tc>
      </w:tr>
      <w:tr w:rsidR="00FE24D1" w:rsidRPr="00F56A06" w:rsidTr="00F701A6">
        <w:trPr>
          <w:trHeight w:val="96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учреждения хозяйственного обслуживания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1 334,40</w:t>
            </w:r>
          </w:p>
        </w:tc>
      </w:tr>
      <w:tr w:rsidR="00FE24D1" w:rsidRPr="00F56A06" w:rsidTr="00C16023">
        <w:trPr>
          <w:trHeight w:val="774"/>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w:t>
            </w:r>
            <w:proofErr w:type="gramStart"/>
            <w:r w:rsidRPr="00F56A06">
              <w:rPr>
                <w:rFonts w:ascii="Arial" w:hAnsi="Arial" w:cs="Arial"/>
                <w:sz w:val="16"/>
                <w:szCs w:val="16"/>
              </w:rPr>
              <w:t>деятельности учреждения хозяйственного обслуживания органов управления администрации</w:t>
            </w:r>
            <w:proofErr w:type="gramEnd"/>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1 334,40</w:t>
            </w:r>
          </w:p>
        </w:tc>
      </w:tr>
      <w:tr w:rsidR="00FE24D1" w:rsidRPr="00F56A06" w:rsidTr="00C16023">
        <w:trPr>
          <w:trHeight w:val="64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proofErr w:type="gramStart"/>
            <w:r w:rsidRPr="00F56A06">
              <w:rPr>
                <w:rFonts w:ascii="Arial" w:hAnsi="Arial" w:cs="Arial"/>
                <w:sz w:val="16"/>
                <w:szCs w:val="16"/>
              </w:rPr>
              <w:t>Расходы на обеспечение деятельности оказания услуг) подведомственных  учреждений, в том числе на предоставление муниципальным бюджетным и автономным учреждениям субсидий</w:t>
            </w:r>
            <w:proofErr w:type="gramEnd"/>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1 334,40</w:t>
            </w:r>
          </w:p>
        </w:tc>
      </w:tr>
      <w:tr w:rsidR="00FE24D1" w:rsidRPr="00F56A06" w:rsidTr="00C16023">
        <w:trPr>
          <w:trHeight w:val="1183"/>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1 024,40</w:t>
            </w:r>
          </w:p>
        </w:tc>
      </w:tr>
      <w:tr w:rsidR="00FE24D1" w:rsidRPr="00F56A06" w:rsidTr="00C16023">
        <w:trPr>
          <w:trHeight w:val="681"/>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300,00</w:t>
            </w:r>
          </w:p>
        </w:tc>
      </w:tr>
      <w:tr w:rsidR="00FE24D1" w:rsidRPr="00F56A06" w:rsidTr="00F701A6">
        <w:trPr>
          <w:trHeight w:val="4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50 8 01 00590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5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Национальная оборона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214,70</w:t>
            </w:r>
          </w:p>
        </w:tc>
      </w:tr>
      <w:tr w:rsidR="00FE24D1" w:rsidRPr="00F56A06" w:rsidTr="00C16023">
        <w:trPr>
          <w:trHeight w:val="461"/>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Мобилизационная и вневойсковая подготовка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214,70</w:t>
            </w:r>
          </w:p>
        </w:tc>
      </w:tr>
      <w:tr w:rsidR="00FE24D1" w:rsidRPr="00F56A06" w:rsidTr="00C16023">
        <w:trPr>
          <w:trHeight w:val="1123"/>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214,70</w:t>
            </w:r>
          </w:p>
        </w:tc>
      </w:tr>
      <w:tr w:rsidR="00FE24D1" w:rsidRPr="00F56A06" w:rsidTr="00C16023">
        <w:trPr>
          <w:trHeight w:val="9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50 5 00 00000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214,70</w:t>
            </w:r>
          </w:p>
        </w:tc>
      </w:tr>
      <w:tr w:rsidR="00FE24D1" w:rsidRPr="00F56A06" w:rsidTr="00F701A6">
        <w:trPr>
          <w:trHeight w:val="111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nil"/>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50 5 00 51180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214,70</w:t>
            </w:r>
          </w:p>
        </w:tc>
      </w:tr>
      <w:tr w:rsidR="00FE24D1" w:rsidRPr="00F56A06" w:rsidTr="00F701A6">
        <w:trPr>
          <w:trHeight w:val="94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выплату персоналу казенных учреждений</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50 5 00 51180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214,70</w:t>
            </w:r>
          </w:p>
        </w:tc>
      </w:tr>
      <w:tr w:rsidR="00FE24D1" w:rsidRPr="00F56A06" w:rsidTr="00F701A6">
        <w:trPr>
          <w:trHeight w:val="7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Национальная безопасность и правоохранительная деятельность</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45,00</w:t>
            </w:r>
          </w:p>
        </w:tc>
      </w:tr>
      <w:tr w:rsidR="00FE24D1" w:rsidRPr="00F56A06" w:rsidTr="00F701A6">
        <w:trPr>
          <w:trHeight w:val="14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8"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25,00</w:t>
            </w:r>
          </w:p>
        </w:tc>
      </w:tr>
      <w:tr w:rsidR="00FE24D1" w:rsidRPr="00F56A06" w:rsidTr="00F701A6">
        <w:trPr>
          <w:trHeight w:val="153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25,00</w:t>
            </w:r>
          </w:p>
        </w:tc>
      </w:tr>
      <w:tr w:rsidR="00FE24D1" w:rsidRPr="00F56A06" w:rsidTr="00F701A6">
        <w:trPr>
          <w:trHeight w:val="11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Укрепление правопорядка, профилактика правонарушений и терроризма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06 3 00 00000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25,00</w:t>
            </w:r>
          </w:p>
        </w:tc>
      </w:tr>
      <w:tr w:rsidR="00FE24D1" w:rsidRPr="00F56A06" w:rsidTr="00F701A6">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мероприятия по профилактике терроризма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06 3 00 10150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25,00</w:t>
            </w:r>
          </w:p>
        </w:tc>
      </w:tr>
      <w:tr w:rsidR="00FE24D1" w:rsidRPr="00F56A06" w:rsidTr="00F701A6">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06 3 00 10150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25,00</w:t>
            </w:r>
          </w:p>
        </w:tc>
      </w:tr>
      <w:tr w:rsidR="00FE24D1" w:rsidRPr="00F56A06" w:rsidTr="00F701A6">
        <w:trPr>
          <w:trHeight w:val="5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Обеспечение пожарной безопасности </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C16023">
        <w:trPr>
          <w:trHeight w:val="798"/>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5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Пожарная безопасность</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06 2 00 00000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7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обеспечению пожарной безопасности</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06 2 00 10140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120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06 2 00 10140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48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Национальная экономика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7 720,50</w:t>
            </w:r>
          </w:p>
        </w:tc>
      </w:tr>
      <w:tr w:rsidR="00FE24D1" w:rsidRPr="00F56A06" w:rsidTr="00F701A6">
        <w:trPr>
          <w:trHeight w:val="8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7 680,50</w:t>
            </w:r>
          </w:p>
        </w:tc>
      </w:tr>
      <w:tr w:rsidR="00FE24D1" w:rsidRPr="00F56A06" w:rsidTr="00F701A6">
        <w:trPr>
          <w:trHeight w:val="226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7 680,50</w:t>
            </w:r>
          </w:p>
        </w:tc>
      </w:tr>
      <w:tr w:rsidR="00FE24D1" w:rsidRPr="00F56A06" w:rsidTr="00F701A6">
        <w:trPr>
          <w:trHeight w:val="84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Обеспечение безопасности дорожного движения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04 2 00 00000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200,00</w:t>
            </w:r>
          </w:p>
        </w:tc>
      </w:tr>
      <w:tr w:rsidR="00FE24D1" w:rsidRPr="00F56A06" w:rsidTr="00F701A6">
        <w:trPr>
          <w:trHeight w:val="76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обеспечению безопасности дорожного движения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04 2 00 10360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200,00</w:t>
            </w:r>
          </w:p>
        </w:tc>
      </w:tr>
      <w:tr w:rsidR="00FE24D1" w:rsidRPr="00F56A06" w:rsidTr="00F701A6">
        <w:trPr>
          <w:trHeight w:val="11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04 2 00 10360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200,00</w:t>
            </w:r>
          </w:p>
        </w:tc>
      </w:tr>
      <w:tr w:rsidR="00FE24D1" w:rsidRPr="00F56A06" w:rsidTr="00F701A6">
        <w:trPr>
          <w:trHeight w:val="150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04 4 00 00000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7 480,50</w:t>
            </w:r>
          </w:p>
        </w:tc>
      </w:tr>
      <w:tr w:rsidR="00FE24D1" w:rsidRPr="00F56A06" w:rsidTr="00F701A6">
        <w:trPr>
          <w:trHeight w:val="8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Содержание автомобильных дорог местного значения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04 4 00 10340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76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04 4 00 10340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10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F56A06">
              <w:rPr>
                <w:rFonts w:ascii="Arial" w:hAnsi="Arial" w:cs="Arial"/>
                <w:sz w:val="16"/>
                <w:szCs w:val="16"/>
              </w:rPr>
              <w:t>месного</w:t>
            </w:r>
            <w:proofErr w:type="spellEnd"/>
            <w:r w:rsidRPr="00F56A06">
              <w:rPr>
                <w:rFonts w:ascii="Arial" w:hAnsi="Arial" w:cs="Arial"/>
                <w:sz w:val="16"/>
                <w:szCs w:val="16"/>
              </w:rPr>
              <w:t xml:space="preserve"> значения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04 4 00 10350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7 380,50</w:t>
            </w:r>
          </w:p>
        </w:tc>
      </w:tr>
      <w:tr w:rsidR="00FE24D1" w:rsidRPr="00F56A06" w:rsidTr="00F701A6">
        <w:trPr>
          <w:trHeight w:val="10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04 4 00 10350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7 380,50</w:t>
            </w:r>
          </w:p>
        </w:tc>
      </w:tr>
      <w:tr w:rsidR="00FE24D1" w:rsidRPr="00F56A06" w:rsidTr="00F701A6">
        <w:trPr>
          <w:trHeight w:val="11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Другие вопросы в области национальной безопасности и правоохранительной деятельности</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C16023">
        <w:trPr>
          <w:trHeight w:val="1169"/>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7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Энергосбережение и повышение энергетической эффективности</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04 3 00 00000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10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nil"/>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энергосбережению и повышению энергетической эффективности</w:t>
            </w:r>
          </w:p>
        </w:tc>
        <w:tc>
          <w:tcPr>
            <w:tcW w:w="853" w:type="dxa"/>
            <w:tcBorders>
              <w:top w:val="nil"/>
              <w:left w:val="single" w:sz="4" w:space="0" w:color="auto"/>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04 3 00 10370</w:t>
            </w:r>
          </w:p>
        </w:tc>
        <w:tc>
          <w:tcPr>
            <w:tcW w:w="636" w:type="dxa"/>
            <w:gridSpan w:val="2"/>
            <w:tcBorders>
              <w:top w:val="nil"/>
              <w:left w:val="single" w:sz="4" w:space="0" w:color="auto"/>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11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single" w:sz="4" w:space="0" w:color="auto"/>
              <w:left w:val="nil"/>
              <w:bottom w:val="single" w:sz="4" w:space="0" w:color="auto"/>
              <w:right w:val="single" w:sz="4"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04 3 00 10370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168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«Экономическое развитие»</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4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Государственная поддержка малого и среднего предпринимательства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91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Поддержка малого и среднего предпринимательства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09 1 00 10170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30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04</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388" w:type="dxa"/>
            <w:tcBorders>
              <w:top w:val="nil"/>
              <w:left w:val="single" w:sz="8" w:space="0" w:color="auto"/>
              <w:bottom w:val="single" w:sz="8" w:space="0" w:color="auto"/>
              <w:right w:val="single" w:sz="8" w:space="0" w:color="auto"/>
            </w:tcBorders>
            <w:shd w:val="clear" w:color="000000" w:fill="FFFFFF"/>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09 1 00 10170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54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Жилищно-коммунальное хозяйство</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3 509,40</w:t>
            </w:r>
          </w:p>
        </w:tc>
      </w:tr>
      <w:tr w:rsidR="00FE24D1" w:rsidRPr="00F56A06" w:rsidTr="00F701A6">
        <w:trPr>
          <w:trHeight w:val="51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Благоустройство</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3 509,40</w:t>
            </w:r>
          </w:p>
        </w:tc>
      </w:tr>
      <w:tr w:rsidR="00FE24D1" w:rsidRPr="00F56A06" w:rsidTr="00F701A6">
        <w:trPr>
          <w:trHeight w:val="14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color w:val="000000"/>
                <w:sz w:val="16"/>
                <w:szCs w:val="16"/>
              </w:rPr>
            </w:pPr>
            <w:r w:rsidRPr="00F56A06">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3 509,40</w:t>
            </w:r>
          </w:p>
        </w:tc>
      </w:tr>
      <w:tr w:rsidR="00FE24D1" w:rsidRPr="00F56A06" w:rsidTr="00F701A6">
        <w:trPr>
          <w:trHeight w:val="42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Охрана  </w:t>
            </w:r>
            <w:proofErr w:type="spellStart"/>
            <w:r w:rsidRPr="00F56A06">
              <w:rPr>
                <w:rFonts w:ascii="Arial" w:hAnsi="Arial" w:cs="Arial"/>
                <w:sz w:val="16"/>
                <w:szCs w:val="16"/>
              </w:rPr>
              <w:t>окружающающей</w:t>
            </w:r>
            <w:proofErr w:type="spellEnd"/>
            <w:r w:rsidRPr="00F56A06">
              <w:rPr>
                <w:rFonts w:ascii="Arial" w:hAnsi="Arial" w:cs="Arial"/>
                <w:sz w:val="16"/>
                <w:szCs w:val="16"/>
              </w:rPr>
              <w:t xml:space="preserve"> среды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05 3 00 00000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269,40</w:t>
            </w:r>
          </w:p>
        </w:tc>
      </w:tr>
      <w:tr w:rsidR="00FE24D1" w:rsidRPr="00F56A06" w:rsidTr="00F701A6">
        <w:trPr>
          <w:trHeight w:val="8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охране окружающей среды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05 3 00 10400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269,40</w:t>
            </w:r>
          </w:p>
        </w:tc>
      </w:tr>
      <w:tr w:rsidR="00FE24D1" w:rsidRPr="00F56A06" w:rsidTr="00F701A6">
        <w:trPr>
          <w:trHeight w:val="11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05 3 00 10400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269,40</w:t>
            </w:r>
          </w:p>
        </w:tc>
      </w:tr>
      <w:tr w:rsidR="00FE24D1" w:rsidRPr="00F56A06" w:rsidTr="00F701A6">
        <w:trPr>
          <w:trHeight w:val="46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Благоустройство территории поселения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2 140,00</w:t>
            </w:r>
          </w:p>
        </w:tc>
      </w:tr>
      <w:tr w:rsidR="00FE24D1" w:rsidRPr="00F56A06" w:rsidTr="00F701A6">
        <w:trPr>
          <w:trHeight w:val="4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Уличное освещение</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05 4 01 00000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2 000,00</w:t>
            </w:r>
          </w:p>
        </w:tc>
      </w:tr>
      <w:tr w:rsidR="00FE24D1" w:rsidRPr="00F56A06" w:rsidTr="00F701A6">
        <w:trPr>
          <w:trHeight w:val="8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благоустройству территории поселения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05 4 01 10410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2 000,00</w:t>
            </w:r>
          </w:p>
        </w:tc>
      </w:tr>
      <w:tr w:rsidR="00FE24D1" w:rsidRPr="00F56A06" w:rsidTr="00F701A6">
        <w:trPr>
          <w:trHeight w:val="11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05 4 01 10410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2 000,00</w:t>
            </w:r>
          </w:p>
        </w:tc>
      </w:tr>
      <w:tr w:rsidR="00FE24D1" w:rsidRPr="00F56A06" w:rsidTr="00F701A6">
        <w:trPr>
          <w:trHeight w:val="43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Озеленение</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05 4 02 00000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91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благоустройству территории поселения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05 4 02 10410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11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05 4 02 10410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7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Организация и содержание мест захоронения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05 4 03 00000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7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благоустройству территории поселения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05 4 03 10410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11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05 4 03 10410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72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мероприятия по благоустройству территории</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05 4 04 00000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72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благоустройству территории поселения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05 4 04 10410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11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nil"/>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05 4 04 10410</w:t>
            </w:r>
          </w:p>
        </w:tc>
        <w:tc>
          <w:tcPr>
            <w:tcW w:w="636" w:type="dxa"/>
            <w:gridSpan w:val="2"/>
            <w:tcBorders>
              <w:top w:val="nil"/>
              <w:left w:val="single" w:sz="4" w:space="0" w:color="auto"/>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100,00</w:t>
            </w:r>
          </w:p>
        </w:tc>
      </w:tr>
      <w:tr w:rsidR="00FE24D1" w:rsidRPr="00F56A06" w:rsidTr="00F701A6">
        <w:trPr>
          <w:trHeight w:val="18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«Формирование современной городской среды»</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1 100,00</w:t>
            </w:r>
          </w:p>
        </w:tc>
      </w:tr>
      <w:tr w:rsidR="00FE24D1" w:rsidRPr="00F56A06" w:rsidTr="00F701A6">
        <w:trPr>
          <w:trHeight w:val="9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20 1 00 00000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1 100,00</w:t>
            </w:r>
          </w:p>
        </w:tc>
      </w:tr>
      <w:tr w:rsidR="00FE24D1" w:rsidRPr="00F56A06" w:rsidTr="00F701A6">
        <w:trPr>
          <w:trHeight w:val="23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single" w:sz="4" w:space="0" w:color="auto"/>
              <w:left w:val="nil"/>
              <w:bottom w:val="single" w:sz="4" w:space="0" w:color="auto"/>
              <w:right w:val="single" w:sz="4"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20 1 00 05550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1 100,00</w:t>
            </w:r>
          </w:p>
        </w:tc>
      </w:tr>
      <w:tr w:rsidR="00FE24D1" w:rsidRPr="00F56A06" w:rsidTr="00F701A6">
        <w:trPr>
          <w:trHeight w:val="11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05</w:t>
            </w:r>
          </w:p>
        </w:tc>
        <w:tc>
          <w:tcPr>
            <w:tcW w:w="1066"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20 1 00 05550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1 100,00</w:t>
            </w:r>
          </w:p>
        </w:tc>
      </w:tr>
      <w:tr w:rsidR="00FE24D1" w:rsidRPr="00F56A06" w:rsidTr="00F701A6">
        <w:trPr>
          <w:trHeight w:val="72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Образование</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20,00</w:t>
            </w:r>
          </w:p>
        </w:tc>
      </w:tr>
      <w:tr w:rsidR="00FE24D1" w:rsidRPr="00F56A06" w:rsidTr="00F701A6">
        <w:trPr>
          <w:trHeight w:val="72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Молодежная политика и оздоровление детей</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20,00</w:t>
            </w:r>
          </w:p>
        </w:tc>
      </w:tr>
      <w:tr w:rsidR="00FE24D1" w:rsidRPr="00F56A06" w:rsidTr="00F701A6">
        <w:trPr>
          <w:trHeight w:val="11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73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Организация отдыха, оздоровления и занятости детей и подростков</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03 1 03 00000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организации отдыха и оздоровления детей</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03 1 03 10250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0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03 1 03 10250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4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«Молодежь Кубани»</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000000" w:fill="FFFFFF"/>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 «Молодежь Кубани»</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73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в области молодежной политики</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11 1 00 10240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11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11 1 00 10240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63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Культура и кинематография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8 350,20</w:t>
            </w:r>
          </w:p>
        </w:tc>
      </w:tr>
      <w:tr w:rsidR="00FE24D1" w:rsidRPr="00F56A06" w:rsidTr="00F701A6">
        <w:trPr>
          <w:trHeight w:val="4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Культура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8 350,20</w:t>
            </w:r>
          </w:p>
        </w:tc>
      </w:tr>
      <w:tr w:rsidR="00FE24D1" w:rsidRPr="00F56A06" w:rsidTr="00F701A6">
        <w:trPr>
          <w:trHeight w:val="14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8 350,20</w:t>
            </w:r>
          </w:p>
        </w:tc>
      </w:tr>
      <w:tr w:rsidR="00FE24D1" w:rsidRPr="00F56A06" w:rsidTr="00F701A6">
        <w:trPr>
          <w:trHeight w:val="85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 «Развитие культуры»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8 350,20</w:t>
            </w:r>
          </w:p>
        </w:tc>
      </w:tr>
      <w:tr w:rsidR="00FE24D1" w:rsidRPr="00F56A06" w:rsidTr="00F701A6">
        <w:trPr>
          <w:trHeight w:val="244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8 320,20</w:t>
            </w:r>
          </w:p>
        </w:tc>
      </w:tr>
      <w:tr w:rsidR="00FE24D1" w:rsidRPr="00F56A06" w:rsidTr="00F701A6">
        <w:trPr>
          <w:trHeight w:val="262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6 924,00</w:t>
            </w:r>
          </w:p>
        </w:tc>
      </w:tr>
      <w:tr w:rsidR="00FE24D1" w:rsidRPr="00F56A06" w:rsidTr="00F701A6">
        <w:trPr>
          <w:trHeight w:val="120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1 346,20</w:t>
            </w:r>
          </w:p>
        </w:tc>
      </w:tr>
      <w:tr w:rsidR="00FE24D1" w:rsidRPr="00F56A06" w:rsidTr="00F701A6">
        <w:trPr>
          <w:trHeight w:val="4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бюджетные ассигнования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07 1 00 00590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800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50,00</w:t>
            </w:r>
          </w:p>
        </w:tc>
      </w:tr>
      <w:tr w:rsidR="00FE24D1" w:rsidRPr="00F56A06" w:rsidTr="00F701A6">
        <w:trPr>
          <w:trHeight w:val="4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в области культуры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07 1 00 10230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133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07 1 00 10230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5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000000" w:fill="FFFFFF"/>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Социальная политика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186,00</w:t>
            </w:r>
          </w:p>
        </w:tc>
      </w:tr>
      <w:tr w:rsidR="00FE24D1" w:rsidRPr="00F56A06" w:rsidTr="00F701A6">
        <w:trPr>
          <w:trHeight w:val="52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Пенсионное обеспечение</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66,00</w:t>
            </w:r>
          </w:p>
        </w:tc>
      </w:tr>
      <w:tr w:rsidR="00FE24D1" w:rsidRPr="00F56A06" w:rsidTr="00F701A6">
        <w:trPr>
          <w:trHeight w:val="14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66,00</w:t>
            </w:r>
          </w:p>
        </w:tc>
      </w:tr>
      <w:tr w:rsidR="00FE24D1" w:rsidRPr="00F56A06" w:rsidTr="00F701A6">
        <w:trPr>
          <w:trHeight w:val="7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Развитие мер социальной поддержки отдельных категорий граждан</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02 1 00 0 0000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66,00</w:t>
            </w:r>
          </w:p>
        </w:tc>
      </w:tr>
      <w:tr w:rsidR="00FE24D1" w:rsidRPr="00F56A06" w:rsidTr="00F701A6">
        <w:trPr>
          <w:trHeight w:val="124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000000"/>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Выплата дополнительного материального обеспечения, доплаты к пенсиям</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02 1 00 40010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66,00</w:t>
            </w:r>
          </w:p>
        </w:tc>
      </w:tr>
      <w:tr w:rsidR="00FE24D1" w:rsidRPr="00F56A06" w:rsidTr="00F701A6">
        <w:trPr>
          <w:trHeight w:val="82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Социальное обеспечение и иные выплаты населению</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02 1 00 40010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66,00</w:t>
            </w:r>
          </w:p>
        </w:tc>
      </w:tr>
      <w:tr w:rsidR="00FE24D1" w:rsidRPr="00F56A06" w:rsidTr="00F701A6">
        <w:trPr>
          <w:trHeight w:val="4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Социальное обеспечение населения</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50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"Доступная среда"</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2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51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Мероприятия по формированию доступной среды жизнедеятельности инвалидов и других </w:t>
            </w:r>
            <w:proofErr w:type="spellStart"/>
            <w:r w:rsidRPr="00F56A06">
              <w:rPr>
                <w:rFonts w:ascii="Arial" w:hAnsi="Arial" w:cs="Arial"/>
                <w:sz w:val="16"/>
                <w:szCs w:val="16"/>
              </w:rPr>
              <w:t>маломобильных</w:t>
            </w:r>
            <w:proofErr w:type="spellEnd"/>
            <w:r w:rsidRPr="00F56A06">
              <w:rPr>
                <w:rFonts w:ascii="Arial" w:hAnsi="Arial" w:cs="Arial"/>
                <w:sz w:val="16"/>
                <w:szCs w:val="16"/>
              </w:rPr>
              <w:t xml:space="preserve"> групп населения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nil"/>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16 1 00 10490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32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nil"/>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nil"/>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03</w:t>
            </w:r>
          </w:p>
        </w:tc>
        <w:tc>
          <w:tcPr>
            <w:tcW w:w="1388" w:type="dxa"/>
            <w:tcBorders>
              <w:top w:val="single" w:sz="8" w:space="0" w:color="auto"/>
              <w:left w:val="single" w:sz="8" w:space="0" w:color="auto"/>
              <w:bottom w:val="nil"/>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16 1 00 10490</w:t>
            </w:r>
          </w:p>
        </w:tc>
        <w:tc>
          <w:tcPr>
            <w:tcW w:w="636" w:type="dxa"/>
            <w:gridSpan w:val="2"/>
            <w:tcBorders>
              <w:top w:val="nil"/>
              <w:left w:val="single" w:sz="4" w:space="0" w:color="auto"/>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nil"/>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66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Другие вопросы в области социальной политики</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110,00</w:t>
            </w:r>
          </w:p>
        </w:tc>
      </w:tr>
      <w:tr w:rsidR="00FE24D1" w:rsidRPr="00F56A06" w:rsidTr="00F701A6">
        <w:trPr>
          <w:trHeight w:val="169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110,00</w:t>
            </w:r>
          </w:p>
        </w:tc>
      </w:tr>
      <w:tr w:rsidR="00FE24D1" w:rsidRPr="00F56A06" w:rsidTr="00F701A6">
        <w:trPr>
          <w:trHeight w:val="81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000000"/>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Поддержка социально ориентированных некоммерческих организаций</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nil"/>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02 2 00 00000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110,00</w:t>
            </w:r>
          </w:p>
        </w:tc>
      </w:tr>
      <w:tr w:rsidR="00FE24D1" w:rsidRPr="00F56A06" w:rsidTr="00F701A6">
        <w:trPr>
          <w:trHeight w:val="130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поддержке социально ориентированных некоммерческих организаций</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02 2 00 10160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110,00</w:t>
            </w:r>
          </w:p>
        </w:tc>
      </w:tr>
      <w:tr w:rsidR="00FE24D1" w:rsidRPr="00F56A06" w:rsidTr="00F701A6">
        <w:trPr>
          <w:trHeight w:val="160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06</w:t>
            </w: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02 2 00 10160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600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110,00</w:t>
            </w:r>
          </w:p>
        </w:tc>
      </w:tr>
      <w:tr w:rsidR="00FE24D1" w:rsidRPr="00F56A06" w:rsidTr="00F701A6">
        <w:trPr>
          <w:trHeight w:val="8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Физическая культура и спорт</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10,00</w:t>
            </w:r>
          </w:p>
        </w:tc>
      </w:tr>
      <w:tr w:rsidR="00FE24D1" w:rsidRPr="00F56A06" w:rsidTr="00F701A6">
        <w:trPr>
          <w:trHeight w:val="60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Физическая культура </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81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«Развитие физической культуры и массового спорта»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1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8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в области спорта и физической культуры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08 1 00 10120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14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000000" w:fill="FFFFFF"/>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Закупка товаров, работ и услуг для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11</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01</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08 1 00 10120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10,00</w:t>
            </w:r>
          </w:p>
        </w:tc>
      </w:tr>
      <w:tr w:rsidR="00FE24D1" w:rsidRPr="00F56A06" w:rsidTr="00F701A6">
        <w:trPr>
          <w:trHeight w:val="54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Средства массовой информации</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b/>
                <w:bCs/>
                <w:sz w:val="16"/>
                <w:szCs w:val="16"/>
              </w:rPr>
            </w:pPr>
            <w:r w:rsidRPr="00F56A06">
              <w:rPr>
                <w:rFonts w:ascii="Arial" w:hAnsi="Arial" w:cs="Arial"/>
                <w:b/>
                <w:bCs/>
                <w:sz w:val="16"/>
                <w:szCs w:val="16"/>
              </w:rPr>
              <w:t>30,00</w:t>
            </w:r>
          </w:p>
        </w:tc>
      </w:tr>
      <w:tr w:rsidR="00FE24D1" w:rsidRPr="00F56A06" w:rsidTr="00F701A6">
        <w:trPr>
          <w:trHeight w:val="4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Периодическая печать и издательства</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153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853" w:type="dxa"/>
            <w:tcBorders>
              <w:top w:val="nil"/>
              <w:left w:val="nil"/>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12 0 00 00000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88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Отдельные мероприятия муниципальной программы</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12 1 00 00000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82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Мероприятия по информационному обеспечению населения</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12 1 00 10270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117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single" w:sz="8" w:space="0" w:color="auto"/>
              <w:bottom w:val="single" w:sz="8" w:space="0" w:color="auto"/>
              <w:right w:val="single" w:sz="8"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Иные закупки товаров, работ и услуг для обеспечения государственных (муниципальных) нужд</w:t>
            </w:r>
          </w:p>
        </w:tc>
        <w:tc>
          <w:tcPr>
            <w:tcW w:w="853" w:type="dxa"/>
            <w:tcBorders>
              <w:top w:val="nil"/>
              <w:left w:val="single" w:sz="4" w:space="0" w:color="auto"/>
              <w:bottom w:val="single" w:sz="4" w:space="0" w:color="auto"/>
              <w:right w:val="single" w:sz="4" w:space="0" w:color="auto"/>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02</w:t>
            </w:r>
          </w:p>
        </w:tc>
        <w:tc>
          <w:tcPr>
            <w:tcW w:w="1388" w:type="dxa"/>
            <w:tcBorders>
              <w:top w:val="nil"/>
              <w:left w:val="single" w:sz="8" w:space="0" w:color="auto"/>
              <w:bottom w:val="single" w:sz="8" w:space="0" w:color="auto"/>
              <w:right w:val="single" w:sz="8"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12 1 00 10270</w:t>
            </w:r>
          </w:p>
        </w:tc>
        <w:tc>
          <w:tcPr>
            <w:tcW w:w="6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200</w:t>
            </w:r>
          </w:p>
        </w:tc>
        <w:tc>
          <w:tcPr>
            <w:tcW w:w="1405" w:type="dxa"/>
            <w:tcBorders>
              <w:top w:val="nil"/>
              <w:left w:val="nil"/>
              <w:bottom w:val="single" w:sz="4" w:space="0" w:color="auto"/>
              <w:right w:val="single" w:sz="4" w:space="0" w:color="auto"/>
            </w:tcBorders>
            <w:shd w:val="clear" w:color="auto" w:fill="auto"/>
            <w:noWrap/>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30,00</w:t>
            </w:r>
          </w:p>
        </w:tc>
      </w:tr>
      <w:tr w:rsidR="00FE24D1" w:rsidRPr="00F56A06" w:rsidTr="00F701A6">
        <w:trPr>
          <w:trHeight w:val="375"/>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p>
        </w:tc>
        <w:tc>
          <w:tcPr>
            <w:tcW w:w="853" w:type="dxa"/>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p>
        </w:tc>
        <w:tc>
          <w:tcPr>
            <w:tcW w:w="747"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636" w:type="dxa"/>
            <w:gridSpan w:val="2"/>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405"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r>
      <w:tr w:rsidR="00FE24D1" w:rsidRPr="00F56A06" w:rsidTr="00F701A6">
        <w:trPr>
          <w:trHeight w:val="750"/>
        </w:trPr>
        <w:tc>
          <w:tcPr>
            <w:tcW w:w="700"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b/>
                <w:bCs/>
                <w:sz w:val="16"/>
                <w:szCs w:val="16"/>
              </w:rPr>
            </w:pPr>
          </w:p>
        </w:tc>
        <w:tc>
          <w:tcPr>
            <w:tcW w:w="4262" w:type="dxa"/>
            <w:gridSpan w:val="2"/>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r w:rsidRPr="00F56A06">
              <w:rPr>
                <w:rFonts w:ascii="Arial" w:hAnsi="Arial" w:cs="Arial"/>
                <w:sz w:val="16"/>
                <w:szCs w:val="16"/>
              </w:rPr>
              <w:t>Глава Бесскорбненского сельского поселения Новокубанского района</w:t>
            </w:r>
          </w:p>
        </w:tc>
        <w:tc>
          <w:tcPr>
            <w:tcW w:w="853" w:type="dxa"/>
            <w:tcBorders>
              <w:top w:val="nil"/>
              <w:left w:val="nil"/>
              <w:bottom w:val="nil"/>
              <w:right w:val="nil"/>
            </w:tcBorders>
            <w:shd w:val="clear" w:color="auto" w:fill="auto"/>
            <w:vAlign w:val="bottom"/>
            <w:hideMark/>
          </w:tcPr>
          <w:p w:rsidR="00FE24D1" w:rsidRPr="00F56A06" w:rsidRDefault="00FE24D1" w:rsidP="00F56A06">
            <w:pPr>
              <w:pStyle w:val="aff7"/>
              <w:rPr>
                <w:rFonts w:ascii="Arial" w:hAnsi="Arial" w:cs="Arial"/>
                <w:sz w:val="16"/>
                <w:szCs w:val="16"/>
              </w:rPr>
            </w:pPr>
          </w:p>
        </w:tc>
        <w:tc>
          <w:tcPr>
            <w:tcW w:w="747"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1388" w:type="dxa"/>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
        </w:tc>
        <w:tc>
          <w:tcPr>
            <w:tcW w:w="2041" w:type="dxa"/>
            <w:gridSpan w:val="3"/>
            <w:tcBorders>
              <w:top w:val="nil"/>
              <w:left w:val="nil"/>
              <w:bottom w:val="nil"/>
              <w:right w:val="nil"/>
            </w:tcBorders>
            <w:shd w:val="clear" w:color="auto" w:fill="auto"/>
            <w:noWrap/>
            <w:vAlign w:val="bottom"/>
            <w:hideMark/>
          </w:tcPr>
          <w:p w:rsidR="00FE24D1" w:rsidRPr="00F56A06" w:rsidRDefault="00FE24D1" w:rsidP="00F56A06">
            <w:pPr>
              <w:pStyle w:val="aff7"/>
              <w:rPr>
                <w:rFonts w:ascii="Arial" w:hAnsi="Arial" w:cs="Arial"/>
                <w:sz w:val="16"/>
                <w:szCs w:val="16"/>
              </w:rPr>
            </w:pPr>
            <w:proofErr w:type="spellStart"/>
            <w:r w:rsidRPr="00F56A06">
              <w:rPr>
                <w:rFonts w:ascii="Arial" w:hAnsi="Arial" w:cs="Arial"/>
                <w:sz w:val="16"/>
                <w:szCs w:val="16"/>
              </w:rPr>
              <w:t>С.А.Майковский</w:t>
            </w:r>
            <w:proofErr w:type="spellEnd"/>
          </w:p>
        </w:tc>
      </w:tr>
    </w:tbl>
    <w:p w:rsidR="00C16023" w:rsidRDefault="00C16023" w:rsidP="00F56A06">
      <w:pPr>
        <w:pStyle w:val="aff7"/>
        <w:rPr>
          <w:rFonts w:ascii="Arial" w:hAnsi="Arial" w:cs="Arial"/>
          <w:sz w:val="16"/>
          <w:szCs w:val="16"/>
        </w:rPr>
      </w:pPr>
    </w:p>
    <w:p w:rsidR="00FE24D1" w:rsidRPr="00F56A06" w:rsidRDefault="00FE24D1" w:rsidP="00C16023">
      <w:pPr>
        <w:pStyle w:val="aff7"/>
        <w:ind w:left="4962"/>
        <w:rPr>
          <w:rFonts w:ascii="Arial" w:hAnsi="Arial" w:cs="Arial"/>
          <w:sz w:val="16"/>
          <w:szCs w:val="16"/>
        </w:rPr>
      </w:pPr>
      <w:r w:rsidRPr="00F56A06">
        <w:rPr>
          <w:rFonts w:ascii="Arial" w:hAnsi="Arial" w:cs="Arial"/>
          <w:sz w:val="16"/>
          <w:szCs w:val="16"/>
        </w:rPr>
        <w:t>Приложение № 8</w:t>
      </w:r>
    </w:p>
    <w:p w:rsidR="00FE24D1" w:rsidRPr="00F56A06" w:rsidRDefault="00FE24D1" w:rsidP="00C16023">
      <w:pPr>
        <w:pStyle w:val="aff7"/>
        <w:ind w:left="4962"/>
        <w:rPr>
          <w:rFonts w:ascii="Arial" w:hAnsi="Arial" w:cs="Arial"/>
          <w:sz w:val="16"/>
          <w:szCs w:val="16"/>
        </w:rPr>
      </w:pPr>
      <w:r w:rsidRPr="00F56A06">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2020 год» </w:t>
      </w:r>
    </w:p>
    <w:p w:rsidR="00FE24D1" w:rsidRPr="00F56A06" w:rsidRDefault="00FE24D1" w:rsidP="005763C4">
      <w:pPr>
        <w:pStyle w:val="aff7"/>
        <w:ind w:left="4962"/>
        <w:rPr>
          <w:rFonts w:ascii="Arial" w:hAnsi="Arial" w:cs="Arial"/>
          <w:sz w:val="16"/>
          <w:szCs w:val="16"/>
        </w:rPr>
      </w:pPr>
      <w:r w:rsidRPr="00F56A06">
        <w:rPr>
          <w:rFonts w:ascii="Arial" w:hAnsi="Arial" w:cs="Arial"/>
          <w:sz w:val="16"/>
          <w:szCs w:val="16"/>
        </w:rPr>
        <w:t xml:space="preserve">от    </w:t>
      </w:r>
      <w:r w:rsidR="00C16023">
        <w:rPr>
          <w:rFonts w:ascii="Arial" w:hAnsi="Arial" w:cs="Arial"/>
          <w:sz w:val="16"/>
          <w:szCs w:val="16"/>
        </w:rPr>
        <w:t xml:space="preserve">22.11.2019  </w:t>
      </w:r>
      <w:r w:rsidRPr="00F56A06">
        <w:rPr>
          <w:rFonts w:ascii="Arial" w:hAnsi="Arial" w:cs="Arial"/>
          <w:sz w:val="16"/>
          <w:szCs w:val="16"/>
        </w:rPr>
        <w:t xml:space="preserve"> года  № </w:t>
      </w:r>
      <w:r w:rsidR="005763C4">
        <w:rPr>
          <w:rFonts w:ascii="Arial" w:hAnsi="Arial" w:cs="Arial"/>
          <w:sz w:val="16"/>
          <w:szCs w:val="16"/>
        </w:rPr>
        <w:t>3/40</w:t>
      </w: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Источники внутреннего финансирования дефицита бюджета</w:t>
      </w: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Бесскорбненского сельского поселения  Новокубанского района</w:t>
      </w:r>
    </w:p>
    <w:p w:rsidR="00FE24D1" w:rsidRPr="005763C4" w:rsidRDefault="00FE24D1" w:rsidP="005763C4">
      <w:pPr>
        <w:pStyle w:val="aff7"/>
        <w:jc w:val="center"/>
        <w:rPr>
          <w:rFonts w:ascii="Arial" w:hAnsi="Arial" w:cs="Arial"/>
          <w:b/>
          <w:sz w:val="16"/>
          <w:szCs w:val="16"/>
        </w:rPr>
      </w:pPr>
      <w:r w:rsidRPr="00F56A06">
        <w:rPr>
          <w:rFonts w:ascii="Arial" w:hAnsi="Arial" w:cs="Arial"/>
          <w:b/>
          <w:sz w:val="16"/>
          <w:szCs w:val="16"/>
        </w:rPr>
        <w:t>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018"/>
        <w:gridCol w:w="1363"/>
      </w:tblGrid>
      <w:tr w:rsidR="00FE24D1" w:rsidRPr="00F56A06" w:rsidTr="00F701A6">
        <w:tc>
          <w:tcPr>
            <w:tcW w:w="3190" w:type="dxa"/>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Код</w:t>
            </w:r>
          </w:p>
        </w:tc>
        <w:tc>
          <w:tcPr>
            <w:tcW w:w="5018" w:type="dxa"/>
            <w:vAlign w:val="center"/>
          </w:tcPr>
          <w:p w:rsidR="00FE24D1" w:rsidRPr="00F56A06" w:rsidRDefault="00FE24D1" w:rsidP="00F56A06">
            <w:pPr>
              <w:pStyle w:val="aff7"/>
              <w:rPr>
                <w:rFonts w:ascii="Arial" w:hAnsi="Arial" w:cs="Arial"/>
                <w:sz w:val="16"/>
                <w:szCs w:val="16"/>
              </w:rPr>
            </w:pPr>
            <w:proofErr w:type="gramStart"/>
            <w:r w:rsidRPr="00F56A06">
              <w:rPr>
                <w:rFonts w:ascii="Arial" w:hAnsi="Arial" w:cs="Arial"/>
                <w:sz w:val="16"/>
                <w:szCs w:val="16"/>
              </w:rPr>
              <w:t>Наименование групп, подгрупп, статей, подстатей, элементов, программ (подпрограмм), кодов экономической, источников внутреннего финансирования дефицита бюджета</w:t>
            </w:r>
            <w:proofErr w:type="gramEnd"/>
          </w:p>
        </w:tc>
        <w:tc>
          <w:tcPr>
            <w:tcW w:w="1363" w:type="dxa"/>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Сумма, тыс. руб.</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992 01 00 </w:t>
            </w:r>
            <w:proofErr w:type="spellStart"/>
            <w:r w:rsidRPr="00F56A06">
              <w:rPr>
                <w:rFonts w:ascii="Arial" w:hAnsi="Arial" w:cs="Arial"/>
                <w:sz w:val="16"/>
                <w:szCs w:val="16"/>
              </w:rPr>
              <w:t>00</w:t>
            </w:r>
            <w:proofErr w:type="spellEnd"/>
            <w:r w:rsidRPr="00F56A06">
              <w:rPr>
                <w:rFonts w:ascii="Arial" w:hAnsi="Arial" w:cs="Arial"/>
                <w:sz w:val="16"/>
                <w:szCs w:val="16"/>
              </w:rPr>
              <w:t xml:space="preserve"> </w:t>
            </w:r>
            <w:proofErr w:type="spellStart"/>
            <w:r w:rsidRPr="00F56A06">
              <w:rPr>
                <w:rFonts w:ascii="Arial" w:hAnsi="Arial" w:cs="Arial"/>
                <w:sz w:val="16"/>
                <w:szCs w:val="16"/>
              </w:rPr>
              <w:t>00</w:t>
            </w:r>
            <w:proofErr w:type="spellEnd"/>
            <w:r w:rsidRPr="00F56A06">
              <w:rPr>
                <w:rFonts w:ascii="Arial" w:hAnsi="Arial" w:cs="Arial"/>
                <w:sz w:val="16"/>
                <w:szCs w:val="16"/>
              </w:rPr>
              <w:t xml:space="preserve"> </w:t>
            </w:r>
            <w:proofErr w:type="spellStart"/>
            <w:r w:rsidRPr="00F56A06">
              <w:rPr>
                <w:rFonts w:ascii="Arial" w:hAnsi="Arial" w:cs="Arial"/>
                <w:sz w:val="16"/>
                <w:szCs w:val="16"/>
              </w:rPr>
              <w:t>00</w:t>
            </w:r>
            <w:proofErr w:type="spellEnd"/>
            <w:r w:rsidRPr="00F56A06">
              <w:rPr>
                <w:rFonts w:ascii="Arial" w:hAnsi="Arial" w:cs="Arial"/>
                <w:sz w:val="16"/>
                <w:szCs w:val="16"/>
              </w:rPr>
              <w:t xml:space="preserve"> 0000 000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Источники внутреннего финансирования </w:t>
            </w:r>
            <w:proofErr w:type="spellStart"/>
            <w:r w:rsidRPr="00F56A06">
              <w:rPr>
                <w:rFonts w:ascii="Arial" w:hAnsi="Arial" w:cs="Arial"/>
                <w:sz w:val="16"/>
                <w:szCs w:val="16"/>
              </w:rPr>
              <w:t>профицита</w:t>
            </w:r>
            <w:proofErr w:type="spellEnd"/>
            <w:r w:rsidRPr="00F56A06">
              <w:rPr>
                <w:rFonts w:ascii="Arial" w:hAnsi="Arial" w:cs="Arial"/>
                <w:sz w:val="16"/>
                <w:szCs w:val="16"/>
              </w:rPr>
              <w:t xml:space="preserve"> бюджета,  всего</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992 01 05 00 </w:t>
            </w:r>
            <w:proofErr w:type="spellStart"/>
            <w:r w:rsidRPr="00F56A06">
              <w:rPr>
                <w:rFonts w:ascii="Arial" w:hAnsi="Arial" w:cs="Arial"/>
                <w:sz w:val="16"/>
                <w:szCs w:val="16"/>
              </w:rPr>
              <w:t>00</w:t>
            </w:r>
            <w:proofErr w:type="spellEnd"/>
            <w:r w:rsidRPr="00F56A06">
              <w:rPr>
                <w:rFonts w:ascii="Arial" w:hAnsi="Arial" w:cs="Arial"/>
                <w:sz w:val="16"/>
                <w:szCs w:val="16"/>
              </w:rPr>
              <w:t xml:space="preserve"> </w:t>
            </w:r>
            <w:proofErr w:type="spellStart"/>
            <w:r w:rsidRPr="00F56A06">
              <w:rPr>
                <w:rFonts w:ascii="Arial" w:hAnsi="Arial" w:cs="Arial"/>
                <w:sz w:val="16"/>
                <w:szCs w:val="16"/>
              </w:rPr>
              <w:t>00</w:t>
            </w:r>
            <w:proofErr w:type="spellEnd"/>
            <w:r w:rsidRPr="00F56A06">
              <w:rPr>
                <w:rFonts w:ascii="Arial" w:hAnsi="Arial" w:cs="Arial"/>
                <w:sz w:val="16"/>
                <w:szCs w:val="16"/>
              </w:rPr>
              <w:t xml:space="preserve"> 0000 000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Изменение остатков средств на счетах по учету средств бюджета</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r w:rsidR="00FE24D1" w:rsidRPr="00F56A06" w:rsidTr="00F701A6">
        <w:trPr>
          <w:trHeight w:val="439"/>
        </w:trPr>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992  01 05 00 </w:t>
            </w:r>
            <w:proofErr w:type="spellStart"/>
            <w:r w:rsidRPr="00F56A06">
              <w:rPr>
                <w:rFonts w:ascii="Arial" w:hAnsi="Arial" w:cs="Arial"/>
                <w:sz w:val="16"/>
                <w:szCs w:val="16"/>
              </w:rPr>
              <w:t>00</w:t>
            </w:r>
            <w:proofErr w:type="spellEnd"/>
            <w:r w:rsidRPr="00F56A06">
              <w:rPr>
                <w:rFonts w:ascii="Arial" w:hAnsi="Arial" w:cs="Arial"/>
                <w:sz w:val="16"/>
                <w:szCs w:val="16"/>
              </w:rPr>
              <w:t xml:space="preserve"> </w:t>
            </w:r>
            <w:proofErr w:type="spellStart"/>
            <w:r w:rsidRPr="00F56A06">
              <w:rPr>
                <w:rFonts w:ascii="Arial" w:hAnsi="Arial" w:cs="Arial"/>
                <w:sz w:val="16"/>
                <w:szCs w:val="16"/>
              </w:rPr>
              <w:t>00</w:t>
            </w:r>
            <w:proofErr w:type="spellEnd"/>
            <w:r w:rsidRPr="00F56A06">
              <w:rPr>
                <w:rFonts w:ascii="Arial" w:hAnsi="Arial" w:cs="Arial"/>
                <w:sz w:val="16"/>
                <w:szCs w:val="16"/>
              </w:rPr>
              <w:t xml:space="preserve"> 0000 500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Увеличение остатков средств бюджетов</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27 347,9</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992 01 05 02 00 </w:t>
            </w:r>
            <w:proofErr w:type="spellStart"/>
            <w:r w:rsidRPr="00F56A06">
              <w:rPr>
                <w:rFonts w:ascii="Arial" w:hAnsi="Arial" w:cs="Arial"/>
                <w:sz w:val="16"/>
                <w:szCs w:val="16"/>
              </w:rPr>
              <w:t>00</w:t>
            </w:r>
            <w:proofErr w:type="spellEnd"/>
            <w:r w:rsidRPr="00F56A06">
              <w:rPr>
                <w:rFonts w:ascii="Arial" w:hAnsi="Arial" w:cs="Arial"/>
                <w:sz w:val="16"/>
                <w:szCs w:val="16"/>
              </w:rPr>
              <w:t xml:space="preserve"> 0000 500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Увеличение прочих остатков  средств бюджетов</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27 347,9</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992 01 05 02 01 10 0000 510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Увеличение прочих остатков денежных средств  бюджетов поселений</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27 347,9</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992  01 05 00 </w:t>
            </w:r>
            <w:proofErr w:type="spellStart"/>
            <w:r w:rsidRPr="00F56A06">
              <w:rPr>
                <w:rFonts w:ascii="Arial" w:hAnsi="Arial" w:cs="Arial"/>
                <w:sz w:val="16"/>
                <w:szCs w:val="16"/>
              </w:rPr>
              <w:t>00</w:t>
            </w:r>
            <w:proofErr w:type="spellEnd"/>
            <w:r w:rsidRPr="00F56A06">
              <w:rPr>
                <w:rFonts w:ascii="Arial" w:hAnsi="Arial" w:cs="Arial"/>
                <w:sz w:val="16"/>
                <w:szCs w:val="16"/>
              </w:rPr>
              <w:t xml:space="preserve"> </w:t>
            </w:r>
            <w:proofErr w:type="spellStart"/>
            <w:r w:rsidRPr="00F56A06">
              <w:rPr>
                <w:rFonts w:ascii="Arial" w:hAnsi="Arial" w:cs="Arial"/>
                <w:sz w:val="16"/>
                <w:szCs w:val="16"/>
              </w:rPr>
              <w:t>00</w:t>
            </w:r>
            <w:proofErr w:type="spellEnd"/>
            <w:r w:rsidRPr="00F56A06">
              <w:rPr>
                <w:rFonts w:ascii="Arial" w:hAnsi="Arial" w:cs="Arial"/>
                <w:sz w:val="16"/>
                <w:szCs w:val="16"/>
              </w:rPr>
              <w:t xml:space="preserve"> 0000 600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Уменьшение остатков средств бюджетов</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-27 347,9</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992 01 05 02 00 </w:t>
            </w:r>
            <w:proofErr w:type="spellStart"/>
            <w:r w:rsidRPr="00F56A06">
              <w:rPr>
                <w:rFonts w:ascii="Arial" w:hAnsi="Arial" w:cs="Arial"/>
                <w:sz w:val="16"/>
                <w:szCs w:val="16"/>
              </w:rPr>
              <w:t>00</w:t>
            </w:r>
            <w:proofErr w:type="spellEnd"/>
            <w:r w:rsidRPr="00F56A06">
              <w:rPr>
                <w:rFonts w:ascii="Arial" w:hAnsi="Arial" w:cs="Arial"/>
                <w:sz w:val="16"/>
                <w:szCs w:val="16"/>
              </w:rPr>
              <w:t xml:space="preserve"> 0000 600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Уменьшение прочих остатков  средств бюджетов</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-27 347,9</w:t>
            </w:r>
          </w:p>
        </w:tc>
      </w:tr>
      <w:tr w:rsidR="00FE24D1" w:rsidRPr="00F56A06" w:rsidTr="00F701A6">
        <w:tc>
          <w:tcPr>
            <w:tcW w:w="3190"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992 01 05 02 01 10 0000 610</w:t>
            </w:r>
          </w:p>
        </w:tc>
        <w:tc>
          <w:tcPr>
            <w:tcW w:w="5018"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Уменьшение прочих остатков денежных средств  бюджетов поселений</w:t>
            </w:r>
          </w:p>
        </w:tc>
        <w:tc>
          <w:tcPr>
            <w:tcW w:w="1363" w:type="dxa"/>
          </w:tcPr>
          <w:p w:rsidR="00FE24D1" w:rsidRPr="00F56A06" w:rsidRDefault="00FE24D1" w:rsidP="00F56A06">
            <w:pPr>
              <w:pStyle w:val="aff7"/>
              <w:rPr>
                <w:rFonts w:ascii="Arial" w:hAnsi="Arial" w:cs="Arial"/>
                <w:sz w:val="16"/>
                <w:szCs w:val="16"/>
              </w:rPr>
            </w:pPr>
            <w:r w:rsidRPr="00F56A06">
              <w:rPr>
                <w:rFonts w:ascii="Arial" w:hAnsi="Arial" w:cs="Arial"/>
                <w:sz w:val="16"/>
                <w:szCs w:val="16"/>
              </w:rPr>
              <w:t>-27 347,9</w:t>
            </w: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w:t>
      </w:r>
      <w:proofErr w:type="gramStart"/>
      <w:r w:rsidRPr="00F56A06">
        <w:rPr>
          <w:rFonts w:ascii="Arial" w:hAnsi="Arial" w:cs="Arial"/>
          <w:sz w:val="16"/>
          <w:szCs w:val="16"/>
        </w:rPr>
        <w:t>сельского</w:t>
      </w:r>
      <w:proofErr w:type="gramEnd"/>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поселения </w:t>
      </w:r>
      <w:proofErr w:type="spellStart"/>
      <w:r w:rsidRPr="00F56A06">
        <w:rPr>
          <w:rFonts w:ascii="Arial" w:hAnsi="Arial" w:cs="Arial"/>
          <w:sz w:val="16"/>
          <w:szCs w:val="16"/>
        </w:rPr>
        <w:t>Новокубанского</w:t>
      </w:r>
      <w:proofErr w:type="spellEnd"/>
      <w:r w:rsidRPr="00F56A06">
        <w:rPr>
          <w:rFonts w:ascii="Arial" w:hAnsi="Arial" w:cs="Arial"/>
          <w:sz w:val="16"/>
          <w:szCs w:val="16"/>
        </w:rPr>
        <w:t xml:space="preserve"> района                                            С.А. </w:t>
      </w:r>
      <w:proofErr w:type="spellStart"/>
      <w:r w:rsidRPr="00F56A06">
        <w:rPr>
          <w:rFonts w:ascii="Arial" w:hAnsi="Arial" w:cs="Arial"/>
          <w:sz w:val="16"/>
          <w:szCs w:val="16"/>
        </w:rPr>
        <w:t>Майковский</w:t>
      </w:r>
      <w:proofErr w:type="spellEnd"/>
    </w:p>
    <w:p w:rsidR="00FE24D1" w:rsidRPr="00F56A06" w:rsidRDefault="00FE24D1" w:rsidP="00C16023">
      <w:pPr>
        <w:pStyle w:val="aff7"/>
        <w:ind w:left="5245"/>
        <w:rPr>
          <w:rFonts w:ascii="Arial" w:hAnsi="Arial" w:cs="Arial"/>
          <w:sz w:val="16"/>
          <w:szCs w:val="16"/>
        </w:rPr>
      </w:pPr>
      <w:r w:rsidRPr="00F56A06">
        <w:rPr>
          <w:rFonts w:ascii="Arial" w:hAnsi="Arial" w:cs="Arial"/>
          <w:sz w:val="16"/>
          <w:szCs w:val="16"/>
        </w:rPr>
        <w:lastRenderedPageBreak/>
        <w:t>Приложение № 9</w:t>
      </w:r>
    </w:p>
    <w:p w:rsidR="00FE24D1" w:rsidRPr="00F56A06" w:rsidRDefault="00FE24D1" w:rsidP="00C16023">
      <w:pPr>
        <w:pStyle w:val="aff7"/>
        <w:ind w:left="5245"/>
        <w:rPr>
          <w:rFonts w:ascii="Arial" w:hAnsi="Arial" w:cs="Arial"/>
          <w:sz w:val="16"/>
          <w:szCs w:val="16"/>
        </w:rPr>
      </w:pPr>
      <w:r w:rsidRPr="00F56A06">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2020 год» </w:t>
      </w:r>
    </w:p>
    <w:p w:rsidR="00FE24D1" w:rsidRPr="00F56A06" w:rsidRDefault="00FE24D1" w:rsidP="00C16023">
      <w:pPr>
        <w:pStyle w:val="aff7"/>
        <w:ind w:left="5245"/>
        <w:rPr>
          <w:rFonts w:ascii="Arial" w:hAnsi="Arial" w:cs="Arial"/>
          <w:sz w:val="16"/>
          <w:szCs w:val="16"/>
        </w:rPr>
      </w:pPr>
      <w:r w:rsidRPr="00F56A06">
        <w:rPr>
          <w:rFonts w:ascii="Arial" w:hAnsi="Arial" w:cs="Arial"/>
          <w:sz w:val="16"/>
          <w:szCs w:val="16"/>
        </w:rPr>
        <w:t xml:space="preserve">от   </w:t>
      </w:r>
      <w:r w:rsidR="00C16023">
        <w:rPr>
          <w:rFonts w:ascii="Arial" w:hAnsi="Arial" w:cs="Arial"/>
          <w:sz w:val="16"/>
          <w:szCs w:val="16"/>
        </w:rPr>
        <w:t xml:space="preserve">22.11.2019  </w:t>
      </w:r>
      <w:r w:rsidR="00C16023" w:rsidRPr="00F56A06">
        <w:rPr>
          <w:rFonts w:ascii="Arial" w:hAnsi="Arial" w:cs="Arial"/>
          <w:sz w:val="16"/>
          <w:szCs w:val="16"/>
        </w:rPr>
        <w:t xml:space="preserve"> </w:t>
      </w:r>
      <w:r w:rsidRPr="00F56A06">
        <w:rPr>
          <w:rFonts w:ascii="Arial" w:hAnsi="Arial" w:cs="Arial"/>
          <w:sz w:val="16"/>
          <w:szCs w:val="16"/>
        </w:rPr>
        <w:t xml:space="preserve"> года  № </w:t>
      </w:r>
      <w:r w:rsidR="005763C4">
        <w:rPr>
          <w:rFonts w:ascii="Arial" w:hAnsi="Arial" w:cs="Arial"/>
          <w:sz w:val="16"/>
          <w:szCs w:val="16"/>
        </w:rPr>
        <w:t>3/40</w:t>
      </w:r>
    </w:p>
    <w:p w:rsidR="00FE24D1" w:rsidRPr="00F56A06" w:rsidRDefault="00FE24D1" w:rsidP="00F56A06">
      <w:pPr>
        <w:pStyle w:val="aff7"/>
        <w:rPr>
          <w:rFonts w:ascii="Arial" w:hAnsi="Arial" w:cs="Arial"/>
          <w:sz w:val="16"/>
          <w:szCs w:val="16"/>
        </w:rPr>
      </w:pP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Программа</w:t>
      </w: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муниципальных внутренних заимствований Бесскорбненского сельского поселения Новокубанского района на 2020 год</w:t>
      </w:r>
    </w:p>
    <w:tbl>
      <w:tblPr>
        <w:tblW w:w="9795" w:type="dxa"/>
        <w:tblInd w:w="93" w:type="dxa"/>
        <w:tblLayout w:type="fixed"/>
        <w:tblLook w:val="0000"/>
      </w:tblPr>
      <w:tblGrid>
        <w:gridCol w:w="724"/>
        <w:gridCol w:w="7229"/>
        <w:gridCol w:w="1842"/>
      </w:tblGrid>
      <w:tr w:rsidR="00FE24D1" w:rsidRPr="00F56A06" w:rsidTr="00F701A6">
        <w:trPr>
          <w:trHeight w:val="70"/>
          <w:tblHeader/>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 </w:t>
            </w:r>
            <w:proofErr w:type="spellStart"/>
            <w:proofErr w:type="gramStart"/>
            <w:r w:rsidRPr="00F56A06">
              <w:rPr>
                <w:rFonts w:ascii="Arial" w:hAnsi="Arial" w:cs="Arial"/>
                <w:sz w:val="16"/>
                <w:szCs w:val="16"/>
              </w:rPr>
              <w:t>п</w:t>
            </w:r>
            <w:proofErr w:type="spellEnd"/>
            <w:proofErr w:type="gramEnd"/>
            <w:r w:rsidRPr="00F56A06">
              <w:rPr>
                <w:rFonts w:ascii="Arial" w:hAnsi="Arial" w:cs="Arial"/>
                <w:sz w:val="16"/>
                <w:szCs w:val="16"/>
              </w:rPr>
              <w:t>/</w:t>
            </w:r>
            <w:proofErr w:type="spellStart"/>
            <w:r w:rsidRPr="00F56A06">
              <w:rPr>
                <w:rFonts w:ascii="Arial" w:hAnsi="Arial" w:cs="Arial"/>
                <w:sz w:val="16"/>
                <w:szCs w:val="16"/>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Сумма</w:t>
            </w: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1.</w:t>
            </w: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Бюджетные кредиты, привлеченные в бюджет Бесскорбненского сельского поселения от других бюджетов бюджетной системы Российской Федерации, всего</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p>
        </w:tc>
      </w:tr>
      <w:tr w:rsidR="00FE24D1" w:rsidRPr="00F56A06" w:rsidTr="00F701A6">
        <w:trPr>
          <w:trHeight w:val="425"/>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погашение основной суммы долга, всего</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2.</w:t>
            </w: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Кредиты кредитных организаций в валюте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p>
        </w:tc>
      </w:tr>
      <w:tr w:rsidR="00FE24D1" w:rsidRPr="00F56A06" w:rsidTr="00F701A6">
        <w:trPr>
          <w:trHeight w:val="70"/>
        </w:trPr>
        <w:tc>
          <w:tcPr>
            <w:tcW w:w="724" w:type="dxa"/>
            <w:tcBorders>
              <w:top w:val="single" w:sz="4" w:space="0" w:color="auto"/>
              <w:left w:val="single" w:sz="4" w:space="0" w:color="auto"/>
              <w:bottom w:val="single" w:sz="4" w:space="0" w:color="auto"/>
              <w:right w:val="single" w:sz="4" w:space="0" w:color="auto"/>
            </w:tcBorders>
          </w:tcPr>
          <w:p w:rsidR="00FE24D1" w:rsidRPr="00F56A06" w:rsidRDefault="00FE24D1" w:rsidP="00F56A06">
            <w:pPr>
              <w:pStyle w:val="aff7"/>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погашение основной суммы долга, всего</w:t>
            </w:r>
          </w:p>
        </w:tc>
        <w:tc>
          <w:tcPr>
            <w:tcW w:w="1842" w:type="dxa"/>
            <w:tcBorders>
              <w:top w:val="single" w:sz="4" w:space="0" w:color="auto"/>
              <w:left w:val="single" w:sz="4" w:space="0" w:color="auto"/>
              <w:bottom w:val="single" w:sz="4" w:space="0" w:color="auto"/>
              <w:right w:val="single" w:sz="4" w:space="0" w:color="auto"/>
            </w:tcBorders>
            <w:vAlign w:val="bottom"/>
          </w:tcPr>
          <w:p w:rsidR="00FE24D1" w:rsidRPr="00F56A06" w:rsidRDefault="00FE24D1" w:rsidP="00F56A06">
            <w:pPr>
              <w:pStyle w:val="aff7"/>
              <w:rPr>
                <w:rFonts w:ascii="Arial" w:hAnsi="Arial" w:cs="Arial"/>
                <w:sz w:val="16"/>
                <w:szCs w:val="16"/>
              </w:rPr>
            </w:pPr>
            <w:r w:rsidRPr="00F56A06">
              <w:rPr>
                <w:rFonts w:ascii="Arial" w:hAnsi="Arial" w:cs="Arial"/>
                <w:sz w:val="16"/>
                <w:szCs w:val="16"/>
              </w:rPr>
              <w:t>0,0</w:t>
            </w: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w:t>
      </w:r>
      <w:proofErr w:type="gramStart"/>
      <w:r w:rsidRPr="00F56A06">
        <w:rPr>
          <w:rFonts w:ascii="Arial" w:hAnsi="Arial" w:cs="Arial"/>
          <w:sz w:val="16"/>
          <w:szCs w:val="16"/>
        </w:rPr>
        <w:t>сельского</w:t>
      </w:r>
      <w:proofErr w:type="gramEnd"/>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поселения </w:t>
      </w:r>
      <w:proofErr w:type="spellStart"/>
      <w:r w:rsidRPr="00F56A06">
        <w:rPr>
          <w:rFonts w:ascii="Arial" w:hAnsi="Arial" w:cs="Arial"/>
          <w:sz w:val="16"/>
          <w:szCs w:val="16"/>
        </w:rPr>
        <w:t>Новокубанского</w:t>
      </w:r>
      <w:proofErr w:type="spellEnd"/>
      <w:r w:rsidRPr="00F56A06">
        <w:rPr>
          <w:rFonts w:ascii="Arial" w:hAnsi="Arial" w:cs="Arial"/>
          <w:sz w:val="16"/>
          <w:szCs w:val="16"/>
        </w:rPr>
        <w:t xml:space="preserve"> района                                            С.А. </w:t>
      </w:r>
      <w:proofErr w:type="spellStart"/>
      <w:r w:rsidRPr="00F56A06">
        <w:rPr>
          <w:rFonts w:ascii="Arial" w:hAnsi="Arial" w:cs="Arial"/>
          <w:sz w:val="16"/>
          <w:szCs w:val="16"/>
        </w:rPr>
        <w:t>Майковский</w:t>
      </w:r>
      <w:proofErr w:type="spellEnd"/>
    </w:p>
    <w:p w:rsidR="00FE24D1" w:rsidRPr="00F56A06" w:rsidRDefault="00FE24D1" w:rsidP="00F56A06">
      <w:pPr>
        <w:pStyle w:val="aff7"/>
        <w:rPr>
          <w:rFonts w:ascii="Arial" w:hAnsi="Arial" w:cs="Arial"/>
          <w:sz w:val="16"/>
          <w:szCs w:val="16"/>
        </w:rPr>
      </w:pPr>
    </w:p>
    <w:p w:rsidR="00FE24D1" w:rsidRPr="00F56A06" w:rsidRDefault="00FE24D1" w:rsidP="00C16023">
      <w:pPr>
        <w:pStyle w:val="aff7"/>
        <w:ind w:left="5103"/>
        <w:rPr>
          <w:rFonts w:ascii="Arial" w:hAnsi="Arial" w:cs="Arial"/>
          <w:sz w:val="16"/>
          <w:szCs w:val="16"/>
        </w:rPr>
      </w:pPr>
      <w:r w:rsidRPr="00F56A06">
        <w:rPr>
          <w:rFonts w:ascii="Arial" w:hAnsi="Arial" w:cs="Arial"/>
          <w:sz w:val="16"/>
          <w:szCs w:val="16"/>
        </w:rPr>
        <w:t>Приложение №  10</w:t>
      </w:r>
    </w:p>
    <w:p w:rsidR="00FE24D1" w:rsidRPr="00F56A06" w:rsidRDefault="00FE24D1" w:rsidP="00C16023">
      <w:pPr>
        <w:pStyle w:val="aff7"/>
        <w:ind w:left="5103"/>
        <w:rPr>
          <w:rFonts w:ascii="Arial" w:hAnsi="Arial" w:cs="Arial"/>
          <w:sz w:val="16"/>
          <w:szCs w:val="16"/>
        </w:rPr>
      </w:pPr>
      <w:r w:rsidRPr="00F56A06">
        <w:rPr>
          <w:rFonts w:ascii="Arial" w:hAnsi="Arial" w:cs="Arial"/>
          <w:sz w:val="16"/>
          <w:szCs w:val="16"/>
        </w:rPr>
        <w:t xml:space="preserve">к  решению Совета Бесскорбненского сельского поселения «О  бюджете Бесскорбненского сельского поселения Новокубанского района на 2020 год» </w:t>
      </w:r>
    </w:p>
    <w:p w:rsidR="00FE24D1" w:rsidRPr="00F56A06" w:rsidRDefault="00FE24D1" w:rsidP="00C16023">
      <w:pPr>
        <w:pStyle w:val="aff7"/>
        <w:ind w:left="5103"/>
        <w:rPr>
          <w:rFonts w:ascii="Arial" w:hAnsi="Arial" w:cs="Arial"/>
          <w:sz w:val="16"/>
          <w:szCs w:val="16"/>
        </w:rPr>
      </w:pPr>
      <w:r w:rsidRPr="00F56A06">
        <w:rPr>
          <w:rFonts w:ascii="Arial" w:hAnsi="Arial" w:cs="Arial"/>
          <w:sz w:val="16"/>
          <w:szCs w:val="16"/>
        </w:rPr>
        <w:t xml:space="preserve">от   </w:t>
      </w:r>
      <w:r w:rsidR="00C16023">
        <w:rPr>
          <w:rFonts w:ascii="Arial" w:hAnsi="Arial" w:cs="Arial"/>
          <w:sz w:val="16"/>
          <w:szCs w:val="16"/>
        </w:rPr>
        <w:t xml:space="preserve">22.11.2019  </w:t>
      </w:r>
      <w:r w:rsidRPr="00F56A06">
        <w:rPr>
          <w:rFonts w:ascii="Arial" w:hAnsi="Arial" w:cs="Arial"/>
          <w:sz w:val="16"/>
          <w:szCs w:val="16"/>
        </w:rPr>
        <w:t xml:space="preserve">года № </w:t>
      </w:r>
      <w:r w:rsidR="005763C4">
        <w:rPr>
          <w:rFonts w:ascii="Arial" w:hAnsi="Arial" w:cs="Arial"/>
          <w:sz w:val="16"/>
          <w:szCs w:val="16"/>
        </w:rPr>
        <w:t>3/40</w:t>
      </w:r>
    </w:p>
    <w:p w:rsidR="00FE24D1" w:rsidRPr="00F56A06" w:rsidRDefault="00FE24D1" w:rsidP="00F56A06">
      <w:pPr>
        <w:pStyle w:val="aff7"/>
        <w:rPr>
          <w:rFonts w:ascii="Arial" w:hAnsi="Arial" w:cs="Arial"/>
          <w:b/>
          <w:sz w:val="16"/>
          <w:szCs w:val="16"/>
        </w:rPr>
      </w:pPr>
    </w:p>
    <w:p w:rsidR="00FE24D1" w:rsidRPr="00F56A06" w:rsidRDefault="00FE24D1" w:rsidP="00F56A06">
      <w:pPr>
        <w:pStyle w:val="aff7"/>
        <w:rPr>
          <w:rFonts w:ascii="Arial" w:hAnsi="Arial" w:cs="Arial"/>
          <w:b/>
          <w:sz w:val="16"/>
          <w:szCs w:val="16"/>
        </w:rPr>
      </w:pP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Программа</w:t>
      </w: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муниципальных гарантий Бесскорбненского сельского поселения</w:t>
      </w:r>
    </w:p>
    <w:p w:rsidR="00FE24D1" w:rsidRPr="00F56A06" w:rsidRDefault="00FE24D1" w:rsidP="00C16023">
      <w:pPr>
        <w:pStyle w:val="aff7"/>
        <w:jc w:val="center"/>
        <w:rPr>
          <w:rFonts w:ascii="Arial" w:hAnsi="Arial" w:cs="Arial"/>
          <w:b/>
          <w:sz w:val="16"/>
          <w:szCs w:val="16"/>
        </w:rPr>
      </w:pPr>
      <w:r w:rsidRPr="00F56A06">
        <w:rPr>
          <w:rFonts w:ascii="Arial" w:hAnsi="Arial" w:cs="Arial"/>
          <w:b/>
          <w:sz w:val="16"/>
          <w:szCs w:val="16"/>
        </w:rPr>
        <w:t>Новокубанского района в валюте Российской Федерации</w:t>
      </w:r>
      <w:r w:rsidRPr="00F56A06">
        <w:rPr>
          <w:rFonts w:ascii="Arial" w:hAnsi="Arial" w:cs="Arial"/>
          <w:sz w:val="16"/>
          <w:szCs w:val="16"/>
        </w:rPr>
        <w:t xml:space="preserve"> </w:t>
      </w:r>
      <w:r w:rsidR="00C16023">
        <w:rPr>
          <w:rFonts w:ascii="Arial" w:hAnsi="Arial" w:cs="Arial"/>
          <w:b/>
          <w:sz w:val="16"/>
          <w:szCs w:val="16"/>
        </w:rPr>
        <w:t>на 2020</w:t>
      </w:r>
      <w:r w:rsidRPr="00F56A06">
        <w:rPr>
          <w:rFonts w:ascii="Arial" w:hAnsi="Arial" w:cs="Arial"/>
          <w:b/>
          <w:sz w:val="16"/>
          <w:szCs w:val="16"/>
        </w:rPr>
        <w:t xml:space="preserve"> год</w:t>
      </w:r>
    </w:p>
    <w:p w:rsidR="00FE24D1" w:rsidRPr="00F56A06" w:rsidRDefault="00FE24D1" w:rsidP="00F56A06">
      <w:pPr>
        <w:pStyle w:val="aff7"/>
        <w:rPr>
          <w:rFonts w:ascii="Arial" w:hAnsi="Arial" w:cs="Arial"/>
          <w:sz w:val="16"/>
          <w:szCs w:val="16"/>
        </w:rPr>
      </w:pPr>
    </w:p>
    <w:tbl>
      <w:tblPr>
        <w:tblW w:w="4967" w:type="pct"/>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789"/>
        <w:gridCol w:w="1815"/>
        <w:gridCol w:w="1030"/>
        <w:gridCol w:w="891"/>
        <w:gridCol w:w="1004"/>
        <w:gridCol w:w="1118"/>
        <w:gridCol w:w="1592"/>
      </w:tblGrid>
      <w:tr w:rsidR="00FE24D1" w:rsidRPr="00F56A06" w:rsidTr="00F701A6">
        <w:tc>
          <w:tcPr>
            <w:tcW w:w="281" w:type="pct"/>
            <w:vMerge w:val="restar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w:t>
            </w:r>
          </w:p>
          <w:p w:rsidR="00FE24D1" w:rsidRPr="00F56A06" w:rsidRDefault="00FE24D1" w:rsidP="00F56A06">
            <w:pPr>
              <w:pStyle w:val="aff7"/>
              <w:rPr>
                <w:rFonts w:ascii="Arial" w:hAnsi="Arial" w:cs="Arial"/>
                <w:sz w:val="16"/>
                <w:szCs w:val="16"/>
              </w:rPr>
            </w:pPr>
            <w:proofErr w:type="spellStart"/>
            <w:proofErr w:type="gramStart"/>
            <w:r w:rsidRPr="00F56A06">
              <w:rPr>
                <w:rFonts w:ascii="Arial" w:hAnsi="Arial" w:cs="Arial"/>
                <w:sz w:val="16"/>
                <w:szCs w:val="16"/>
              </w:rPr>
              <w:t>п</w:t>
            </w:r>
            <w:proofErr w:type="spellEnd"/>
            <w:proofErr w:type="gramEnd"/>
            <w:r w:rsidRPr="00F56A06">
              <w:rPr>
                <w:rFonts w:ascii="Arial" w:hAnsi="Arial" w:cs="Arial"/>
                <w:sz w:val="16"/>
                <w:szCs w:val="16"/>
              </w:rPr>
              <w:t>/</w:t>
            </w:r>
            <w:proofErr w:type="spellStart"/>
            <w:r w:rsidRPr="00F56A06">
              <w:rPr>
                <w:rFonts w:ascii="Arial" w:hAnsi="Arial" w:cs="Arial"/>
                <w:sz w:val="16"/>
                <w:szCs w:val="16"/>
              </w:rPr>
              <w:t>п</w:t>
            </w:r>
            <w:proofErr w:type="spellEnd"/>
          </w:p>
        </w:tc>
        <w:tc>
          <w:tcPr>
            <w:tcW w:w="914" w:type="pct"/>
            <w:vMerge w:val="restar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Направление (цель)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гарантирования</w:t>
            </w:r>
          </w:p>
        </w:tc>
        <w:tc>
          <w:tcPr>
            <w:tcW w:w="927" w:type="pct"/>
            <w:vMerge w:val="restar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Категории принципалов</w:t>
            </w:r>
          </w:p>
        </w:tc>
        <w:tc>
          <w:tcPr>
            <w:tcW w:w="526" w:type="pct"/>
            <w:vMerge w:val="restar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Общий объем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гарантий,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тыс. рублей</w:t>
            </w:r>
          </w:p>
        </w:tc>
        <w:tc>
          <w:tcPr>
            <w:tcW w:w="2352" w:type="pct"/>
            <w:gridSpan w:val="4"/>
            <w:tcBorders>
              <w:bottom w:val="single" w:sz="4" w:space="0" w:color="auto"/>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Условия предоставления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гарантий</w:t>
            </w:r>
          </w:p>
        </w:tc>
      </w:tr>
      <w:tr w:rsidR="00FE24D1" w:rsidRPr="00F56A06" w:rsidTr="00F701A6">
        <w:tc>
          <w:tcPr>
            <w:tcW w:w="281" w:type="pct"/>
            <w:vMerge/>
            <w:tcBorders>
              <w:bottom w:val="nil"/>
            </w:tcBorders>
          </w:tcPr>
          <w:p w:rsidR="00FE24D1" w:rsidRPr="00F56A06" w:rsidRDefault="00FE24D1" w:rsidP="00F56A06">
            <w:pPr>
              <w:pStyle w:val="aff7"/>
              <w:rPr>
                <w:rFonts w:ascii="Arial" w:hAnsi="Arial" w:cs="Arial"/>
                <w:sz w:val="16"/>
                <w:szCs w:val="16"/>
              </w:rPr>
            </w:pPr>
          </w:p>
        </w:tc>
        <w:tc>
          <w:tcPr>
            <w:tcW w:w="914" w:type="pct"/>
            <w:vMerge/>
            <w:tcBorders>
              <w:bottom w:val="nil"/>
            </w:tcBorders>
          </w:tcPr>
          <w:p w:rsidR="00FE24D1" w:rsidRPr="00F56A06" w:rsidRDefault="00FE24D1" w:rsidP="00F56A06">
            <w:pPr>
              <w:pStyle w:val="aff7"/>
              <w:rPr>
                <w:rFonts w:ascii="Arial" w:hAnsi="Arial" w:cs="Arial"/>
                <w:sz w:val="16"/>
                <w:szCs w:val="16"/>
              </w:rPr>
            </w:pPr>
          </w:p>
        </w:tc>
        <w:tc>
          <w:tcPr>
            <w:tcW w:w="927" w:type="pct"/>
            <w:vMerge/>
            <w:tcBorders>
              <w:bottom w:val="nil"/>
            </w:tcBorders>
          </w:tcPr>
          <w:p w:rsidR="00FE24D1" w:rsidRPr="00F56A06" w:rsidRDefault="00FE24D1" w:rsidP="00F56A06">
            <w:pPr>
              <w:pStyle w:val="aff7"/>
              <w:rPr>
                <w:rFonts w:ascii="Arial" w:hAnsi="Arial" w:cs="Arial"/>
                <w:sz w:val="16"/>
                <w:szCs w:val="16"/>
              </w:rPr>
            </w:pPr>
          </w:p>
        </w:tc>
        <w:tc>
          <w:tcPr>
            <w:tcW w:w="526" w:type="pct"/>
            <w:vMerge/>
            <w:tcBorders>
              <w:bottom w:val="nil"/>
            </w:tcBorders>
          </w:tcPr>
          <w:p w:rsidR="00FE24D1" w:rsidRPr="00F56A06" w:rsidRDefault="00FE24D1" w:rsidP="00F56A06">
            <w:pPr>
              <w:pStyle w:val="aff7"/>
              <w:rPr>
                <w:rFonts w:ascii="Arial" w:hAnsi="Arial" w:cs="Arial"/>
                <w:sz w:val="16"/>
                <w:szCs w:val="16"/>
              </w:rPr>
            </w:pPr>
          </w:p>
        </w:tc>
        <w:tc>
          <w:tcPr>
            <w:tcW w:w="455" w:type="pc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наличие права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регрессного требования</w:t>
            </w:r>
          </w:p>
        </w:tc>
        <w:tc>
          <w:tcPr>
            <w:tcW w:w="513" w:type="pc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анализ </w:t>
            </w:r>
            <w:proofErr w:type="gramStart"/>
            <w:r w:rsidRPr="00F56A06">
              <w:rPr>
                <w:rFonts w:ascii="Arial" w:hAnsi="Arial" w:cs="Arial"/>
                <w:sz w:val="16"/>
                <w:szCs w:val="16"/>
              </w:rPr>
              <w:t>финансового</w:t>
            </w:r>
            <w:proofErr w:type="gramEnd"/>
            <w:r w:rsidRPr="00F56A06">
              <w:rPr>
                <w:rFonts w:ascii="Arial" w:hAnsi="Arial" w:cs="Arial"/>
                <w:sz w:val="16"/>
                <w:szCs w:val="16"/>
              </w:rPr>
              <w:t xml:space="preserve">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состояния принципала</w:t>
            </w:r>
          </w:p>
        </w:tc>
        <w:tc>
          <w:tcPr>
            <w:tcW w:w="571" w:type="pc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предоставление обеспечения исполнения обязатель</w:t>
            </w:r>
            <w:proofErr w:type="gramStart"/>
            <w:r w:rsidRPr="00F56A06">
              <w:rPr>
                <w:rFonts w:ascii="Arial" w:hAnsi="Arial" w:cs="Arial"/>
                <w:sz w:val="16"/>
                <w:szCs w:val="16"/>
              </w:rPr>
              <w:t>ств пр</w:t>
            </w:r>
            <w:proofErr w:type="gramEnd"/>
            <w:r w:rsidRPr="00F56A06">
              <w:rPr>
                <w:rFonts w:ascii="Arial" w:hAnsi="Arial" w:cs="Arial"/>
                <w:sz w:val="16"/>
                <w:szCs w:val="16"/>
              </w:rPr>
              <w:t>инципала</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перед гарантом</w:t>
            </w:r>
          </w:p>
        </w:tc>
        <w:tc>
          <w:tcPr>
            <w:tcW w:w="813" w:type="pct"/>
            <w:tcBorders>
              <w:bottom w:val="nil"/>
            </w:tcBorders>
          </w:tcPr>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иные </w:t>
            </w:r>
          </w:p>
          <w:p w:rsidR="00FE24D1" w:rsidRPr="00F56A06" w:rsidRDefault="00FE24D1" w:rsidP="00F56A06">
            <w:pPr>
              <w:pStyle w:val="aff7"/>
              <w:rPr>
                <w:rFonts w:ascii="Arial" w:hAnsi="Arial" w:cs="Arial"/>
                <w:sz w:val="16"/>
                <w:szCs w:val="16"/>
              </w:rPr>
            </w:pPr>
            <w:r w:rsidRPr="00F56A06">
              <w:rPr>
                <w:rFonts w:ascii="Arial" w:hAnsi="Arial" w:cs="Arial"/>
                <w:sz w:val="16"/>
                <w:szCs w:val="16"/>
              </w:rPr>
              <w:t>условия</w:t>
            </w:r>
          </w:p>
        </w:tc>
      </w:tr>
    </w:tbl>
    <w:p w:rsidR="00FE24D1" w:rsidRPr="00F56A06" w:rsidRDefault="00FE24D1" w:rsidP="00F56A06">
      <w:pPr>
        <w:pStyle w:val="aff7"/>
        <w:rPr>
          <w:rFonts w:ascii="Arial" w:hAnsi="Arial" w:cs="Arial"/>
          <w:sz w:val="16"/>
          <w:szCs w:val="16"/>
        </w:rPr>
      </w:pPr>
    </w:p>
    <w:tbl>
      <w:tblPr>
        <w:tblW w:w="4967" w:type="pct"/>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795"/>
        <w:gridCol w:w="1795"/>
        <w:gridCol w:w="1040"/>
        <w:gridCol w:w="865"/>
        <w:gridCol w:w="1026"/>
        <w:gridCol w:w="1134"/>
        <w:gridCol w:w="1590"/>
      </w:tblGrid>
      <w:tr w:rsidR="00FE24D1" w:rsidRPr="00F56A06" w:rsidTr="00F701A6">
        <w:trPr>
          <w:tblHeader/>
        </w:trPr>
        <w:tc>
          <w:tcPr>
            <w:tcW w:w="278"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1</w:t>
            </w:r>
          </w:p>
        </w:tc>
        <w:tc>
          <w:tcPr>
            <w:tcW w:w="917"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2</w:t>
            </w:r>
          </w:p>
        </w:tc>
        <w:tc>
          <w:tcPr>
            <w:tcW w:w="917"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3</w:t>
            </w:r>
          </w:p>
        </w:tc>
        <w:tc>
          <w:tcPr>
            <w:tcW w:w="531"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4</w:t>
            </w:r>
          </w:p>
        </w:tc>
        <w:tc>
          <w:tcPr>
            <w:tcW w:w="442"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5</w:t>
            </w:r>
          </w:p>
        </w:tc>
        <w:tc>
          <w:tcPr>
            <w:tcW w:w="524"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6</w:t>
            </w:r>
          </w:p>
        </w:tc>
        <w:tc>
          <w:tcPr>
            <w:tcW w:w="579"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7</w:t>
            </w:r>
          </w:p>
        </w:tc>
        <w:tc>
          <w:tcPr>
            <w:tcW w:w="812"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8</w:t>
            </w:r>
          </w:p>
        </w:tc>
      </w:tr>
      <w:tr w:rsidR="00FE24D1" w:rsidRPr="00F56A06" w:rsidTr="00F701A6">
        <w:trPr>
          <w:tblHeader/>
        </w:trPr>
        <w:tc>
          <w:tcPr>
            <w:tcW w:w="278"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1.</w:t>
            </w:r>
          </w:p>
        </w:tc>
        <w:tc>
          <w:tcPr>
            <w:tcW w:w="917"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c>
          <w:tcPr>
            <w:tcW w:w="917"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c>
          <w:tcPr>
            <w:tcW w:w="531"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c>
          <w:tcPr>
            <w:tcW w:w="442"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c>
          <w:tcPr>
            <w:tcW w:w="524"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c>
          <w:tcPr>
            <w:tcW w:w="579"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c>
          <w:tcPr>
            <w:tcW w:w="812" w:type="pct"/>
            <w:vAlign w:val="center"/>
          </w:tcPr>
          <w:p w:rsidR="00FE24D1" w:rsidRPr="00F56A06" w:rsidRDefault="00FE24D1" w:rsidP="00F56A06">
            <w:pPr>
              <w:pStyle w:val="aff7"/>
              <w:rPr>
                <w:rFonts w:ascii="Arial" w:hAnsi="Arial" w:cs="Arial"/>
                <w:sz w:val="16"/>
                <w:szCs w:val="16"/>
              </w:rPr>
            </w:pPr>
            <w:r w:rsidRPr="00F56A06">
              <w:rPr>
                <w:rFonts w:ascii="Arial" w:hAnsi="Arial" w:cs="Arial"/>
                <w:sz w:val="16"/>
                <w:szCs w:val="16"/>
              </w:rPr>
              <w:t>0</w:t>
            </w:r>
          </w:p>
        </w:tc>
      </w:tr>
      <w:tr w:rsidR="00FE24D1" w:rsidRPr="00F56A06" w:rsidTr="00F701A6">
        <w:trPr>
          <w:tblHeader/>
        </w:trPr>
        <w:tc>
          <w:tcPr>
            <w:tcW w:w="278" w:type="pct"/>
            <w:vAlign w:val="center"/>
          </w:tcPr>
          <w:p w:rsidR="00FE24D1" w:rsidRPr="00F56A06" w:rsidRDefault="00FE24D1" w:rsidP="00F56A06">
            <w:pPr>
              <w:pStyle w:val="aff7"/>
              <w:rPr>
                <w:rFonts w:ascii="Arial" w:hAnsi="Arial" w:cs="Arial"/>
                <w:sz w:val="16"/>
                <w:szCs w:val="16"/>
              </w:rPr>
            </w:pPr>
          </w:p>
        </w:tc>
        <w:tc>
          <w:tcPr>
            <w:tcW w:w="917" w:type="pct"/>
            <w:vAlign w:val="center"/>
          </w:tcPr>
          <w:p w:rsidR="00FE24D1" w:rsidRPr="00F56A06" w:rsidRDefault="00FE24D1" w:rsidP="00F56A06">
            <w:pPr>
              <w:pStyle w:val="aff7"/>
              <w:rPr>
                <w:rFonts w:ascii="Arial" w:hAnsi="Arial" w:cs="Arial"/>
                <w:sz w:val="16"/>
                <w:szCs w:val="16"/>
              </w:rPr>
            </w:pPr>
          </w:p>
        </w:tc>
        <w:tc>
          <w:tcPr>
            <w:tcW w:w="917" w:type="pct"/>
            <w:vAlign w:val="center"/>
          </w:tcPr>
          <w:p w:rsidR="00FE24D1" w:rsidRPr="00F56A06" w:rsidRDefault="00FE24D1" w:rsidP="00F56A06">
            <w:pPr>
              <w:pStyle w:val="aff7"/>
              <w:rPr>
                <w:rFonts w:ascii="Arial" w:hAnsi="Arial" w:cs="Arial"/>
                <w:sz w:val="16"/>
                <w:szCs w:val="16"/>
              </w:rPr>
            </w:pPr>
          </w:p>
        </w:tc>
        <w:tc>
          <w:tcPr>
            <w:tcW w:w="531" w:type="pct"/>
            <w:vAlign w:val="center"/>
          </w:tcPr>
          <w:p w:rsidR="00FE24D1" w:rsidRPr="00F56A06" w:rsidRDefault="00FE24D1" w:rsidP="00F56A06">
            <w:pPr>
              <w:pStyle w:val="aff7"/>
              <w:rPr>
                <w:rFonts w:ascii="Arial" w:hAnsi="Arial" w:cs="Arial"/>
                <w:sz w:val="16"/>
                <w:szCs w:val="16"/>
              </w:rPr>
            </w:pPr>
          </w:p>
        </w:tc>
        <w:tc>
          <w:tcPr>
            <w:tcW w:w="442" w:type="pct"/>
            <w:vAlign w:val="center"/>
          </w:tcPr>
          <w:p w:rsidR="00FE24D1" w:rsidRPr="00F56A06" w:rsidRDefault="00FE24D1" w:rsidP="00F56A06">
            <w:pPr>
              <w:pStyle w:val="aff7"/>
              <w:rPr>
                <w:rFonts w:ascii="Arial" w:hAnsi="Arial" w:cs="Arial"/>
                <w:sz w:val="16"/>
                <w:szCs w:val="16"/>
              </w:rPr>
            </w:pPr>
          </w:p>
        </w:tc>
        <w:tc>
          <w:tcPr>
            <w:tcW w:w="524" w:type="pct"/>
            <w:vAlign w:val="center"/>
          </w:tcPr>
          <w:p w:rsidR="00FE24D1" w:rsidRPr="00F56A06" w:rsidRDefault="00FE24D1" w:rsidP="00F56A06">
            <w:pPr>
              <w:pStyle w:val="aff7"/>
              <w:rPr>
                <w:rFonts w:ascii="Arial" w:hAnsi="Arial" w:cs="Arial"/>
                <w:sz w:val="16"/>
                <w:szCs w:val="16"/>
              </w:rPr>
            </w:pPr>
          </w:p>
        </w:tc>
        <w:tc>
          <w:tcPr>
            <w:tcW w:w="579" w:type="pct"/>
            <w:vAlign w:val="center"/>
          </w:tcPr>
          <w:p w:rsidR="00FE24D1" w:rsidRPr="00F56A06" w:rsidRDefault="00FE24D1" w:rsidP="00F56A06">
            <w:pPr>
              <w:pStyle w:val="aff7"/>
              <w:rPr>
                <w:rFonts w:ascii="Arial" w:hAnsi="Arial" w:cs="Arial"/>
                <w:sz w:val="16"/>
                <w:szCs w:val="16"/>
              </w:rPr>
            </w:pPr>
          </w:p>
        </w:tc>
        <w:tc>
          <w:tcPr>
            <w:tcW w:w="812" w:type="pct"/>
            <w:vAlign w:val="center"/>
          </w:tcPr>
          <w:p w:rsidR="00FE24D1" w:rsidRPr="00F56A06" w:rsidRDefault="00FE24D1" w:rsidP="00F56A06">
            <w:pPr>
              <w:pStyle w:val="aff7"/>
              <w:rPr>
                <w:rFonts w:ascii="Arial" w:hAnsi="Arial" w:cs="Arial"/>
                <w:sz w:val="16"/>
                <w:szCs w:val="16"/>
              </w:rPr>
            </w:pPr>
          </w:p>
        </w:tc>
      </w:tr>
      <w:tr w:rsidR="00FE24D1" w:rsidRPr="00F56A06" w:rsidTr="00F701A6">
        <w:trPr>
          <w:tblHeader/>
        </w:trPr>
        <w:tc>
          <w:tcPr>
            <w:tcW w:w="278"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917"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917"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531"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442"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524"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579"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c>
          <w:tcPr>
            <w:tcW w:w="812" w:type="pct"/>
            <w:tcBorders>
              <w:bottom w:val="single" w:sz="4" w:space="0" w:color="auto"/>
            </w:tcBorders>
            <w:vAlign w:val="center"/>
          </w:tcPr>
          <w:p w:rsidR="00FE24D1" w:rsidRPr="00F56A06" w:rsidRDefault="00FE24D1" w:rsidP="00F56A06">
            <w:pPr>
              <w:pStyle w:val="aff7"/>
              <w:rPr>
                <w:rFonts w:ascii="Arial" w:hAnsi="Arial" w:cs="Arial"/>
                <w:sz w:val="16"/>
                <w:szCs w:val="16"/>
              </w:rPr>
            </w:pPr>
          </w:p>
        </w:tc>
      </w:tr>
    </w:tbl>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Глава Бесскорбненского </w:t>
      </w:r>
      <w:proofErr w:type="gramStart"/>
      <w:r w:rsidRPr="00F56A06">
        <w:rPr>
          <w:rFonts w:ascii="Arial" w:hAnsi="Arial" w:cs="Arial"/>
          <w:sz w:val="16"/>
          <w:szCs w:val="16"/>
        </w:rPr>
        <w:t>сельского</w:t>
      </w:r>
      <w:proofErr w:type="gramEnd"/>
    </w:p>
    <w:p w:rsidR="00FE24D1" w:rsidRPr="00F56A06" w:rsidRDefault="00FE24D1" w:rsidP="00F56A06">
      <w:pPr>
        <w:pStyle w:val="aff7"/>
        <w:rPr>
          <w:rFonts w:ascii="Arial" w:hAnsi="Arial" w:cs="Arial"/>
          <w:sz w:val="16"/>
          <w:szCs w:val="16"/>
        </w:rPr>
      </w:pPr>
      <w:r w:rsidRPr="00F56A06">
        <w:rPr>
          <w:rFonts w:ascii="Arial" w:hAnsi="Arial" w:cs="Arial"/>
          <w:sz w:val="16"/>
          <w:szCs w:val="16"/>
        </w:rPr>
        <w:t xml:space="preserve">поселения </w:t>
      </w:r>
      <w:proofErr w:type="spellStart"/>
      <w:r w:rsidRPr="00F56A06">
        <w:rPr>
          <w:rFonts w:ascii="Arial" w:hAnsi="Arial" w:cs="Arial"/>
          <w:sz w:val="16"/>
          <w:szCs w:val="16"/>
        </w:rPr>
        <w:t>Новокубанского</w:t>
      </w:r>
      <w:proofErr w:type="spellEnd"/>
      <w:r w:rsidRPr="00F56A06">
        <w:rPr>
          <w:rFonts w:ascii="Arial" w:hAnsi="Arial" w:cs="Arial"/>
          <w:sz w:val="16"/>
          <w:szCs w:val="16"/>
        </w:rPr>
        <w:t xml:space="preserve"> района                                             С.А. </w:t>
      </w:r>
      <w:proofErr w:type="spellStart"/>
      <w:r w:rsidRPr="00F56A06">
        <w:rPr>
          <w:rFonts w:ascii="Arial" w:hAnsi="Arial" w:cs="Arial"/>
          <w:sz w:val="16"/>
          <w:szCs w:val="16"/>
        </w:rPr>
        <w:t>Майковский</w:t>
      </w:r>
      <w:proofErr w:type="spellEnd"/>
    </w:p>
    <w:p w:rsidR="00FE24D1" w:rsidRPr="00FE24D1" w:rsidRDefault="00FE24D1" w:rsidP="00FE24D1">
      <w:pPr>
        <w:rPr>
          <w:rFonts w:ascii="Arial" w:hAnsi="Arial" w:cs="Arial"/>
          <w:sz w:val="16"/>
          <w:szCs w:val="16"/>
        </w:rPr>
      </w:pPr>
    </w:p>
    <w:p w:rsidR="00481E3E" w:rsidRDefault="00481E3E" w:rsidP="00406FDC">
      <w:pPr>
        <w:pStyle w:val="ConsNormal"/>
        <w:ind w:firstLine="0"/>
        <w:rPr>
          <w:rFonts w:cs="Arial"/>
          <w:sz w:val="16"/>
          <w:szCs w:val="16"/>
        </w:rPr>
      </w:pPr>
    </w:p>
    <w:p w:rsidR="00C25DBA" w:rsidRDefault="00C25DBA"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p w:rsidR="00E4551D" w:rsidRDefault="00E4551D" w:rsidP="00971CBD">
      <w:pPr>
        <w:ind w:right="-1"/>
        <w:rPr>
          <w:rFonts w:ascii="Arial" w:hAnsi="Arial" w:cs="Arial"/>
          <w:sz w:val="16"/>
          <w:szCs w:val="16"/>
        </w:rPr>
      </w:pPr>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E4551D" w:rsidRPr="008816AE" w:rsidTr="00DB0D05">
        <w:tc>
          <w:tcPr>
            <w:tcW w:w="3085" w:type="dxa"/>
            <w:tcBorders>
              <w:left w:val="single" w:sz="4" w:space="0" w:color="FFFFFF"/>
              <w:bottom w:val="single" w:sz="4" w:space="0" w:color="FFFFFF"/>
              <w:right w:val="single" w:sz="4" w:space="0" w:color="FFFFFF"/>
            </w:tcBorders>
          </w:tcPr>
          <w:p w:rsidR="00E4551D" w:rsidRPr="008816AE" w:rsidRDefault="00E4551D" w:rsidP="00DB0D05">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E4551D" w:rsidRPr="008816AE" w:rsidRDefault="00E4551D" w:rsidP="00DB0D05">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551D" w:rsidRPr="008816AE" w:rsidRDefault="00E4551D" w:rsidP="00DB0D05">
            <w:pPr>
              <w:ind w:right="-1"/>
              <w:rPr>
                <w:rFonts w:ascii="Arial" w:hAnsi="Arial" w:cs="Arial"/>
                <w:sz w:val="16"/>
                <w:szCs w:val="16"/>
              </w:rPr>
            </w:pPr>
            <w:r w:rsidRPr="008816AE">
              <w:rPr>
                <w:rFonts w:ascii="Arial" w:hAnsi="Arial" w:cs="Arial"/>
                <w:sz w:val="16"/>
                <w:szCs w:val="16"/>
              </w:rPr>
              <w:t>Адрес редакции-издателя:</w:t>
            </w:r>
          </w:p>
          <w:p w:rsidR="00E4551D" w:rsidRPr="008816AE" w:rsidRDefault="00E4551D" w:rsidP="00DB0D05">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E4551D" w:rsidRPr="008816AE" w:rsidRDefault="00E4551D" w:rsidP="00DB0D05">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С.А.Майковский</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E4551D" w:rsidRPr="008816AE" w:rsidRDefault="00E4551D" w:rsidP="00DB0D05">
            <w:pPr>
              <w:ind w:right="-1"/>
              <w:rPr>
                <w:rFonts w:ascii="Arial" w:hAnsi="Arial" w:cs="Arial"/>
                <w:sz w:val="16"/>
                <w:szCs w:val="16"/>
              </w:rPr>
            </w:pPr>
            <w:r w:rsidRPr="008816AE">
              <w:rPr>
                <w:rFonts w:ascii="Arial" w:hAnsi="Arial" w:cs="Arial"/>
                <w:sz w:val="16"/>
                <w:szCs w:val="16"/>
              </w:rPr>
              <w:t xml:space="preserve">Номер подписан к печати </w:t>
            </w:r>
          </w:p>
          <w:p w:rsidR="00E4551D" w:rsidRPr="00784411" w:rsidRDefault="00E4551D" w:rsidP="00DB0D05">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22</w:t>
            </w:r>
            <w:r w:rsidRPr="00784411">
              <w:rPr>
                <w:rFonts w:ascii="Arial" w:hAnsi="Arial" w:cs="Arial"/>
                <w:sz w:val="16"/>
                <w:szCs w:val="16"/>
              </w:rPr>
              <w:t xml:space="preserve">» </w:t>
            </w:r>
            <w:r>
              <w:rPr>
                <w:rFonts w:ascii="Arial" w:hAnsi="Arial" w:cs="Arial"/>
                <w:sz w:val="16"/>
                <w:szCs w:val="16"/>
              </w:rPr>
              <w:t>ноября</w:t>
            </w:r>
            <w:r w:rsidRPr="00784411">
              <w:rPr>
                <w:rFonts w:ascii="Arial" w:hAnsi="Arial" w:cs="Arial"/>
                <w:sz w:val="16"/>
                <w:szCs w:val="16"/>
              </w:rPr>
              <w:t xml:space="preserve">  2019 г.  в 1</w:t>
            </w:r>
            <w:r>
              <w:rPr>
                <w:rFonts w:ascii="Arial" w:hAnsi="Arial" w:cs="Arial"/>
                <w:sz w:val="16"/>
                <w:szCs w:val="16"/>
              </w:rPr>
              <w:t>6</w:t>
            </w:r>
            <w:r w:rsidRPr="00784411">
              <w:rPr>
                <w:rFonts w:ascii="Arial" w:hAnsi="Arial" w:cs="Arial"/>
                <w:sz w:val="16"/>
                <w:szCs w:val="16"/>
              </w:rPr>
              <w:t>-30 ч.</w:t>
            </w:r>
          </w:p>
          <w:p w:rsidR="00E4551D" w:rsidRPr="00784411" w:rsidRDefault="00E4551D" w:rsidP="00DB0D05">
            <w:pPr>
              <w:ind w:right="-1"/>
              <w:rPr>
                <w:rFonts w:ascii="Arial" w:hAnsi="Arial" w:cs="Arial"/>
                <w:sz w:val="16"/>
                <w:szCs w:val="16"/>
              </w:rPr>
            </w:pPr>
            <w:r w:rsidRPr="00784411">
              <w:rPr>
                <w:rFonts w:ascii="Arial" w:hAnsi="Arial" w:cs="Arial"/>
                <w:sz w:val="16"/>
                <w:szCs w:val="16"/>
              </w:rPr>
              <w:t>Тираж 20 экземпляров</w:t>
            </w:r>
          </w:p>
          <w:p w:rsidR="00E4551D" w:rsidRPr="00784411" w:rsidRDefault="00E4551D" w:rsidP="00DB0D05">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25</w:t>
            </w:r>
            <w:r w:rsidRPr="00784411">
              <w:rPr>
                <w:rFonts w:ascii="Arial" w:hAnsi="Arial" w:cs="Arial"/>
                <w:sz w:val="16"/>
                <w:szCs w:val="16"/>
              </w:rPr>
              <w:t>.</w:t>
            </w:r>
            <w:r>
              <w:rPr>
                <w:rFonts w:ascii="Arial" w:hAnsi="Arial" w:cs="Arial"/>
                <w:sz w:val="16"/>
                <w:szCs w:val="16"/>
              </w:rPr>
              <w:t>11</w:t>
            </w:r>
            <w:r w:rsidRPr="00784411">
              <w:rPr>
                <w:rFonts w:ascii="Arial" w:hAnsi="Arial" w:cs="Arial"/>
                <w:sz w:val="16"/>
                <w:szCs w:val="16"/>
              </w:rPr>
              <w:t>.2019 г.</w:t>
            </w:r>
          </w:p>
          <w:p w:rsidR="00E4551D" w:rsidRPr="008816AE" w:rsidRDefault="00E4551D" w:rsidP="00DB0D05">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E4551D" w:rsidRDefault="00E4551D"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E4551D" w:rsidRPr="008816AE" w:rsidRDefault="00E4551D" w:rsidP="00971CBD">
      <w:pPr>
        <w:ind w:right="-1"/>
        <w:rPr>
          <w:rFonts w:ascii="Arial" w:hAnsi="Arial" w:cs="Arial"/>
          <w:sz w:val="16"/>
          <w:szCs w:val="16"/>
        </w:rPr>
      </w:pPr>
    </w:p>
    <w:sectPr w:rsidR="00E4551D" w:rsidRPr="008816AE" w:rsidSect="005763C4">
      <w:headerReference w:type="even" r:id="rId18"/>
      <w:footerReference w:type="default" r:id="rId19"/>
      <w:pgSz w:w="11906" w:h="16838"/>
      <w:pgMar w:top="284"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00" w:rsidRDefault="006D6F00">
      <w:r>
        <w:separator/>
      </w:r>
    </w:p>
  </w:endnote>
  <w:endnote w:type="continuationSeparator" w:id="0">
    <w:p w:rsidR="006D6F00" w:rsidRDefault="006D6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13"/>
      <w:docPartObj>
        <w:docPartGallery w:val="Page Numbers (Bottom of Page)"/>
        <w:docPartUnique/>
      </w:docPartObj>
    </w:sdtPr>
    <w:sdtContent>
      <w:p w:rsidR="00D41C9A" w:rsidRDefault="00264840">
        <w:pPr>
          <w:pStyle w:val="af5"/>
          <w:jc w:val="right"/>
        </w:pPr>
        <w:fldSimple w:instr=" PAGE   \* MERGEFORMAT ">
          <w:r w:rsidR="00FB69A3">
            <w:rPr>
              <w:noProof/>
            </w:rPr>
            <w:t>21</w:t>
          </w:r>
        </w:fldSimple>
      </w:p>
    </w:sdtContent>
  </w:sdt>
  <w:p w:rsidR="00D41C9A" w:rsidRDefault="00D41C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00" w:rsidRDefault="006D6F00">
      <w:r>
        <w:separator/>
      </w:r>
    </w:p>
  </w:footnote>
  <w:footnote w:type="continuationSeparator" w:id="0">
    <w:p w:rsidR="006D6F00" w:rsidRDefault="006D6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264840"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4">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12">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19">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2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11"/>
  </w:num>
  <w:num w:numId="4">
    <w:abstractNumId w:val="18"/>
  </w:num>
  <w:num w:numId="5">
    <w:abstractNumId w:val="12"/>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5"/>
  </w:num>
  <w:num w:numId="12">
    <w:abstractNumId w:val="3"/>
  </w:num>
  <w:num w:numId="13">
    <w:abstractNumId w:val="8"/>
  </w:num>
  <w:num w:numId="14">
    <w:abstractNumId w:val="20"/>
  </w:num>
  <w:num w:numId="15">
    <w:abstractNumId w:val="9"/>
  </w:num>
  <w:num w:numId="16">
    <w:abstractNumId w:val="16"/>
  </w:num>
  <w:num w:numId="17">
    <w:abstractNumId w:val="7"/>
  </w:num>
  <w:num w:numId="18">
    <w:abstractNumId w:val="19"/>
  </w:num>
  <w:num w:numId="19">
    <w:abstractNumId w:val="4"/>
  </w:num>
  <w:num w:numId="20">
    <w:abstractNumId w:val="5"/>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7938"/>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87D70"/>
    <w:rsid w:val="0009078D"/>
    <w:rsid w:val="00090C84"/>
    <w:rsid w:val="000A1399"/>
    <w:rsid w:val="000B0958"/>
    <w:rsid w:val="000B0C22"/>
    <w:rsid w:val="000B62E6"/>
    <w:rsid w:val="000C27EE"/>
    <w:rsid w:val="000C469A"/>
    <w:rsid w:val="001024F7"/>
    <w:rsid w:val="00116AC7"/>
    <w:rsid w:val="00117D4D"/>
    <w:rsid w:val="00121158"/>
    <w:rsid w:val="00121370"/>
    <w:rsid w:val="00126165"/>
    <w:rsid w:val="00127B3E"/>
    <w:rsid w:val="0013040C"/>
    <w:rsid w:val="0014100D"/>
    <w:rsid w:val="0014175E"/>
    <w:rsid w:val="00141CEE"/>
    <w:rsid w:val="00142784"/>
    <w:rsid w:val="001616F8"/>
    <w:rsid w:val="00170C75"/>
    <w:rsid w:val="00197CF7"/>
    <w:rsid w:val="001A6375"/>
    <w:rsid w:val="001B46E6"/>
    <w:rsid w:val="001B6FED"/>
    <w:rsid w:val="001C3D4C"/>
    <w:rsid w:val="001C5BFA"/>
    <w:rsid w:val="001F1FF9"/>
    <w:rsid w:val="00225D6D"/>
    <w:rsid w:val="00232AAB"/>
    <w:rsid w:val="00232DB4"/>
    <w:rsid w:val="00235ACE"/>
    <w:rsid w:val="002462AB"/>
    <w:rsid w:val="00250B4E"/>
    <w:rsid w:val="00252332"/>
    <w:rsid w:val="00263944"/>
    <w:rsid w:val="00264840"/>
    <w:rsid w:val="00265150"/>
    <w:rsid w:val="00265322"/>
    <w:rsid w:val="00283F2E"/>
    <w:rsid w:val="002954CA"/>
    <w:rsid w:val="00296B4D"/>
    <w:rsid w:val="00296C4C"/>
    <w:rsid w:val="002C0E77"/>
    <w:rsid w:val="002D165D"/>
    <w:rsid w:val="002D4BE2"/>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50822"/>
    <w:rsid w:val="004537DE"/>
    <w:rsid w:val="0045668C"/>
    <w:rsid w:val="00467789"/>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20ABB"/>
    <w:rsid w:val="00520AF1"/>
    <w:rsid w:val="00525F66"/>
    <w:rsid w:val="00537045"/>
    <w:rsid w:val="00554C55"/>
    <w:rsid w:val="00566226"/>
    <w:rsid w:val="005763C4"/>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1DED"/>
    <w:rsid w:val="00615CD9"/>
    <w:rsid w:val="00620895"/>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D6F00"/>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1A9A"/>
    <w:rsid w:val="0083484A"/>
    <w:rsid w:val="0083517A"/>
    <w:rsid w:val="00841928"/>
    <w:rsid w:val="00874EC6"/>
    <w:rsid w:val="00875EFE"/>
    <w:rsid w:val="008816AE"/>
    <w:rsid w:val="0088629F"/>
    <w:rsid w:val="008867EF"/>
    <w:rsid w:val="0088765A"/>
    <w:rsid w:val="008A1D1D"/>
    <w:rsid w:val="008A43BD"/>
    <w:rsid w:val="008C2769"/>
    <w:rsid w:val="008D2174"/>
    <w:rsid w:val="008E0853"/>
    <w:rsid w:val="009132A0"/>
    <w:rsid w:val="009134C2"/>
    <w:rsid w:val="00927C3F"/>
    <w:rsid w:val="009350A8"/>
    <w:rsid w:val="00946ED2"/>
    <w:rsid w:val="00953D1C"/>
    <w:rsid w:val="00971CBD"/>
    <w:rsid w:val="00990AAB"/>
    <w:rsid w:val="00992AF7"/>
    <w:rsid w:val="00994552"/>
    <w:rsid w:val="009C01CF"/>
    <w:rsid w:val="009C4330"/>
    <w:rsid w:val="009C48F5"/>
    <w:rsid w:val="009C72AB"/>
    <w:rsid w:val="009C7BDE"/>
    <w:rsid w:val="009D3A16"/>
    <w:rsid w:val="009F6C58"/>
    <w:rsid w:val="009F7DFE"/>
    <w:rsid w:val="00A05305"/>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A084A"/>
    <w:rsid w:val="00BB3B82"/>
    <w:rsid w:val="00BC28CB"/>
    <w:rsid w:val="00BD767F"/>
    <w:rsid w:val="00C16023"/>
    <w:rsid w:val="00C20D98"/>
    <w:rsid w:val="00C25DBA"/>
    <w:rsid w:val="00C27675"/>
    <w:rsid w:val="00C34444"/>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D168B4"/>
    <w:rsid w:val="00D21C36"/>
    <w:rsid w:val="00D25951"/>
    <w:rsid w:val="00D41C9A"/>
    <w:rsid w:val="00D4734B"/>
    <w:rsid w:val="00D478C5"/>
    <w:rsid w:val="00D500F0"/>
    <w:rsid w:val="00D63153"/>
    <w:rsid w:val="00D64FD8"/>
    <w:rsid w:val="00D7035C"/>
    <w:rsid w:val="00D73D0C"/>
    <w:rsid w:val="00D82C26"/>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4551D"/>
    <w:rsid w:val="00E66BEF"/>
    <w:rsid w:val="00E7087E"/>
    <w:rsid w:val="00E95A9F"/>
    <w:rsid w:val="00EA037E"/>
    <w:rsid w:val="00EA7185"/>
    <w:rsid w:val="00EB3DC5"/>
    <w:rsid w:val="00EC7D2E"/>
    <w:rsid w:val="00EF7101"/>
    <w:rsid w:val="00EF77D8"/>
    <w:rsid w:val="00F12420"/>
    <w:rsid w:val="00F20501"/>
    <w:rsid w:val="00F209F3"/>
    <w:rsid w:val="00F225E3"/>
    <w:rsid w:val="00F226BA"/>
    <w:rsid w:val="00F235F5"/>
    <w:rsid w:val="00F34454"/>
    <w:rsid w:val="00F42295"/>
    <w:rsid w:val="00F42531"/>
    <w:rsid w:val="00F42F40"/>
    <w:rsid w:val="00F54018"/>
    <w:rsid w:val="00F56A06"/>
    <w:rsid w:val="00F625F4"/>
    <w:rsid w:val="00F63885"/>
    <w:rsid w:val="00F64649"/>
    <w:rsid w:val="00F70A2B"/>
    <w:rsid w:val="00F95B1B"/>
    <w:rsid w:val="00FB2823"/>
    <w:rsid w:val="00FB2B35"/>
    <w:rsid w:val="00FB69A3"/>
    <w:rsid w:val="00FC1E17"/>
    <w:rsid w:val="00FC48A2"/>
    <w:rsid w:val="00FC4C79"/>
    <w:rsid w:val="00FE24D1"/>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RLAW177;n=85414;fld=134;dst=12253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yperlink" Target="consultantplus://offline/main?base=RLAW177;n=85414;fld=134;dst=112812"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7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1413" TargetMode="External"/><Relationship Id="rId10" Type="http://schemas.openxmlformats.org/officeDocument/2006/relationships/hyperlink" Target="consultantplus://offline/main?base=RLAW177;n=85414;fld=134;dst=1007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A06C-BEF3-42E9-9E4E-E6848975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8944</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59812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7</cp:revision>
  <cp:lastPrinted>2019-02-20T12:48:00Z</cp:lastPrinted>
  <dcterms:created xsi:type="dcterms:W3CDTF">2019-11-20T06:39:00Z</dcterms:created>
  <dcterms:modified xsi:type="dcterms:W3CDTF">2019-12-05T08:14:00Z</dcterms:modified>
</cp:coreProperties>
</file>