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CB04C4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предоставлению муниципальной услуги </w:t>
            </w:r>
            <w:r w:rsidR="00CB04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proofErr w:type="spell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гражданам и крестьянског</w:t>
            </w:r>
            <w:proofErr w:type="gram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фермерского) хозяйства для осуществления его деятельности»</w:t>
            </w:r>
          </w:p>
          <w:p w:rsidR="00D02B7D" w:rsidRPr="00860CAC" w:rsidRDefault="00F03898" w:rsidP="007F0E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A4FA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A4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B04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</w:t>
            </w:r>
            <w:proofErr w:type="gram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в границах </w:t>
            </w:r>
            <w:proofErr w:type="spell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гражданам и крестьянског</w:t>
            </w:r>
            <w:proofErr w:type="gramStart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фермерского) хозяйства для осуществления его деятельности»</w:t>
            </w:r>
            <w:r w:rsidR="00CB0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3616F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п. 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D95A31" w:rsidRPr="00B1130E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указанного проекта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04C4" w:rsidRDefault="00CB04C4" w:rsidP="00CB0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F1A5F">
                    <w:rPr>
                      <w:rFonts w:ascii="Times New Roman" w:hAnsi="Times New Roman" w:cs="Times New Roman"/>
                    </w:rPr>
                    <w:t>Исчерпывающий перечень оснований для</w:t>
                  </w:r>
                  <w:r>
                    <w:rPr>
                      <w:rFonts w:ascii="Times New Roman" w:hAnsi="Times New Roman" w:cs="Times New Roman"/>
                    </w:rPr>
                    <w:t xml:space="preserve"> отказа в приёме документов.</w:t>
                  </w:r>
                </w:p>
                <w:p w:rsidR="00D95A31" w:rsidRPr="00B1130E" w:rsidRDefault="00CB04C4" w:rsidP="00CB0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7FDB">
                    <w:rPr>
                      <w:rFonts w:ascii="Times New Roman" w:hAnsi="Times New Roman" w:cs="Times New Roman"/>
                    </w:rPr>
                    <w:t xml:space="preserve"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</w:t>
                  </w:r>
                  <w:r w:rsidRPr="00517FDB">
                    <w:rPr>
                      <w:rFonts w:ascii="Times New Roman" w:hAnsi="Times New Roman" w:cs="Times New Roman"/>
                    </w:rPr>
                    <w:lastRenderedPageBreak/>
                    <w:t>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«ж» п.3 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или неполнота административных процедур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B04C4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 основание для отказа в предоставлении муниципальной услуги, предусмотренное п. 8 ст. 39.15 ЗК РФ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B04C4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Включить в 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оекта указанное основание 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кроме перечисленных коррупционных факторов  установлены следующие нарушения действующего законодательства:</w:t>
            </w:r>
          </w:p>
          <w:p w:rsidR="002D39AB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CB04C4">
              <w:rPr>
                <w:rFonts w:ascii="Times New Roman" w:hAnsi="Times New Roman" w:cs="Times New Roman"/>
                <w:sz w:val="28"/>
                <w:szCs w:val="28"/>
              </w:rPr>
              <w:t xml:space="preserve">в п. 13.1. закреплено </w:t>
            </w:r>
            <w:r w:rsidR="002D39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предоставлении заявителем самостоятельно: выписки из ЕГРЮЛ, ЕГРИП и кадастровый паспорт. Однако в силу приказа Минэкономразвития от 12.01.2015 № 1 «Об утверждении перечня документов, подтверждающих право заявителя на приобретение земельного участка без проведения торгов» указанные документы запрашиваются органом, уполномоченным на распоряжение земельным участком, находящимся в государственной или муниципальной собственности, посредством межведомственного информационного взаимодействия. </w:t>
            </w:r>
          </w:p>
          <w:p w:rsidR="002D39AB" w:rsidRDefault="002D39AB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в п. 13.1. содержится требование о предоставлении заявителем в списке обязательных документов – договора о комплексном освоении территории. Однако действующее законодательство не предусматривает предоставление указанного документа.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E3" w:rsidRDefault="003F10E3" w:rsidP="00E80873">
      <w:pPr>
        <w:spacing w:after="0" w:line="240" w:lineRule="auto"/>
      </w:pPr>
      <w:r>
        <w:separator/>
      </w:r>
    </w:p>
  </w:endnote>
  <w:endnote w:type="continuationSeparator" w:id="0">
    <w:p w:rsidR="003F10E3" w:rsidRDefault="003F10E3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E3" w:rsidRDefault="003F10E3" w:rsidP="00E80873">
      <w:pPr>
        <w:spacing w:after="0" w:line="240" w:lineRule="auto"/>
      </w:pPr>
      <w:r>
        <w:separator/>
      </w:r>
    </w:p>
  </w:footnote>
  <w:footnote w:type="continuationSeparator" w:id="0">
    <w:p w:rsidR="003F10E3" w:rsidRDefault="003F10E3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D11048">
        <w:pPr>
          <w:pStyle w:val="a4"/>
          <w:jc w:val="center"/>
        </w:pPr>
        <w:fldSimple w:instr=" PAGE   \* MERGEFORMAT ">
          <w:r w:rsidR="002D39AB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84EA6"/>
    <w:rsid w:val="001C422D"/>
    <w:rsid w:val="001D1471"/>
    <w:rsid w:val="001F27CF"/>
    <w:rsid w:val="002424F6"/>
    <w:rsid w:val="002B50D4"/>
    <w:rsid w:val="002B5E4E"/>
    <w:rsid w:val="002D39AB"/>
    <w:rsid w:val="00334615"/>
    <w:rsid w:val="003827DB"/>
    <w:rsid w:val="003A4FA1"/>
    <w:rsid w:val="003F10E3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66247"/>
    <w:rsid w:val="00CB04C4"/>
    <w:rsid w:val="00D0173C"/>
    <w:rsid w:val="00D02B7D"/>
    <w:rsid w:val="00D07013"/>
    <w:rsid w:val="00D11048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27</cp:revision>
  <cp:lastPrinted>2015-12-22T08:16:00Z</cp:lastPrinted>
  <dcterms:created xsi:type="dcterms:W3CDTF">2015-10-13T13:54:00Z</dcterms:created>
  <dcterms:modified xsi:type="dcterms:W3CDTF">2016-03-16T08:18:00Z</dcterms:modified>
</cp:coreProperties>
</file>