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E1" w:rsidRDefault="00492B2C" w:rsidP="002944E1">
      <w:pPr>
        <w:widowControl w:val="0"/>
        <w:pBdr>
          <w:bottom w:val="single" w:sz="12" w:space="1" w:color="000000"/>
        </w:pBd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Совета </w:t>
      </w:r>
      <w:r>
        <w:rPr>
          <w:rFonts w:ascii="Times New Roman" w:hAnsi="Times New Roman" w:cs="Times New Roman"/>
          <w:bCs/>
          <w:sz w:val="28"/>
          <w:szCs w:val="28"/>
        </w:rPr>
        <w:t>Бесскорбненского сельского поселения Новокубанского района</w:t>
      </w:r>
    </w:p>
    <w:p w:rsidR="00492B2C" w:rsidRPr="002944E1" w:rsidRDefault="00E5305F" w:rsidP="002944E1">
      <w:pPr>
        <w:widowControl w:val="0"/>
        <w:pBdr>
          <w:bottom w:val="single" w:sz="12" w:space="1" w:color="000000"/>
        </w:pBd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944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944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Тишиной</w:t>
      </w:r>
    </w:p>
    <w:p w:rsidR="00492B2C" w:rsidRDefault="00492B2C" w:rsidP="00492B2C">
      <w:pPr>
        <w:spacing w:after="0" w:line="240" w:lineRule="auto"/>
        <w:ind w:left="5387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>(Ф.И.О.)</w:t>
      </w:r>
    </w:p>
    <w:p w:rsidR="00492B2C" w:rsidRDefault="00492B2C" w:rsidP="00492B2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2B2C" w:rsidRDefault="00492B2C" w:rsidP="00492B2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2B2C" w:rsidRDefault="00492B2C" w:rsidP="00492B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925917" w:rsidRDefault="00925917" w:rsidP="00492B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E4C55" w:rsidRPr="008E4C55" w:rsidTr="00CE3CB5">
        <w:trPr>
          <w:trHeight w:val="976"/>
        </w:trPr>
        <w:tc>
          <w:tcPr>
            <w:tcW w:w="9854" w:type="dxa"/>
            <w:tcBorders>
              <w:top w:val="nil"/>
              <w:left w:val="nil"/>
              <w:right w:val="nil"/>
            </w:tcBorders>
          </w:tcPr>
          <w:p w:rsidR="008E4C55" w:rsidRPr="00925917" w:rsidRDefault="008E4C55" w:rsidP="00925917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917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925917" w:rsidRPr="009259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5917">
              <w:rPr>
                <w:rFonts w:ascii="Times New Roman" w:hAnsi="Times New Roman" w:cs="Times New Roman"/>
                <w:sz w:val="28"/>
                <w:szCs w:val="28"/>
              </w:rPr>
              <w:t xml:space="preserve"> решения совета </w:t>
            </w:r>
            <w:proofErr w:type="spellStart"/>
            <w:r w:rsidRPr="00925917">
              <w:rPr>
                <w:rFonts w:ascii="Times New Roman" w:hAnsi="Times New Roman" w:cs="Times New Roman"/>
                <w:sz w:val="28"/>
                <w:szCs w:val="28"/>
              </w:rPr>
              <w:t>Бесскорбненского</w:t>
            </w:r>
            <w:proofErr w:type="spellEnd"/>
            <w:r w:rsidRPr="0092591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25917">
              <w:rPr>
                <w:rFonts w:ascii="Times New Roman" w:hAnsi="Times New Roman" w:cs="Times New Roman"/>
                <w:sz w:val="28"/>
                <w:szCs w:val="28"/>
              </w:rPr>
              <w:t>Новокубанского</w:t>
            </w:r>
            <w:proofErr w:type="spellEnd"/>
            <w:r w:rsidRPr="00925917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925917" w:rsidRPr="009259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4B7F" w:rsidRPr="00E74B7F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решения Совета </w:t>
            </w:r>
            <w:proofErr w:type="spellStart"/>
            <w:r w:rsidR="00E74B7F" w:rsidRPr="00E74B7F">
              <w:rPr>
                <w:rFonts w:ascii="Times New Roman" w:hAnsi="Times New Roman" w:cs="Times New Roman"/>
                <w:sz w:val="28"/>
                <w:szCs w:val="28"/>
              </w:rPr>
              <w:t>Бесскорбненского</w:t>
            </w:r>
            <w:proofErr w:type="spellEnd"/>
            <w:r w:rsidR="00E74B7F" w:rsidRPr="00E74B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E74B7F" w:rsidRPr="00E74B7F">
              <w:rPr>
                <w:rFonts w:ascii="Times New Roman" w:hAnsi="Times New Roman" w:cs="Times New Roman"/>
                <w:sz w:val="28"/>
                <w:szCs w:val="28"/>
              </w:rPr>
              <w:t>Новокубанского</w:t>
            </w:r>
            <w:proofErr w:type="spellEnd"/>
            <w:r w:rsidR="00E74B7F" w:rsidRPr="00E74B7F">
              <w:rPr>
                <w:rFonts w:ascii="Times New Roman" w:hAnsi="Times New Roman" w:cs="Times New Roman"/>
                <w:sz w:val="28"/>
                <w:szCs w:val="28"/>
              </w:rPr>
              <w:t xml:space="preserve"> района «О внесении изменений в устав </w:t>
            </w:r>
            <w:proofErr w:type="spellStart"/>
            <w:r w:rsidR="00E74B7F" w:rsidRPr="00E74B7F">
              <w:rPr>
                <w:rFonts w:ascii="Times New Roman" w:hAnsi="Times New Roman" w:cs="Times New Roman"/>
                <w:sz w:val="28"/>
                <w:szCs w:val="28"/>
              </w:rPr>
              <w:t>Бесскорбненского</w:t>
            </w:r>
            <w:proofErr w:type="spellEnd"/>
            <w:r w:rsidR="00E74B7F" w:rsidRPr="00E74B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E74B7F" w:rsidRPr="00E74B7F">
              <w:rPr>
                <w:rFonts w:ascii="Times New Roman" w:hAnsi="Times New Roman" w:cs="Times New Roman"/>
                <w:sz w:val="28"/>
                <w:szCs w:val="28"/>
              </w:rPr>
              <w:t>Новокубанского</w:t>
            </w:r>
            <w:proofErr w:type="spellEnd"/>
            <w:r w:rsidR="00E74B7F" w:rsidRPr="00E74B7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  <w:r w:rsidR="00925917" w:rsidRPr="009259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92B2C" w:rsidRDefault="00492B2C" w:rsidP="00492B2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проекта нормативного правового акта)</w:t>
      </w:r>
    </w:p>
    <w:p w:rsidR="00492B2C" w:rsidRDefault="00492B2C" w:rsidP="00492B2C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E4C55" w:rsidRPr="008E4C55" w:rsidTr="00CE3CB5">
        <w:tc>
          <w:tcPr>
            <w:tcW w:w="9854" w:type="dxa"/>
            <w:tcBorders>
              <w:top w:val="nil"/>
              <w:left w:val="nil"/>
              <w:right w:val="nil"/>
            </w:tcBorders>
          </w:tcPr>
          <w:p w:rsidR="00925917" w:rsidRDefault="008E4C55" w:rsidP="00925917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C55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Совета Бесскорбненского сельского поселения Новокубанского района по нормотворчеству и </w:t>
            </w:r>
            <w:proofErr w:type="gramStart"/>
            <w:r w:rsidRPr="008E4C55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8E4C55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органами и должностными лицами </w:t>
            </w:r>
            <w:r w:rsidRPr="008E4C55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Бесскорбненского</w:t>
            </w:r>
            <w:r w:rsidRPr="008E4C55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 xml:space="preserve"> сельского поселения Новокубанского района</w:t>
            </w:r>
            <w:r w:rsidRPr="008E4C55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полномочий по решению вопросов местного значения как уполномоченный орган по проведению антикоррупционной экспертизы нормативных правовых актов (проектов) Совета </w:t>
            </w:r>
            <w:r w:rsidRPr="008E4C55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Бесскорбненского</w:t>
            </w:r>
            <w:r w:rsidRPr="008E4C55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 xml:space="preserve"> сельского поселения Новокубанского района</w:t>
            </w:r>
            <w:r w:rsidRPr="008E4C55">
              <w:rPr>
                <w:rFonts w:ascii="Times New Roman" w:hAnsi="Times New Roman" w:cs="Times New Roman"/>
                <w:sz w:val="28"/>
                <w:szCs w:val="28"/>
              </w:rPr>
              <w:t>, рассмотрев</w:t>
            </w:r>
          </w:p>
          <w:p w:rsidR="008E4C55" w:rsidRPr="008E4C55" w:rsidRDefault="00925917" w:rsidP="00925917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917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Проект решения совета </w:t>
            </w:r>
            <w:proofErr w:type="spellStart"/>
            <w:r w:rsidRPr="00925917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Бесскорбненского</w:t>
            </w:r>
            <w:proofErr w:type="spellEnd"/>
            <w:r w:rsidRPr="00925917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сельского поселения </w:t>
            </w:r>
            <w:proofErr w:type="spellStart"/>
            <w:r w:rsidRPr="00925917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Новокубанского</w:t>
            </w:r>
            <w:proofErr w:type="spellEnd"/>
            <w:r w:rsidRPr="00925917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района «</w:t>
            </w:r>
            <w:r w:rsidR="00E74B7F" w:rsidRPr="00E74B7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О проекте решения Совета </w:t>
            </w:r>
            <w:proofErr w:type="spellStart"/>
            <w:r w:rsidR="00E74B7F" w:rsidRPr="00E74B7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Бесскорбненского</w:t>
            </w:r>
            <w:proofErr w:type="spellEnd"/>
            <w:r w:rsidR="00E74B7F" w:rsidRPr="00E74B7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сельского поселения </w:t>
            </w:r>
            <w:proofErr w:type="spellStart"/>
            <w:r w:rsidR="00E74B7F" w:rsidRPr="00E74B7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Новокубанского</w:t>
            </w:r>
            <w:proofErr w:type="spellEnd"/>
            <w:r w:rsidR="00E74B7F" w:rsidRPr="00E74B7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района «О внесении изменений в устав </w:t>
            </w:r>
            <w:proofErr w:type="spellStart"/>
            <w:r w:rsidR="00E74B7F" w:rsidRPr="00E74B7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Бесскорбненского</w:t>
            </w:r>
            <w:proofErr w:type="spellEnd"/>
            <w:r w:rsidR="00E74B7F" w:rsidRPr="00E74B7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сельского </w:t>
            </w:r>
            <w:r w:rsidR="00E74B7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поселения </w:t>
            </w:r>
            <w:proofErr w:type="spellStart"/>
            <w:r w:rsidR="00E74B7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Новокубанского</w:t>
            </w:r>
            <w:proofErr w:type="spellEnd"/>
            <w:r w:rsidR="00E74B7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района</w:t>
            </w:r>
            <w:r w:rsidR="000626CF" w:rsidRPr="000626C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»</w:t>
            </w:r>
            <w:r w:rsidRPr="00925917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»</w:t>
            </w:r>
          </w:p>
        </w:tc>
      </w:tr>
    </w:tbl>
    <w:p w:rsidR="00492B2C" w:rsidRDefault="00492B2C" w:rsidP="008E4C5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проекта нормативного правового акта)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E4C55" w:rsidRPr="008E4C55" w:rsidTr="00CE3CB5">
        <w:tc>
          <w:tcPr>
            <w:tcW w:w="9854" w:type="dxa"/>
            <w:tcBorders>
              <w:top w:val="nil"/>
              <w:left w:val="nil"/>
              <w:right w:val="nil"/>
            </w:tcBorders>
          </w:tcPr>
          <w:p w:rsidR="00925917" w:rsidRPr="00925917" w:rsidRDefault="008E4C55" w:rsidP="009259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поступивший от </w:t>
            </w:r>
          </w:p>
          <w:p w:rsidR="008E4C55" w:rsidRPr="00925917" w:rsidRDefault="008E4C55" w:rsidP="00E74B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Главного специалиста администрации </w:t>
            </w:r>
            <w:proofErr w:type="spellStart"/>
            <w:r w:rsidRPr="00925917">
              <w:rPr>
                <w:rFonts w:ascii="Times New Roman" w:eastAsia="Calibri" w:hAnsi="Times New Roman" w:cs="Times New Roman"/>
                <w:sz w:val="28"/>
                <w:szCs w:val="28"/>
              </w:rPr>
              <w:t>Бесскорбненского</w:t>
            </w:r>
            <w:proofErr w:type="spellEnd"/>
            <w:r w:rsidRPr="009259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25917">
              <w:rPr>
                <w:rFonts w:ascii="Times New Roman" w:eastAsia="Calibri" w:hAnsi="Times New Roman" w:cs="Times New Roman"/>
                <w:sz w:val="28"/>
                <w:szCs w:val="28"/>
              </w:rPr>
              <w:t>Новокубанского</w:t>
            </w:r>
            <w:proofErr w:type="spellEnd"/>
            <w:r w:rsidRPr="009259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</w:t>
            </w:r>
            <w:r w:rsidR="00E74B7F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9259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74B7F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9259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E74B7F">
              <w:rPr>
                <w:rFonts w:ascii="Times New Roman" w:eastAsia="Calibri" w:hAnsi="Times New Roman" w:cs="Times New Roman"/>
                <w:sz w:val="28"/>
                <w:szCs w:val="28"/>
              </w:rPr>
              <w:t>Дедо</w:t>
            </w:r>
            <w:bookmarkStart w:id="0" w:name="_GoBack"/>
            <w:bookmarkEnd w:id="0"/>
            <w:r w:rsidR="00E74B7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9259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5305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259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разработчика проекта</w:t>
            </w:r>
          </w:p>
        </w:tc>
      </w:tr>
    </w:tbl>
    <w:p w:rsidR="00492B2C" w:rsidRDefault="008E4C55" w:rsidP="00492B2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92B2C">
        <w:rPr>
          <w:rFonts w:ascii="Times New Roman" w:hAnsi="Times New Roman" w:cs="Times New Roman"/>
          <w:sz w:val="20"/>
          <w:szCs w:val="20"/>
        </w:rPr>
        <w:t>(разработчик проекта)</w:t>
      </w:r>
    </w:p>
    <w:p w:rsidR="00492B2C" w:rsidRPr="0009292E" w:rsidRDefault="00492B2C" w:rsidP="00492B2C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9292E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492B2C" w:rsidRDefault="00492B2C" w:rsidP="00492B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92E">
        <w:rPr>
          <w:rFonts w:ascii="Times New Roman" w:hAnsi="Times New Roman" w:cs="Times New Roman"/>
          <w:sz w:val="28"/>
          <w:szCs w:val="28"/>
        </w:rPr>
        <w:t xml:space="preserve">1. Проект нормативного правового акта размещен на официальном сайте администрации </w:t>
      </w:r>
      <w:proofErr w:type="spellStart"/>
      <w:r w:rsidRPr="0009292E">
        <w:rPr>
          <w:rFonts w:ascii="Times New Roman" w:hAnsi="Times New Roman" w:cs="Times New Roman"/>
          <w:sz w:val="28"/>
          <w:szCs w:val="28"/>
        </w:rPr>
        <w:t>Бесскорбненского</w:t>
      </w:r>
      <w:proofErr w:type="spellEnd"/>
      <w:r w:rsidRPr="000929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9292E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Pr="0009292E">
        <w:rPr>
          <w:rFonts w:ascii="Times New Roman" w:hAnsi="Times New Roman" w:cs="Times New Roman"/>
          <w:sz w:val="28"/>
          <w:szCs w:val="28"/>
        </w:rPr>
        <w:t xml:space="preserve"> района </w:t>
      </w:r>
      <w:hyperlink r:id="rId5" w:history="1">
        <w:r w:rsidRPr="0009292E">
          <w:rPr>
            <w:rStyle w:val="af1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Pr="0009292E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adminbesskorb</w:t>
        </w:r>
        <w:proofErr w:type="spellEnd"/>
        <w:r w:rsidRPr="0009292E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9292E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9292E">
        <w:rPr>
          <w:rFonts w:ascii="Times New Roman" w:hAnsi="Times New Roman" w:cs="Times New Roman"/>
          <w:sz w:val="28"/>
          <w:szCs w:val="28"/>
        </w:rPr>
        <w:t xml:space="preserve">, </w:t>
      </w:r>
      <w:r w:rsidRPr="0009292E">
        <w:rPr>
          <w:sz w:val="28"/>
          <w:szCs w:val="28"/>
        </w:rPr>
        <w:t xml:space="preserve"> </w:t>
      </w:r>
      <w:r w:rsidRPr="0009292E">
        <w:rPr>
          <w:rFonts w:ascii="Times New Roman" w:hAnsi="Times New Roman" w:cs="Times New Roman"/>
          <w:sz w:val="28"/>
          <w:szCs w:val="28"/>
        </w:rPr>
        <w:t>в раздел «Противодействие коррупции», подразделе</w:t>
      </w:r>
      <w:r w:rsidRPr="0009292E">
        <w:rPr>
          <w:sz w:val="28"/>
          <w:szCs w:val="28"/>
        </w:rPr>
        <w:t xml:space="preserve"> </w:t>
      </w:r>
      <w:r w:rsidRPr="0009292E">
        <w:rPr>
          <w:rFonts w:ascii="Times New Roman" w:hAnsi="Times New Roman" w:cs="Times New Roman"/>
          <w:sz w:val="28"/>
          <w:szCs w:val="28"/>
        </w:rPr>
        <w:t>«Антикоррупционная экспертиза»</w:t>
      </w:r>
      <w:r w:rsidRPr="0009292E">
        <w:rPr>
          <w:sz w:val="28"/>
          <w:szCs w:val="28"/>
        </w:rPr>
        <w:t xml:space="preserve"> </w:t>
      </w:r>
      <w:r w:rsidRPr="0009292E"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 проектов.</w:t>
      </w:r>
    </w:p>
    <w:p w:rsidR="00492B2C" w:rsidRDefault="00492B2C" w:rsidP="00492B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</w:t>
      </w:r>
      <w:r w:rsidRPr="0031726E">
        <w:rPr>
          <w:rFonts w:ascii="Times New Roman" w:hAnsi="Times New Roman" w:cs="Times New Roman"/>
          <w:bCs/>
          <w:spacing w:val="2"/>
          <w:sz w:val="28"/>
          <w:szCs w:val="28"/>
        </w:rPr>
        <w:t>Бесскорбненского</w:t>
      </w:r>
      <w:r w:rsidRPr="0031726E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сельского поселения Новокубанского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92E">
        <w:rPr>
          <w:rFonts w:ascii="Times New Roman" w:hAnsi="Times New Roman" w:cs="Times New Roman"/>
          <w:sz w:val="28"/>
          <w:szCs w:val="28"/>
        </w:rPr>
        <w:t xml:space="preserve">и их проектов, утвержденного решением Совета Бесскорбненского сельского поселения Новокубанского района от </w:t>
      </w:r>
      <w:r w:rsidR="008E4C55">
        <w:rPr>
          <w:rFonts w:ascii="Times New Roman" w:hAnsi="Times New Roman" w:cs="Times New Roman"/>
          <w:sz w:val="28"/>
          <w:szCs w:val="28"/>
        </w:rPr>
        <w:t>22.09.2023 года</w:t>
      </w:r>
      <w:r w:rsidRPr="0009292E">
        <w:rPr>
          <w:rFonts w:ascii="Times New Roman" w:hAnsi="Times New Roman" w:cs="Times New Roman"/>
          <w:sz w:val="28"/>
          <w:szCs w:val="28"/>
        </w:rPr>
        <w:t xml:space="preserve"> № </w:t>
      </w:r>
      <w:r w:rsidR="008E4C55">
        <w:rPr>
          <w:rFonts w:ascii="Times New Roman" w:hAnsi="Times New Roman" w:cs="Times New Roman"/>
          <w:sz w:val="28"/>
          <w:szCs w:val="28"/>
        </w:rPr>
        <w:t>50/292</w:t>
      </w:r>
      <w:r w:rsidRPr="0009292E">
        <w:rPr>
          <w:rFonts w:ascii="Times New Roman" w:hAnsi="Times New Roman" w:cs="Times New Roman"/>
          <w:sz w:val="28"/>
          <w:szCs w:val="28"/>
        </w:rPr>
        <w:t xml:space="preserve"> от независимых экспертов</w:t>
      </w:r>
      <w:r>
        <w:rPr>
          <w:rFonts w:ascii="Times New Roman" w:hAnsi="Times New Roman" w:cs="Times New Roman"/>
          <w:sz w:val="28"/>
          <w:szCs w:val="28"/>
        </w:rPr>
        <w:t xml:space="preserve"> заключения не поступали.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E4C55" w:rsidRPr="008E4C55" w:rsidTr="00CE3CB5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8E4C55" w:rsidRPr="008E4C55" w:rsidRDefault="008E4C55" w:rsidP="00D407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55">
              <w:rPr>
                <w:rFonts w:ascii="Times New Roman" w:hAnsi="Times New Roman" w:cs="Times New Roman"/>
                <w:sz w:val="28"/>
                <w:szCs w:val="28"/>
              </w:rPr>
              <w:t xml:space="preserve">2. В ходе антикоррупционной экспертизы проекта нормативного правового акта </w:t>
            </w:r>
            <w:proofErr w:type="spellStart"/>
            <w:r w:rsidRPr="008E4C55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8E4C55">
              <w:rPr>
                <w:rFonts w:ascii="Times New Roman" w:hAnsi="Times New Roman" w:cs="Times New Roman"/>
                <w:sz w:val="28"/>
                <w:szCs w:val="28"/>
              </w:rPr>
              <w:t xml:space="preserve"> факторы не обнаружены.</w:t>
            </w:r>
          </w:p>
        </w:tc>
      </w:tr>
      <w:tr w:rsidR="008E4C55" w:rsidRPr="008E4C55" w:rsidTr="00CE3CB5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8E4C55" w:rsidRPr="008E4C55" w:rsidRDefault="008E4C55" w:rsidP="00D40797">
            <w:pPr>
              <w:spacing w:after="0" w:line="240" w:lineRule="auto"/>
              <w:jc w:val="both"/>
              <w:outlineLvl w:val="0"/>
            </w:pPr>
            <w:proofErr w:type="gramStart"/>
            <w:r w:rsidRPr="008E4C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Вместе с тем при проведении антикоррупционной экспертизы выявлены следующие положения, не относящиеся в соответствии с методикой </w:t>
            </w:r>
            <w:r w:rsidRPr="008E4C5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 года № 96 (далее - Методика), к </w:t>
            </w:r>
            <w:proofErr w:type="spellStart"/>
            <w:r w:rsidRPr="008E4C55">
              <w:rPr>
                <w:rFonts w:ascii="Times New Roman" w:hAnsi="Times New Roman" w:cs="Times New Roman"/>
                <w:i/>
                <w:sz w:val="28"/>
                <w:szCs w:val="28"/>
              </w:rPr>
              <w:t>коррупциогенным</w:t>
            </w:r>
            <w:proofErr w:type="spellEnd"/>
            <w:r w:rsidRPr="008E4C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факторам, но которые могут способствовать созданию условий для проявления коррупции *.</w:t>
            </w:r>
            <w:proofErr w:type="gramEnd"/>
          </w:p>
        </w:tc>
      </w:tr>
      <w:tr w:rsidR="008E4C55" w:rsidRPr="008E4C55" w:rsidTr="00CE3CB5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C55" w:rsidRPr="008E4C55" w:rsidRDefault="00C064C1" w:rsidP="00D407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</w:t>
            </w:r>
            <w:r w:rsidR="008E4C55" w:rsidRPr="008E4C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 выявлены </w:t>
            </w:r>
          </w:p>
        </w:tc>
      </w:tr>
    </w:tbl>
    <w:p w:rsidR="00492B2C" w:rsidRDefault="00492B2C" w:rsidP="00492B2C">
      <w:pP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sz w:val="20"/>
          <w:szCs w:val="20"/>
        </w:rPr>
        <w:t xml:space="preserve">(описание положений, не относящихся в соответствии с Методикой к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коррупциогенным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факторам, но которые могут способствовать созданию условий для проявления коррупции)</w:t>
      </w:r>
    </w:p>
    <w:p w:rsidR="00492B2C" w:rsidRDefault="00492B2C" w:rsidP="00492B2C">
      <w:pPr>
        <w:spacing w:after="0" w:line="240" w:lineRule="auto"/>
        <w:ind w:firstLine="709"/>
        <w:jc w:val="both"/>
        <w:outlineLvl w:val="0"/>
      </w:pPr>
      <w:r>
        <w:rPr>
          <w:rFonts w:ascii="Times New Roman" w:hAnsi="Times New Roman" w:cs="Times New Roman"/>
          <w:i/>
          <w:sz w:val="28"/>
          <w:szCs w:val="28"/>
        </w:rPr>
        <w:t>В целях устранения выявленных положений предлагается</w:t>
      </w:r>
    </w:p>
    <w:p w:rsidR="00492B2C" w:rsidRDefault="00492B2C" w:rsidP="00492B2C">
      <w:pPr>
        <w:spacing w:after="0" w:line="240" w:lineRule="auto"/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492B2C" w:rsidRDefault="00492B2C" w:rsidP="00492B2C">
      <w:pP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sz w:val="20"/>
          <w:szCs w:val="20"/>
        </w:rPr>
        <w:t>(способ устранения)</w:t>
      </w:r>
    </w:p>
    <w:p w:rsidR="00492B2C" w:rsidRDefault="00492B2C" w:rsidP="00492B2C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Проект нормативного правового акта  может быть рекомендован для официального принятия.</w:t>
      </w:r>
    </w:p>
    <w:p w:rsidR="00492B2C" w:rsidRDefault="00492B2C" w:rsidP="00492B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83"/>
        <w:gridCol w:w="2410"/>
        <w:gridCol w:w="283"/>
        <w:gridCol w:w="2519"/>
        <w:gridCol w:w="35"/>
      </w:tblGrid>
      <w:tr w:rsidR="00CE3CB5" w:rsidRPr="00CE3CB5" w:rsidTr="00462215">
        <w:tc>
          <w:tcPr>
            <w:tcW w:w="393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E3CB5" w:rsidRPr="00CE3CB5" w:rsidRDefault="00CE3CB5" w:rsidP="00286E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CB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Совета Бесскорбненского сельского поселения Новокубанского района по нормотворчеству и </w:t>
            </w:r>
            <w:proofErr w:type="gramStart"/>
            <w:r w:rsidRPr="00CE3CB5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CE3CB5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органами и должностными лицами Бесскорбненского сельского поселения Новокубанского района полномочий по решению вопросов местного значения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CB5" w:rsidRPr="00CE3CB5" w:rsidRDefault="00CE3CB5" w:rsidP="00CE3CB5">
            <w:pPr>
              <w:spacing w:line="240" w:lineRule="auto"/>
              <w:ind w:left="67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E3CB5" w:rsidRPr="00CE3CB5" w:rsidRDefault="00CE3CB5" w:rsidP="00CE3CB5">
            <w:pPr>
              <w:spacing w:line="240" w:lineRule="auto"/>
              <w:ind w:left="67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CB5" w:rsidRPr="00CE3CB5" w:rsidRDefault="00CE3CB5" w:rsidP="00CE3CB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E3CB5" w:rsidRPr="00286EE9" w:rsidRDefault="00CE3CB5" w:rsidP="00286E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E9">
              <w:rPr>
                <w:rFonts w:ascii="Times New Roman" w:hAnsi="Times New Roman" w:cs="Times New Roman"/>
                <w:sz w:val="28"/>
                <w:szCs w:val="28"/>
              </w:rPr>
              <w:t>Р.С. Сапунов</w:t>
            </w:r>
          </w:p>
        </w:tc>
      </w:tr>
      <w:tr w:rsidR="00CE3CB5" w:rsidRPr="00CE3CB5" w:rsidTr="00462215">
        <w:tc>
          <w:tcPr>
            <w:tcW w:w="393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E3CB5" w:rsidRPr="00CE3CB5" w:rsidRDefault="00CE3CB5" w:rsidP="00CD082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CB5" w:rsidRPr="00CE3CB5" w:rsidRDefault="00CE3CB5" w:rsidP="00CE3CB5">
            <w:pPr>
              <w:ind w:left="67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nil"/>
              <w:right w:val="nil"/>
            </w:tcBorders>
          </w:tcPr>
          <w:p w:rsidR="00CE3CB5" w:rsidRPr="00CE3CB5" w:rsidRDefault="00CE3CB5" w:rsidP="00CE3CB5">
            <w:pPr>
              <w:ind w:left="67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CB5" w:rsidRPr="00CE3CB5" w:rsidRDefault="00CE3CB5" w:rsidP="00CE3CB5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Merge/>
            <w:tcBorders>
              <w:left w:val="nil"/>
              <w:right w:val="nil"/>
            </w:tcBorders>
          </w:tcPr>
          <w:p w:rsidR="00CE3CB5" w:rsidRPr="00CE3CB5" w:rsidRDefault="00CE3CB5" w:rsidP="00CE3CB5">
            <w:pPr>
              <w:ind w:left="772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2215" w:rsidRPr="00CE3CB5" w:rsidTr="00462215">
        <w:trPr>
          <w:gridAfter w:val="1"/>
          <w:wAfter w:w="35" w:type="dxa"/>
          <w:trHeight w:val="1309"/>
        </w:trPr>
        <w:tc>
          <w:tcPr>
            <w:tcW w:w="3936" w:type="dxa"/>
            <w:tcBorders>
              <w:left w:val="nil"/>
              <w:bottom w:val="nil"/>
              <w:right w:val="nil"/>
            </w:tcBorders>
          </w:tcPr>
          <w:p w:rsidR="00CE3CB5" w:rsidRPr="00CE3CB5" w:rsidRDefault="00CE3CB5" w:rsidP="00CE3C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3CB5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CB5" w:rsidRPr="00CE3CB5" w:rsidRDefault="00CE3CB5" w:rsidP="00CE3CB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CE3CB5" w:rsidRPr="00CE3CB5" w:rsidRDefault="00CE3CB5" w:rsidP="00CE3CB5">
            <w:pPr>
              <w:ind w:firstLine="25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3CB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CB5" w:rsidRDefault="00CE3CB5" w:rsidP="00CE3CB5">
            <w:pPr>
              <w:ind w:left="2212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CB5" w:rsidRPr="00CE3CB5" w:rsidRDefault="00CE3CB5" w:rsidP="00CE3CB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nil"/>
              <w:bottom w:val="nil"/>
              <w:right w:val="nil"/>
            </w:tcBorders>
          </w:tcPr>
          <w:p w:rsidR="00CE3CB5" w:rsidRPr="00CE3CB5" w:rsidRDefault="00CE3CB5" w:rsidP="00CE3CB5">
            <w:pPr>
              <w:ind w:left="34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3CB5">
              <w:rPr>
                <w:rFonts w:ascii="Times New Roman" w:hAnsi="Times New Roman" w:cs="Times New Roman"/>
                <w:sz w:val="20"/>
                <w:szCs w:val="20"/>
              </w:rPr>
              <w:t>(инициалы,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3CB5">
              <w:rPr>
                <w:rFonts w:ascii="Times New Roman" w:hAnsi="Times New Roman" w:cs="Times New Roman"/>
                <w:sz w:val="20"/>
                <w:szCs w:val="20"/>
              </w:rPr>
              <w:t>фамилия)</w:t>
            </w:r>
          </w:p>
        </w:tc>
      </w:tr>
    </w:tbl>
    <w:p w:rsidR="00492B2C" w:rsidRDefault="00492B2C" w:rsidP="00CE3CB5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sectPr w:rsidR="00492B2C" w:rsidSect="007753F7">
      <w:pgSz w:w="11906" w:h="16800"/>
      <w:pgMar w:top="1134" w:right="567" w:bottom="1134" w:left="1701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F7"/>
    <w:rsid w:val="00015C49"/>
    <w:rsid w:val="000626CF"/>
    <w:rsid w:val="00091003"/>
    <w:rsid w:val="00286EE9"/>
    <w:rsid w:val="002944E1"/>
    <w:rsid w:val="002C3EA3"/>
    <w:rsid w:val="0031726E"/>
    <w:rsid w:val="00462215"/>
    <w:rsid w:val="00492B2C"/>
    <w:rsid w:val="004A3D62"/>
    <w:rsid w:val="00522398"/>
    <w:rsid w:val="00614FC1"/>
    <w:rsid w:val="0063109C"/>
    <w:rsid w:val="007753F7"/>
    <w:rsid w:val="00834F17"/>
    <w:rsid w:val="00835813"/>
    <w:rsid w:val="008A5CD0"/>
    <w:rsid w:val="008A7014"/>
    <w:rsid w:val="008E4C55"/>
    <w:rsid w:val="00925917"/>
    <w:rsid w:val="00981903"/>
    <w:rsid w:val="00BB6CFF"/>
    <w:rsid w:val="00C064C1"/>
    <w:rsid w:val="00C155C1"/>
    <w:rsid w:val="00CE3CB5"/>
    <w:rsid w:val="00E5305F"/>
    <w:rsid w:val="00E74B7F"/>
    <w:rsid w:val="00E80E10"/>
    <w:rsid w:val="00FA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A7"/>
    <w:pPr>
      <w:spacing w:after="200" w:line="276" w:lineRule="auto"/>
    </w:pPr>
  </w:style>
  <w:style w:type="paragraph" w:styleId="1">
    <w:name w:val="heading 1"/>
    <w:basedOn w:val="a"/>
    <w:next w:val="a"/>
    <w:link w:val="11"/>
    <w:uiPriority w:val="99"/>
    <w:qFormat/>
    <w:rsid w:val="00925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10"/>
    <w:uiPriority w:val="99"/>
    <w:qFormat/>
    <w:rsid w:val="008E0FB3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basedOn w:val="a0"/>
    <w:uiPriority w:val="99"/>
    <w:qFormat/>
    <w:rsid w:val="008E0FB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8E0FB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qFormat/>
    <w:rsid w:val="008E0FB3"/>
    <w:rPr>
      <w:b/>
      <w:bCs/>
      <w:color w:val="106BBE"/>
    </w:rPr>
  </w:style>
  <w:style w:type="character" w:customStyle="1" w:styleId="a5">
    <w:name w:val="Верхний колонтитул Знак"/>
    <w:basedOn w:val="a0"/>
    <w:uiPriority w:val="99"/>
    <w:semiHidden/>
    <w:qFormat/>
    <w:rsid w:val="00A53DDC"/>
  </w:style>
  <w:style w:type="character" w:customStyle="1" w:styleId="a6">
    <w:name w:val="Нижний колонтитул Знак"/>
    <w:basedOn w:val="a0"/>
    <w:uiPriority w:val="99"/>
    <w:qFormat/>
    <w:rsid w:val="00A53DDC"/>
  </w:style>
  <w:style w:type="character" w:customStyle="1" w:styleId="a7">
    <w:name w:val="Текст выноски Знак"/>
    <w:basedOn w:val="a0"/>
    <w:uiPriority w:val="99"/>
    <w:semiHidden/>
    <w:qFormat/>
    <w:rsid w:val="00A53DD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8F6873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rsid w:val="005D691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5D6911"/>
    <w:pPr>
      <w:spacing w:after="140"/>
    </w:pPr>
  </w:style>
  <w:style w:type="paragraph" w:styleId="aa">
    <w:name w:val="List"/>
    <w:basedOn w:val="a9"/>
    <w:rsid w:val="005D6911"/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qFormat/>
    <w:rsid w:val="005D691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5D6911"/>
    <w:pPr>
      <w:suppressLineNumbers/>
    </w:pPr>
    <w:rPr>
      <w:rFonts w:ascii="PT Astra Serif" w:hAnsi="PT Astra Serif" w:cs="Noto Sans Devanagari"/>
    </w:rPr>
  </w:style>
  <w:style w:type="paragraph" w:customStyle="1" w:styleId="ac">
    <w:name w:val="Нормальный (таблица)"/>
    <w:basedOn w:val="a"/>
    <w:next w:val="a"/>
    <w:uiPriority w:val="99"/>
    <w:qFormat/>
    <w:rsid w:val="008E0FB3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qFormat/>
    <w:rsid w:val="008E0FB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A37758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  <w:rsid w:val="005D6911"/>
  </w:style>
  <w:style w:type="paragraph" w:customStyle="1" w:styleId="13">
    <w:name w:val="Верхний колонтитул1"/>
    <w:basedOn w:val="a"/>
    <w:uiPriority w:val="99"/>
    <w:semiHidden/>
    <w:unhideWhenUsed/>
    <w:rsid w:val="00A53DD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A53DDC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A5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492B2C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8E4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0"/>
    <w:link w:val="1"/>
    <w:uiPriority w:val="99"/>
    <w:rsid w:val="00925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A7"/>
    <w:pPr>
      <w:spacing w:after="200" w:line="276" w:lineRule="auto"/>
    </w:pPr>
  </w:style>
  <w:style w:type="paragraph" w:styleId="1">
    <w:name w:val="heading 1"/>
    <w:basedOn w:val="a"/>
    <w:next w:val="a"/>
    <w:link w:val="11"/>
    <w:uiPriority w:val="99"/>
    <w:qFormat/>
    <w:rsid w:val="00925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10"/>
    <w:uiPriority w:val="99"/>
    <w:qFormat/>
    <w:rsid w:val="008E0FB3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basedOn w:val="a0"/>
    <w:uiPriority w:val="99"/>
    <w:qFormat/>
    <w:rsid w:val="008E0FB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8E0FB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qFormat/>
    <w:rsid w:val="008E0FB3"/>
    <w:rPr>
      <w:b/>
      <w:bCs/>
      <w:color w:val="106BBE"/>
    </w:rPr>
  </w:style>
  <w:style w:type="character" w:customStyle="1" w:styleId="a5">
    <w:name w:val="Верхний колонтитул Знак"/>
    <w:basedOn w:val="a0"/>
    <w:uiPriority w:val="99"/>
    <w:semiHidden/>
    <w:qFormat/>
    <w:rsid w:val="00A53DDC"/>
  </w:style>
  <w:style w:type="character" w:customStyle="1" w:styleId="a6">
    <w:name w:val="Нижний колонтитул Знак"/>
    <w:basedOn w:val="a0"/>
    <w:uiPriority w:val="99"/>
    <w:qFormat/>
    <w:rsid w:val="00A53DDC"/>
  </w:style>
  <w:style w:type="character" w:customStyle="1" w:styleId="a7">
    <w:name w:val="Текст выноски Знак"/>
    <w:basedOn w:val="a0"/>
    <w:uiPriority w:val="99"/>
    <w:semiHidden/>
    <w:qFormat/>
    <w:rsid w:val="00A53DD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8F6873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rsid w:val="005D691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5D6911"/>
    <w:pPr>
      <w:spacing w:after="140"/>
    </w:pPr>
  </w:style>
  <w:style w:type="paragraph" w:styleId="aa">
    <w:name w:val="List"/>
    <w:basedOn w:val="a9"/>
    <w:rsid w:val="005D6911"/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qFormat/>
    <w:rsid w:val="005D691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5D6911"/>
    <w:pPr>
      <w:suppressLineNumbers/>
    </w:pPr>
    <w:rPr>
      <w:rFonts w:ascii="PT Astra Serif" w:hAnsi="PT Astra Serif" w:cs="Noto Sans Devanagari"/>
    </w:rPr>
  </w:style>
  <w:style w:type="paragraph" w:customStyle="1" w:styleId="ac">
    <w:name w:val="Нормальный (таблица)"/>
    <w:basedOn w:val="a"/>
    <w:next w:val="a"/>
    <w:uiPriority w:val="99"/>
    <w:qFormat/>
    <w:rsid w:val="008E0FB3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qFormat/>
    <w:rsid w:val="008E0FB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A37758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  <w:rsid w:val="005D6911"/>
  </w:style>
  <w:style w:type="paragraph" w:customStyle="1" w:styleId="13">
    <w:name w:val="Верхний колонтитул1"/>
    <w:basedOn w:val="a"/>
    <w:uiPriority w:val="99"/>
    <w:semiHidden/>
    <w:unhideWhenUsed/>
    <w:rsid w:val="00A53DD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A53DDC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A5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492B2C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8E4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0"/>
    <w:link w:val="1"/>
    <w:uiPriority w:val="99"/>
    <w:rsid w:val="00925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inbessko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Lawyer</cp:lastModifiedBy>
  <cp:revision>2</cp:revision>
  <cp:lastPrinted>2023-01-18T12:42:00Z</cp:lastPrinted>
  <dcterms:created xsi:type="dcterms:W3CDTF">2024-06-06T12:30:00Z</dcterms:created>
  <dcterms:modified xsi:type="dcterms:W3CDTF">2024-06-06T12:30:00Z</dcterms:modified>
  <dc:language>ru-RU</dc:language>
</cp:coreProperties>
</file>