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9900"/>
      </w:tblGrid>
      <w:tr w:rsidR="00C44734" w:rsidTr="00EE063B">
        <w:trPr>
          <w:trHeight w:val="900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C44734" w:rsidRPr="00D518C8" w:rsidRDefault="00D518C8" w:rsidP="00D518C8">
            <w:pPr>
              <w:jc w:val="right"/>
              <w:rPr>
                <w:b/>
              </w:rPr>
            </w:pPr>
            <w:r w:rsidRPr="00D518C8">
              <w:rPr>
                <w:b/>
                <w:sz w:val="28"/>
              </w:rPr>
              <w:t>ПРОЕКТ</w:t>
            </w:r>
          </w:p>
        </w:tc>
      </w:tr>
    </w:tbl>
    <w:p w:rsidR="00C44734" w:rsidRDefault="00C44734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3F3285" w:rsidRDefault="003F3285" w:rsidP="00C44734">
      <w:pPr>
        <w:jc w:val="both"/>
        <w:rPr>
          <w:sz w:val="28"/>
          <w:szCs w:val="28"/>
        </w:rPr>
      </w:pPr>
    </w:p>
    <w:p w:rsidR="00C44734" w:rsidRPr="003F0824" w:rsidRDefault="00C44734" w:rsidP="00C44734">
      <w:pPr>
        <w:jc w:val="both"/>
        <w:rPr>
          <w:sz w:val="28"/>
          <w:szCs w:val="28"/>
        </w:rPr>
      </w:pPr>
    </w:p>
    <w:p w:rsidR="00C44734" w:rsidRDefault="00C44734" w:rsidP="00C44734">
      <w:pPr>
        <w:jc w:val="center"/>
        <w:rPr>
          <w:b/>
          <w:bCs/>
          <w:sz w:val="28"/>
          <w:szCs w:val="28"/>
        </w:rPr>
      </w:pPr>
      <w:r w:rsidRPr="00E83FEA">
        <w:rPr>
          <w:b/>
          <w:bCs/>
          <w:sz w:val="28"/>
          <w:szCs w:val="28"/>
        </w:rPr>
        <w:t xml:space="preserve">Об утверждении перечня </w:t>
      </w:r>
      <w:r>
        <w:rPr>
          <w:b/>
          <w:bCs/>
          <w:sz w:val="28"/>
          <w:szCs w:val="28"/>
        </w:rPr>
        <w:t xml:space="preserve">муниципальных </w:t>
      </w:r>
      <w:r w:rsidRPr="00E83FEA">
        <w:rPr>
          <w:b/>
          <w:bCs/>
          <w:sz w:val="28"/>
          <w:szCs w:val="28"/>
        </w:rPr>
        <w:t>услуг предоставл</w:t>
      </w:r>
      <w:r>
        <w:rPr>
          <w:b/>
          <w:bCs/>
          <w:sz w:val="28"/>
          <w:szCs w:val="28"/>
        </w:rPr>
        <w:t>яемых</w:t>
      </w:r>
      <w:r w:rsidRPr="00E83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="00E50B03">
        <w:rPr>
          <w:b/>
          <w:bCs/>
          <w:sz w:val="28"/>
          <w:szCs w:val="28"/>
        </w:rPr>
        <w:t xml:space="preserve">Бесскорбненского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C44734" w:rsidRPr="00E83FEA" w:rsidRDefault="00C44734" w:rsidP="00C44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Новокубанского района с элементами межведомственного взаимодействия</w:t>
      </w:r>
    </w:p>
    <w:p w:rsidR="00C44734" w:rsidRDefault="00C44734" w:rsidP="00C44734">
      <w:pPr>
        <w:jc w:val="center"/>
      </w:pPr>
    </w:p>
    <w:p w:rsidR="00C44734" w:rsidRDefault="0096585F" w:rsidP="00C447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44734" w:rsidRPr="00E83FEA">
        <w:rPr>
          <w:color w:val="000000"/>
          <w:sz w:val="28"/>
          <w:szCs w:val="28"/>
        </w:rPr>
        <w:t xml:space="preserve">С целью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="00C44734" w:rsidRPr="00E83FEA">
          <w:rPr>
            <w:color w:val="000000"/>
            <w:sz w:val="28"/>
            <w:szCs w:val="28"/>
          </w:rPr>
          <w:t>2010 г</w:t>
        </w:r>
      </w:smartTag>
      <w:r w:rsidR="00C44734">
        <w:rPr>
          <w:color w:val="000000"/>
          <w:sz w:val="28"/>
          <w:szCs w:val="28"/>
        </w:rPr>
        <w:t>ода № 210-ФЗ «</w:t>
      </w:r>
      <w:r w:rsidR="00C44734" w:rsidRPr="00E83FEA">
        <w:rPr>
          <w:color w:val="000000"/>
          <w:sz w:val="28"/>
          <w:szCs w:val="28"/>
        </w:rPr>
        <w:t xml:space="preserve">Об организации </w:t>
      </w:r>
      <w:r w:rsidR="00C44734" w:rsidRPr="00E83FEA">
        <w:rPr>
          <w:sz w:val="28"/>
          <w:szCs w:val="28"/>
        </w:rPr>
        <w:t>предоставления государственных и муни</w:t>
      </w:r>
      <w:r w:rsidR="00C44734">
        <w:rPr>
          <w:sz w:val="28"/>
          <w:szCs w:val="28"/>
        </w:rPr>
        <w:t xml:space="preserve">ципальных услуг», от 06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="00E50B03">
        <w:rPr>
          <w:sz w:val="28"/>
          <w:szCs w:val="28"/>
        </w:rPr>
        <w:t>Бесскорбнеского</w:t>
      </w:r>
      <w:proofErr w:type="spellEnd"/>
      <w:r w:rsidR="00E50B03">
        <w:rPr>
          <w:sz w:val="28"/>
          <w:szCs w:val="28"/>
        </w:rPr>
        <w:t xml:space="preserve"> </w:t>
      </w:r>
      <w:r w:rsidR="00C44734">
        <w:rPr>
          <w:sz w:val="28"/>
          <w:szCs w:val="28"/>
        </w:rPr>
        <w:t xml:space="preserve">сельского поселения Новокубанского района, </w:t>
      </w:r>
      <w:r w:rsidR="00C44734">
        <w:rPr>
          <w:b/>
          <w:color w:val="000000"/>
          <w:sz w:val="28"/>
          <w:szCs w:val="28"/>
        </w:rPr>
        <w:t xml:space="preserve"> </w:t>
      </w:r>
      <w:r w:rsidR="00C44734" w:rsidRPr="003636D2">
        <w:rPr>
          <w:color w:val="000000"/>
          <w:sz w:val="28"/>
          <w:szCs w:val="28"/>
        </w:rPr>
        <w:t>в целях организации работы межведомственного и межуровневого информационного взаимодействия</w:t>
      </w:r>
      <w:r w:rsidR="00A833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833C7">
        <w:rPr>
          <w:color w:val="000000"/>
          <w:sz w:val="28"/>
          <w:szCs w:val="28"/>
        </w:rPr>
        <w:t>п</w:t>
      </w:r>
      <w:proofErr w:type="spellEnd"/>
      <w:proofErr w:type="gramEnd"/>
      <w:r w:rsidR="00A833C7">
        <w:rPr>
          <w:color w:val="000000"/>
          <w:sz w:val="28"/>
          <w:szCs w:val="28"/>
        </w:rPr>
        <w:t xml:space="preserve"> о с т а </w:t>
      </w:r>
      <w:proofErr w:type="spellStart"/>
      <w:r w:rsidR="00A833C7">
        <w:rPr>
          <w:color w:val="000000"/>
          <w:sz w:val="28"/>
          <w:szCs w:val="28"/>
        </w:rPr>
        <w:t>н</w:t>
      </w:r>
      <w:proofErr w:type="spellEnd"/>
      <w:r w:rsidR="00A833C7">
        <w:rPr>
          <w:color w:val="000000"/>
          <w:sz w:val="28"/>
          <w:szCs w:val="28"/>
        </w:rPr>
        <w:t xml:space="preserve"> о в л я ю</w:t>
      </w:r>
      <w:r w:rsidR="00C44734">
        <w:rPr>
          <w:color w:val="000000"/>
          <w:sz w:val="28"/>
          <w:szCs w:val="28"/>
        </w:rPr>
        <w:t>:</w:t>
      </w:r>
    </w:p>
    <w:p w:rsidR="00353049" w:rsidRDefault="0096585F" w:rsidP="0096585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734" w:rsidRPr="00F725CB">
        <w:rPr>
          <w:sz w:val="28"/>
          <w:szCs w:val="28"/>
        </w:rPr>
        <w:t xml:space="preserve">Утвердить </w:t>
      </w:r>
      <w:r w:rsidR="00C44734" w:rsidRPr="00F725CB">
        <w:rPr>
          <w:bCs/>
          <w:sz w:val="28"/>
          <w:szCs w:val="28"/>
        </w:rPr>
        <w:t xml:space="preserve">перечень муниципальных услуг предоставляемых администрацией </w:t>
      </w:r>
      <w:r w:rsidR="00A02402" w:rsidRPr="00A02402">
        <w:rPr>
          <w:sz w:val="28"/>
        </w:rPr>
        <w:t>Бесскорбненского</w:t>
      </w:r>
      <w:r w:rsidR="00A02402" w:rsidRPr="00F725CB">
        <w:rPr>
          <w:bCs/>
          <w:sz w:val="28"/>
          <w:szCs w:val="28"/>
        </w:rPr>
        <w:t xml:space="preserve"> </w:t>
      </w:r>
      <w:r w:rsidR="00C44734" w:rsidRPr="00F725CB">
        <w:rPr>
          <w:bCs/>
          <w:sz w:val="28"/>
          <w:szCs w:val="28"/>
        </w:rPr>
        <w:t>сельского поселения Новокубанского района с элементами межведомственного взаимодействия, согласно приложению</w:t>
      </w:r>
      <w:r w:rsidR="00C44734" w:rsidRPr="00F725CB">
        <w:rPr>
          <w:sz w:val="28"/>
          <w:szCs w:val="28"/>
        </w:rPr>
        <w:t>.</w:t>
      </w:r>
    </w:p>
    <w:p w:rsidR="00353049" w:rsidRPr="00353049" w:rsidRDefault="0096585F" w:rsidP="0096585F">
      <w:pPr>
        <w:pStyle w:val="a9"/>
        <w:ind w:left="0" w:firstLine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2.</w:t>
      </w:r>
      <w:r w:rsidR="00C44734" w:rsidRPr="00353049">
        <w:rPr>
          <w:color w:val="1E1E1E"/>
          <w:sz w:val="28"/>
          <w:szCs w:val="28"/>
        </w:rPr>
        <w:t xml:space="preserve"> </w:t>
      </w:r>
      <w:proofErr w:type="gramStart"/>
      <w:r w:rsidR="00C44734" w:rsidRPr="00353049">
        <w:rPr>
          <w:color w:val="1E1E1E"/>
          <w:sz w:val="28"/>
          <w:szCs w:val="28"/>
        </w:rPr>
        <w:t>Контроль за</w:t>
      </w:r>
      <w:proofErr w:type="gramEnd"/>
      <w:r w:rsidR="00C44734" w:rsidRPr="00353049">
        <w:rPr>
          <w:color w:val="1E1E1E"/>
          <w:sz w:val="28"/>
          <w:szCs w:val="28"/>
        </w:rPr>
        <w:t xml:space="preserve"> выполнением настоящего постановления оставляю за собой.</w:t>
      </w:r>
    </w:p>
    <w:p w:rsidR="00C44734" w:rsidRPr="00353049" w:rsidRDefault="0096585F" w:rsidP="0096585F">
      <w:pPr>
        <w:pStyle w:val="a9"/>
        <w:ind w:left="0" w:firstLine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C44734" w:rsidRPr="00353049">
        <w:rPr>
          <w:color w:val="1E1E1E"/>
          <w:sz w:val="28"/>
          <w:szCs w:val="28"/>
        </w:rPr>
        <w:t>. Постановление вступает в силу со дня</w:t>
      </w:r>
      <w:r w:rsidR="00373A5A" w:rsidRPr="00353049">
        <w:rPr>
          <w:color w:val="1E1E1E"/>
          <w:sz w:val="28"/>
          <w:szCs w:val="28"/>
        </w:rPr>
        <w:t xml:space="preserve"> его</w:t>
      </w:r>
      <w:r w:rsidR="00C44734" w:rsidRPr="00353049">
        <w:rPr>
          <w:color w:val="1E1E1E"/>
          <w:sz w:val="28"/>
          <w:szCs w:val="28"/>
        </w:rPr>
        <w:t xml:space="preserve"> </w:t>
      </w:r>
      <w:r w:rsidR="00373A5A" w:rsidRPr="00353049">
        <w:rPr>
          <w:color w:val="1E1E1E"/>
          <w:sz w:val="28"/>
          <w:szCs w:val="28"/>
        </w:rPr>
        <w:t>подписания</w:t>
      </w:r>
      <w:r w:rsidR="00C44734" w:rsidRPr="00353049">
        <w:rPr>
          <w:color w:val="1E1E1E"/>
          <w:sz w:val="28"/>
          <w:szCs w:val="28"/>
        </w:rPr>
        <w:t>. </w:t>
      </w:r>
    </w:p>
    <w:p w:rsidR="00C44734" w:rsidRPr="00D444AD" w:rsidRDefault="00C44734" w:rsidP="00C44734">
      <w:pPr>
        <w:tabs>
          <w:tab w:val="left" w:pos="745"/>
        </w:tabs>
        <w:ind w:firstLine="709"/>
        <w:jc w:val="both"/>
        <w:rPr>
          <w:sz w:val="28"/>
          <w:szCs w:val="28"/>
        </w:rPr>
      </w:pPr>
    </w:p>
    <w:p w:rsidR="00C44734" w:rsidRDefault="00C44734" w:rsidP="00C44734">
      <w:pPr>
        <w:ind w:firstLine="708"/>
        <w:jc w:val="both"/>
        <w:rPr>
          <w:sz w:val="28"/>
          <w:szCs w:val="28"/>
        </w:rPr>
      </w:pPr>
    </w:p>
    <w:p w:rsidR="00C44734" w:rsidRDefault="00C44734" w:rsidP="00C44734">
      <w:pPr>
        <w:ind w:firstLine="708"/>
        <w:jc w:val="both"/>
        <w:rPr>
          <w:sz w:val="28"/>
          <w:szCs w:val="28"/>
        </w:rPr>
      </w:pPr>
    </w:p>
    <w:p w:rsidR="00C44734" w:rsidRPr="00196B9D" w:rsidRDefault="00C44734" w:rsidP="00C447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3285">
        <w:rPr>
          <w:sz w:val="28"/>
          <w:szCs w:val="28"/>
        </w:rPr>
        <w:t xml:space="preserve">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44734" w:rsidRDefault="00C44734" w:rsidP="00C447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                        </w:t>
      </w:r>
      <w:r w:rsidR="003F3285">
        <w:rPr>
          <w:sz w:val="28"/>
          <w:szCs w:val="28"/>
        </w:rPr>
        <w:t xml:space="preserve">                       С.А. Майковский</w:t>
      </w:r>
    </w:p>
    <w:p w:rsidR="00C44734" w:rsidRPr="00517121" w:rsidRDefault="00C44734" w:rsidP="00C44734">
      <w:pPr>
        <w:jc w:val="center"/>
        <w:rPr>
          <w:rFonts w:cs="Arial"/>
          <w:b/>
          <w:bCs/>
          <w:iCs/>
          <w:sz w:val="28"/>
          <w:szCs w:val="28"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353049" w:rsidRDefault="00353049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353049" w:rsidRDefault="00353049" w:rsidP="00C44734">
      <w:pPr>
        <w:pStyle w:val="af9"/>
        <w:tabs>
          <w:tab w:val="center" w:pos="4819"/>
          <w:tab w:val="left" w:pos="6915"/>
        </w:tabs>
        <w:rPr>
          <w:b/>
        </w:rPr>
      </w:pPr>
    </w:p>
    <w:p w:rsidR="00C44734" w:rsidRDefault="00C44734" w:rsidP="00C44734">
      <w:pPr>
        <w:pStyle w:val="af9"/>
        <w:tabs>
          <w:tab w:val="center" w:pos="4819"/>
          <w:tab w:val="left" w:pos="6915"/>
        </w:tabs>
        <w:rPr>
          <w:b/>
        </w:rPr>
      </w:pPr>
      <w:r w:rsidRPr="00AB7173">
        <w:rPr>
          <w:b/>
        </w:rPr>
        <w:lastRenderedPageBreak/>
        <w:t>ЛИСТ СОГЛАСОВАНИЯ</w:t>
      </w:r>
    </w:p>
    <w:p w:rsidR="00C44734" w:rsidRPr="0096585F" w:rsidRDefault="002B3C96" w:rsidP="00965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25CB" w:rsidRPr="0096585F">
        <w:rPr>
          <w:sz w:val="28"/>
          <w:szCs w:val="28"/>
        </w:rPr>
        <w:t>постановления</w:t>
      </w:r>
      <w:r w:rsidR="00C44734" w:rsidRPr="0096585F">
        <w:rPr>
          <w:sz w:val="28"/>
          <w:szCs w:val="28"/>
        </w:rPr>
        <w:t xml:space="preserve"> администрации </w:t>
      </w:r>
      <w:r w:rsidR="00E50B03" w:rsidRPr="0096585F">
        <w:rPr>
          <w:sz w:val="28"/>
          <w:szCs w:val="28"/>
        </w:rPr>
        <w:t xml:space="preserve">Бесскорбненского </w:t>
      </w:r>
      <w:r w:rsidR="00C44734" w:rsidRPr="0096585F">
        <w:rPr>
          <w:sz w:val="28"/>
          <w:szCs w:val="28"/>
        </w:rPr>
        <w:t>сельского поселения</w:t>
      </w:r>
    </w:p>
    <w:p w:rsidR="0096585F" w:rsidRDefault="00C44734" w:rsidP="0096585F">
      <w:pPr>
        <w:jc w:val="center"/>
      </w:pPr>
      <w:r w:rsidRPr="0096585F">
        <w:rPr>
          <w:sz w:val="28"/>
          <w:szCs w:val="28"/>
        </w:rPr>
        <w:t>Новокубанского района от  «___»______201</w:t>
      </w:r>
      <w:r w:rsidR="00373A5A" w:rsidRPr="0096585F">
        <w:rPr>
          <w:sz w:val="28"/>
          <w:szCs w:val="28"/>
        </w:rPr>
        <w:t>6</w:t>
      </w:r>
      <w:r w:rsidRPr="0096585F">
        <w:rPr>
          <w:sz w:val="28"/>
          <w:szCs w:val="28"/>
        </w:rPr>
        <w:t xml:space="preserve"> г. № ____</w:t>
      </w:r>
      <w:r w:rsidRPr="0096585F">
        <w:t xml:space="preserve"> </w:t>
      </w:r>
    </w:p>
    <w:p w:rsidR="00C44734" w:rsidRPr="0096585F" w:rsidRDefault="00C44734" w:rsidP="0096585F">
      <w:pPr>
        <w:jc w:val="center"/>
      </w:pPr>
      <w:r w:rsidRPr="0096585F">
        <w:rPr>
          <w:sz w:val="28"/>
          <w:szCs w:val="28"/>
        </w:rPr>
        <w:t>«</w:t>
      </w:r>
      <w:r w:rsidRPr="0096585F">
        <w:rPr>
          <w:bCs/>
          <w:sz w:val="28"/>
          <w:szCs w:val="28"/>
        </w:rPr>
        <w:t xml:space="preserve">Об утверждении перечня муниципальных услуг предоставляемых администрацией </w:t>
      </w:r>
      <w:r w:rsidR="00E50B03" w:rsidRPr="0096585F">
        <w:rPr>
          <w:bCs/>
          <w:sz w:val="28"/>
          <w:szCs w:val="28"/>
        </w:rPr>
        <w:t xml:space="preserve">Бесскорбненского </w:t>
      </w:r>
      <w:r w:rsidRPr="0096585F">
        <w:rPr>
          <w:bCs/>
          <w:sz w:val="28"/>
          <w:szCs w:val="28"/>
        </w:rPr>
        <w:t>сельского поселения Новокубанского района с элементами межведомственного взаимодействия</w:t>
      </w:r>
      <w:r w:rsidRPr="0096585F">
        <w:rPr>
          <w:sz w:val="28"/>
          <w:szCs w:val="28"/>
        </w:rPr>
        <w:t>»</w:t>
      </w:r>
    </w:p>
    <w:p w:rsidR="00C44734" w:rsidRDefault="00C44734" w:rsidP="00C44734">
      <w:pPr>
        <w:jc w:val="center"/>
        <w:rPr>
          <w:b/>
          <w:sz w:val="28"/>
          <w:szCs w:val="28"/>
        </w:rPr>
      </w:pPr>
    </w:p>
    <w:p w:rsidR="00C44734" w:rsidRDefault="00C44734" w:rsidP="00C44734">
      <w:pPr>
        <w:jc w:val="center"/>
        <w:rPr>
          <w:b/>
          <w:sz w:val="28"/>
          <w:szCs w:val="28"/>
        </w:rPr>
      </w:pPr>
    </w:p>
    <w:p w:rsidR="0096585F" w:rsidRPr="005D5A90" w:rsidRDefault="0096585F" w:rsidP="00C44734">
      <w:pPr>
        <w:jc w:val="center"/>
        <w:rPr>
          <w:b/>
          <w:sz w:val="28"/>
          <w:szCs w:val="28"/>
        </w:rPr>
      </w:pP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50B03" w:rsidRPr="00E95DEA" w:rsidRDefault="00E50B03" w:rsidP="00E50B03">
      <w:pPr>
        <w:jc w:val="both"/>
        <w:outlineLvl w:val="0"/>
        <w:rPr>
          <w:sz w:val="28"/>
          <w:szCs w:val="28"/>
        </w:rPr>
      </w:pPr>
      <w:r w:rsidRPr="00E95DEA">
        <w:rPr>
          <w:sz w:val="28"/>
          <w:szCs w:val="28"/>
        </w:rPr>
        <w:t xml:space="preserve">Глава Бесскорбненского </w:t>
      </w:r>
      <w:proofErr w:type="gramStart"/>
      <w:r w:rsidRPr="00E95DEA">
        <w:rPr>
          <w:sz w:val="28"/>
          <w:szCs w:val="28"/>
        </w:rPr>
        <w:t>сельского</w:t>
      </w:r>
      <w:proofErr w:type="gramEnd"/>
      <w:r w:rsidRPr="00E95DEA">
        <w:rPr>
          <w:sz w:val="28"/>
          <w:szCs w:val="28"/>
        </w:rPr>
        <w:t xml:space="preserve"> </w:t>
      </w:r>
    </w:p>
    <w:p w:rsidR="00E50B03" w:rsidRPr="00E95DEA" w:rsidRDefault="00E50B03" w:rsidP="00E50B03">
      <w:pPr>
        <w:jc w:val="both"/>
        <w:rPr>
          <w:sz w:val="28"/>
          <w:szCs w:val="28"/>
        </w:rPr>
      </w:pPr>
      <w:r w:rsidRPr="00E95DEA">
        <w:rPr>
          <w:sz w:val="28"/>
          <w:szCs w:val="28"/>
        </w:rPr>
        <w:t>по</w:t>
      </w:r>
      <w:r>
        <w:rPr>
          <w:sz w:val="28"/>
          <w:szCs w:val="28"/>
        </w:rPr>
        <w:t>селения Новокубанского района</w:t>
      </w:r>
      <w:r w:rsidRPr="00E95D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E95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С.А. </w:t>
      </w:r>
      <w:r w:rsidRPr="00E95DEA">
        <w:rPr>
          <w:sz w:val="28"/>
          <w:szCs w:val="28"/>
        </w:rPr>
        <w:t>Майковский</w:t>
      </w:r>
    </w:p>
    <w:p w:rsidR="00E50B03" w:rsidRDefault="00E50B03" w:rsidP="00E50B03">
      <w:pPr>
        <w:jc w:val="both"/>
        <w:rPr>
          <w:sz w:val="28"/>
          <w:szCs w:val="28"/>
        </w:rPr>
      </w:pP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F2BBC">
        <w:rPr>
          <w:sz w:val="28"/>
          <w:szCs w:val="28"/>
        </w:rPr>
        <w:t>1</w:t>
      </w:r>
      <w:r w:rsidR="008827FA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администрации 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E50B03" w:rsidRDefault="00E50B03" w:rsidP="00E50B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</w:t>
      </w:r>
      <w:proofErr w:type="spellStart"/>
      <w:r>
        <w:rPr>
          <w:sz w:val="28"/>
          <w:szCs w:val="28"/>
        </w:rPr>
        <w:t>Логач</w:t>
      </w:r>
      <w:proofErr w:type="spellEnd"/>
    </w:p>
    <w:p w:rsidR="00E50B03" w:rsidRDefault="00E50B03" w:rsidP="00E50B03">
      <w:pPr>
        <w:jc w:val="both"/>
        <w:rPr>
          <w:sz w:val="28"/>
          <w:szCs w:val="28"/>
        </w:rPr>
      </w:pP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Слюсарева</w:t>
      </w:r>
    </w:p>
    <w:p w:rsidR="00E50B03" w:rsidRDefault="00E50B03" w:rsidP="00E50B03">
      <w:pPr>
        <w:jc w:val="both"/>
        <w:rPr>
          <w:sz w:val="28"/>
          <w:szCs w:val="28"/>
        </w:rPr>
      </w:pP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E50B03" w:rsidRDefault="00E50B03" w:rsidP="00E50B0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Шнахова</w:t>
      </w:r>
    </w:p>
    <w:p w:rsidR="00E50B03" w:rsidRDefault="00E50B03" w:rsidP="00E50B03">
      <w:pPr>
        <w:jc w:val="both"/>
        <w:rPr>
          <w:sz w:val="28"/>
          <w:szCs w:val="28"/>
        </w:rPr>
      </w:pPr>
    </w:p>
    <w:p w:rsidR="00C44734" w:rsidRPr="00EA2504" w:rsidRDefault="00C44734" w:rsidP="00C44734">
      <w:pPr>
        <w:jc w:val="both"/>
        <w:rPr>
          <w:bCs/>
          <w:sz w:val="28"/>
        </w:rPr>
      </w:pPr>
    </w:p>
    <w:p w:rsidR="00C44734" w:rsidRDefault="00C44734" w:rsidP="00C44734">
      <w:pPr>
        <w:rPr>
          <w:sz w:val="28"/>
          <w:szCs w:val="28"/>
        </w:rPr>
      </w:pPr>
    </w:p>
    <w:p w:rsidR="00C44734" w:rsidRDefault="00C44734" w:rsidP="00C44734">
      <w:pPr>
        <w:jc w:val="both"/>
        <w:rPr>
          <w:sz w:val="28"/>
          <w:szCs w:val="28"/>
        </w:rPr>
      </w:pPr>
    </w:p>
    <w:p w:rsidR="00C44734" w:rsidRDefault="00C44734" w:rsidP="00C44734">
      <w:pPr>
        <w:jc w:val="both"/>
        <w:rPr>
          <w:sz w:val="28"/>
          <w:szCs w:val="28"/>
        </w:rPr>
      </w:pPr>
    </w:p>
    <w:p w:rsidR="00C44734" w:rsidRPr="00484A1A" w:rsidRDefault="00C44734" w:rsidP="00C44734">
      <w:pPr>
        <w:jc w:val="both"/>
        <w:rPr>
          <w:szCs w:val="28"/>
        </w:rPr>
      </w:pPr>
    </w:p>
    <w:p w:rsidR="00C44734" w:rsidRDefault="00C44734" w:rsidP="00C44734">
      <w:pPr>
        <w:jc w:val="both"/>
        <w:rPr>
          <w:sz w:val="28"/>
          <w:szCs w:val="28"/>
        </w:rPr>
      </w:pPr>
    </w:p>
    <w:p w:rsidR="003A3B76" w:rsidRDefault="003A3B76" w:rsidP="00EA2504">
      <w:pPr>
        <w:rPr>
          <w:sz w:val="28"/>
          <w:szCs w:val="28"/>
        </w:rPr>
        <w:sectPr w:rsidR="003A3B76" w:rsidSect="0096585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928" w:tblpY="-233"/>
        <w:tblW w:w="4724" w:type="dxa"/>
        <w:tblLook w:val="0000"/>
      </w:tblPr>
      <w:tblGrid>
        <w:gridCol w:w="4724"/>
      </w:tblGrid>
      <w:tr w:rsidR="00225F66" w:rsidTr="00225F66">
        <w:trPr>
          <w:trHeight w:val="1578"/>
        </w:trPr>
        <w:tc>
          <w:tcPr>
            <w:tcW w:w="4724" w:type="dxa"/>
          </w:tcPr>
          <w:p w:rsidR="00225F66" w:rsidRDefault="00225F66" w:rsidP="0022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25F66" w:rsidRDefault="00225F66" w:rsidP="0022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</w:t>
            </w:r>
            <w:r w:rsidR="00E50B03">
              <w:rPr>
                <w:sz w:val="28"/>
                <w:szCs w:val="28"/>
              </w:rPr>
              <w:t xml:space="preserve">Бесскорбненского </w:t>
            </w:r>
            <w:r>
              <w:rPr>
                <w:sz w:val="28"/>
                <w:szCs w:val="28"/>
              </w:rPr>
              <w:t xml:space="preserve">сельского поселения Новокубанского района </w:t>
            </w:r>
          </w:p>
          <w:p w:rsidR="00225F66" w:rsidRDefault="00225F66" w:rsidP="0022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</w:t>
            </w:r>
            <w:r w:rsidR="00520DD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 № ________</w:t>
            </w:r>
          </w:p>
          <w:p w:rsidR="00225F66" w:rsidRDefault="00225F66" w:rsidP="00225F66">
            <w:pPr>
              <w:jc w:val="right"/>
              <w:rPr>
                <w:sz w:val="28"/>
                <w:szCs w:val="28"/>
              </w:rPr>
            </w:pPr>
          </w:p>
        </w:tc>
      </w:tr>
    </w:tbl>
    <w:p w:rsidR="003A3B76" w:rsidRPr="00C32F3F" w:rsidRDefault="003A3B76" w:rsidP="003A3B76">
      <w:pPr>
        <w:ind w:left="5103"/>
        <w:jc w:val="both"/>
        <w:rPr>
          <w:sz w:val="28"/>
          <w:szCs w:val="28"/>
        </w:rPr>
      </w:pPr>
    </w:p>
    <w:p w:rsidR="003A3B76" w:rsidRDefault="003A3B76" w:rsidP="003A3B76">
      <w:pPr>
        <w:rPr>
          <w:sz w:val="28"/>
          <w:szCs w:val="28"/>
        </w:rPr>
      </w:pPr>
    </w:p>
    <w:p w:rsidR="003A3B76" w:rsidRDefault="003A3B76" w:rsidP="003A3B76">
      <w:pPr>
        <w:jc w:val="center"/>
        <w:rPr>
          <w:b/>
          <w:sz w:val="28"/>
          <w:szCs w:val="28"/>
        </w:rPr>
      </w:pPr>
    </w:p>
    <w:p w:rsidR="003A3B76" w:rsidRDefault="003A3B76" w:rsidP="003A3B76">
      <w:pPr>
        <w:jc w:val="center"/>
        <w:rPr>
          <w:b/>
          <w:sz w:val="28"/>
          <w:szCs w:val="28"/>
        </w:rPr>
      </w:pPr>
    </w:p>
    <w:p w:rsidR="0096585F" w:rsidRDefault="0096585F" w:rsidP="003A3B76">
      <w:pPr>
        <w:jc w:val="center"/>
        <w:rPr>
          <w:b/>
          <w:sz w:val="28"/>
          <w:szCs w:val="28"/>
        </w:rPr>
      </w:pPr>
    </w:p>
    <w:p w:rsidR="0096585F" w:rsidRDefault="0096585F" w:rsidP="003A3B76">
      <w:pPr>
        <w:jc w:val="center"/>
        <w:rPr>
          <w:b/>
          <w:sz w:val="28"/>
          <w:szCs w:val="28"/>
        </w:rPr>
      </w:pPr>
    </w:p>
    <w:p w:rsidR="003A3B76" w:rsidRDefault="003A3B76" w:rsidP="003A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A3B76" w:rsidRDefault="00C44734" w:rsidP="003A3B7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E83FEA">
        <w:rPr>
          <w:b/>
          <w:bCs/>
          <w:sz w:val="28"/>
          <w:szCs w:val="28"/>
        </w:rPr>
        <w:t>услуг предоставл</w:t>
      </w:r>
      <w:r>
        <w:rPr>
          <w:b/>
          <w:bCs/>
          <w:sz w:val="28"/>
          <w:szCs w:val="28"/>
        </w:rPr>
        <w:t>яемых</w:t>
      </w:r>
      <w:r w:rsidRPr="00E83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="00E50B03">
        <w:rPr>
          <w:b/>
          <w:bCs/>
          <w:sz w:val="28"/>
          <w:szCs w:val="28"/>
        </w:rPr>
        <w:t xml:space="preserve">Бесскорбненского </w:t>
      </w:r>
      <w:r>
        <w:rPr>
          <w:b/>
          <w:bCs/>
          <w:sz w:val="28"/>
          <w:szCs w:val="28"/>
        </w:rPr>
        <w:t>сельского поселения Новокубанского района с элементами межведомственного взаимодействия</w:t>
      </w:r>
      <w:r w:rsidR="003A3B76">
        <w:rPr>
          <w:b/>
          <w:sz w:val="28"/>
          <w:szCs w:val="28"/>
        </w:rPr>
        <w:t xml:space="preserve"> </w:t>
      </w:r>
    </w:p>
    <w:p w:rsidR="0096585F" w:rsidRDefault="0096585F" w:rsidP="003A3B76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86"/>
        <w:gridCol w:w="7796"/>
      </w:tblGrid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Default="00141272" w:rsidP="00383B13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r w:rsidRPr="00617BC7">
              <w:rPr>
                <w:rFonts w:ascii="Times New Roman" w:hAnsi="Times New Roman"/>
                <w:b/>
                <w:spacing w:val="0"/>
                <w:szCs w:val="28"/>
              </w:rPr>
              <w:t>№</w:t>
            </w:r>
          </w:p>
          <w:p w:rsidR="00141272" w:rsidRPr="00617BC7" w:rsidRDefault="00141272" w:rsidP="00383B13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proofErr w:type="spellStart"/>
            <w:proofErr w:type="gramStart"/>
            <w:r w:rsidRPr="00617BC7">
              <w:rPr>
                <w:rFonts w:ascii="Times New Roman" w:hAnsi="Times New Roman"/>
                <w:b/>
                <w:spacing w:val="0"/>
                <w:szCs w:val="28"/>
              </w:rPr>
              <w:t>п</w:t>
            </w:r>
            <w:proofErr w:type="spellEnd"/>
            <w:proofErr w:type="gramEnd"/>
            <w:r w:rsidRPr="00617BC7">
              <w:rPr>
                <w:rFonts w:ascii="Times New Roman" w:hAnsi="Times New Roman"/>
                <w:b/>
                <w:spacing w:val="0"/>
                <w:szCs w:val="28"/>
              </w:rPr>
              <w:t>/</w:t>
            </w:r>
            <w:proofErr w:type="spellStart"/>
            <w:r w:rsidRPr="00617BC7">
              <w:rPr>
                <w:rFonts w:ascii="Times New Roman" w:hAnsi="Times New Roman"/>
                <w:b/>
                <w:spacing w:val="0"/>
                <w:szCs w:val="28"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617BC7" w:rsidRDefault="00141272" w:rsidP="00383B13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617BC7">
              <w:rPr>
                <w:rFonts w:ascii="Times New Roman" w:hAnsi="Times New Roman"/>
                <w:b/>
                <w:spacing w:val="0"/>
                <w:szCs w:val="28"/>
              </w:rPr>
              <w:t>Муниципальные услуг</w:t>
            </w:r>
            <w:r w:rsidRPr="00617BC7">
              <w:rPr>
                <w:rFonts w:ascii="Times New Roman" w:hAnsi="Times New Roman"/>
                <w:b/>
                <w:szCs w:val="28"/>
              </w:rPr>
              <w:t>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926051" w:rsidRDefault="00141272" w:rsidP="00383B13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>
              <w:rPr>
                <w:rFonts w:ascii="Times New Roman" w:hAnsi="Times New Roman"/>
                <w:spacing w:val="0"/>
                <w:szCs w:val="28"/>
              </w:rPr>
              <w:t>Сведения</w:t>
            </w:r>
            <w:r w:rsidR="00FF76D4">
              <w:rPr>
                <w:rFonts w:ascii="Times New Roman" w:hAnsi="Times New Roman"/>
                <w:spacing w:val="0"/>
                <w:szCs w:val="28"/>
              </w:rPr>
              <w:t>,</w:t>
            </w:r>
            <w:r>
              <w:rPr>
                <w:rFonts w:ascii="Times New Roman" w:hAnsi="Times New Roman"/>
                <w:spacing w:val="0"/>
                <w:szCs w:val="28"/>
              </w:rPr>
              <w:t xml:space="preserve"> запрашиваемые в рамках межведомственного взаимодействия</w:t>
            </w:r>
          </w:p>
        </w:tc>
      </w:tr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141272" w:rsidRDefault="00E50B03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141272" w:rsidRPr="00141272" w:rsidRDefault="00141272" w:rsidP="00373A5A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здания, сооружения, расположенного на испрашиваемом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юридических лиц;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-утвержденный проект планировки и утвержденный проект межевания территории;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-проект организации и застройки территории некоммерческого объединения (в случае отсутствия утвержденного проекта межевания территории);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-утвержденный проект планировки и утвержденный проект межевания территории;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-решение о предоставлении в пользование водных биологических ресурсов либо договор о предоставлении рыбопромыслового участка, </w:t>
            </w:r>
            <w:r w:rsidRPr="00141272">
              <w:rPr>
                <w:rFonts w:ascii="Times New Roman" w:hAnsi="Times New Roman" w:cs="Times New Roman"/>
              </w:rPr>
              <w:lastRenderedPageBreak/>
              <w:t>договор пользования водными биологическими ресурсами;</w:t>
            </w:r>
          </w:p>
        </w:tc>
      </w:tr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141272" w:rsidRDefault="003F3285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здания, сооружения, расположенного на испрашиваемом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юридических лиц;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индивидуальных предпринимателей;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-постановление администрации </w:t>
            </w:r>
            <w:r w:rsidR="00A02402">
              <w:rPr>
                <w:rFonts w:ascii="Times New Roman" w:hAnsi="Times New Roman" w:cs="Times New Roman"/>
              </w:rPr>
              <w:t xml:space="preserve">Бесскорбненского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 о предварительном согласовании предоставления земельного участка;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-утвержденный проект планировки и утвержденный проект межевания территории;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-проект организации и застройки территории некоммерческого объединения (в случае отсутствия утвержденного проекта межевания территории);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-Указ или Распоряжение Президента Российской Федерации;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-Распоряжение Правительства Российской Федерации;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-Распоряжение высшего должностного лица субъекта Российской Федерации;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-утвержденный проект планировки и утвержденный проект межевания территории;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lastRenderedPageBreak/>
              <w:t>-утвержденный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</w:tr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141272" w:rsidRDefault="003F3285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</w:t>
            </w:r>
            <w:r w:rsidR="00411A35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испрашиваемого земельного участка;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юридических лиц;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индивидуальных предпринимателей;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-постановление администрации </w:t>
            </w:r>
            <w:r w:rsidR="00A02402">
              <w:rPr>
                <w:rFonts w:ascii="Times New Roman" w:hAnsi="Times New Roman" w:cs="Times New Roman"/>
              </w:rPr>
              <w:t>Бесскорбненского</w:t>
            </w:r>
            <w:r w:rsidR="00A02402" w:rsidRPr="00141272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 об утверждении схемы расположения земельного участка;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-постановление администрации </w:t>
            </w:r>
            <w:r w:rsidR="00A02402">
              <w:rPr>
                <w:rFonts w:ascii="Times New Roman" w:hAnsi="Times New Roman" w:cs="Times New Roman"/>
              </w:rPr>
              <w:t>Бесскорбненского</w:t>
            </w:r>
            <w:r w:rsidR="00A02402" w:rsidRPr="00141272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 о присвоении (уточнении) почтового адреса земельного участка;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-утвержденный проект планировки и утвержденный проект межевания территории;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</w:tc>
      </w:tr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141272" w:rsidRDefault="003F3285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-кадастровый паспорт или выписка о земельном участке;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юридических лиц;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индивидуальных предпринимателей.</w:t>
            </w:r>
          </w:p>
        </w:tc>
      </w:tr>
      <w:tr w:rsidR="00141272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141272" w:rsidRDefault="003F3285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721FE8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-свидетельство о  постановке на налоговый учет в качестве налогоплательщика;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заявителем, </w:t>
            </w:r>
            <w:r w:rsidRPr="00141272">
              <w:rPr>
                <w:rFonts w:ascii="Times New Roman" w:hAnsi="Times New Roman" w:cs="Times New Roman"/>
              </w:rPr>
              <w:lastRenderedPageBreak/>
              <w:t>ходатайствующим о приобретении прав на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-выписку из ЕГРП о правах на здание, сооружение, </w:t>
            </w:r>
            <w:proofErr w:type="gramStart"/>
            <w:r w:rsidRPr="00141272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141272">
              <w:rPr>
                <w:rFonts w:ascii="Times New Roman" w:hAnsi="Times New Roman" w:cs="Times New Roman"/>
              </w:rPr>
              <w:t xml:space="preserve"> на земельном участке, или уведомление об отсутствии в ЕГРП запрашиваемых сведений о зарегистрированных правах на указанные здание, сооружение;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141272" w:rsidRPr="00141272" w:rsidRDefault="00141272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кадастровый паспорт земельного участка.</w:t>
            </w:r>
          </w:p>
        </w:tc>
      </w:tr>
      <w:tr w:rsidR="002176DC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DC" w:rsidRPr="00141272" w:rsidRDefault="003F3285" w:rsidP="00383B1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DC" w:rsidRPr="00141272" w:rsidRDefault="002176DC" w:rsidP="00383B13">
            <w:pPr>
              <w:pStyle w:val="af6"/>
              <w:rPr>
                <w:rFonts w:ascii="Times New Roman" w:hAnsi="Times New Roman" w:cs="Times New Roman"/>
              </w:rPr>
            </w:pPr>
            <w:r w:rsidRPr="006C3810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DC" w:rsidRDefault="002176DC" w:rsidP="00383B13">
            <w:pPr>
              <w:pStyle w:val="af6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20746F">
              <w:rPr>
                <w:rFonts w:ascii="Times New Roman" w:hAnsi="Times New Roman" w:cs="Times New Roman"/>
              </w:rPr>
              <w:t>-</w:t>
            </w:r>
            <w:r w:rsidR="0020746F" w:rsidRPr="0020746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</w:t>
            </w:r>
          </w:p>
          <w:p w:rsidR="0020746F" w:rsidRPr="0020746F" w:rsidRDefault="0020746F" w:rsidP="002074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0746F">
              <w:rPr>
                <w:rFonts w:eastAsia="Calibri"/>
                <w:sz w:val="24"/>
                <w:szCs w:val="24"/>
                <w:lang w:eastAsia="en-US"/>
              </w:rPr>
              <w:t>Свидетельство о государственной регистрации физического лица в качестве  индивидуального предпринимателя</w:t>
            </w:r>
          </w:p>
        </w:tc>
      </w:tr>
      <w:tr w:rsidR="00225F66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141272" w:rsidRDefault="003F3285" w:rsidP="00225F6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решения суда;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выписки из ЕГРП;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сведений о правах на объект недвижимости;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сведений о правах на земельные участки (сведения о земельных участках, правообладателях, пользователях);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кадастрового паспорта;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оценки объекта недвижимости;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выписки из ЕГРЮЛ;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выписки из ЕГРИП;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технического паспорта;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выписки из технического паспорта, с поэтажным планом (при наличии) и экспликацией;</w:t>
            </w:r>
          </w:p>
          <w:p w:rsidR="00225F66" w:rsidRPr="00141272" w:rsidRDefault="00225F66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кадастрового паспорта здания</w:t>
            </w:r>
          </w:p>
        </w:tc>
      </w:tr>
      <w:tr w:rsidR="00330DA8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8" w:rsidRPr="00141272" w:rsidRDefault="00385E0B" w:rsidP="00791C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8" w:rsidRPr="00141272" w:rsidRDefault="00330DA8" w:rsidP="00791C27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8" w:rsidRPr="00141272" w:rsidRDefault="00330DA8" w:rsidP="00791C27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3810">
              <w:rPr>
                <w:rFonts w:ascii="Times New Roman" w:hAnsi="Times New Roman" w:cs="Times New Roman"/>
              </w:rPr>
              <w:t>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</w:t>
            </w:r>
          </w:p>
        </w:tc>
      </w:tr>
      <w:tr w:rsidR="00330DA8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8" w:rsidRPr="00141272" w:rsidRDefault="00385E0B" w:rsidP="00A4341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8" w:rsidRPr="00141272" w:rsidRDefault="00330DA8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Регистрация и учет заявлений граждан, нуждающихся в получении садовых, огородных или </w:t>
            </w:r>
            <w:r w:rsidRPr="00141272">
              <w:rPr>
                <w:rFonts w:ascii="Times New Roman" w:hAnsi="Times New Roman" w:cs="Times New Roman"/>
              </w:rPr>
              <w:lastRenderedPageBreak/>
              <w:t>дачных земельных участков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8" w:rsidRPr="00141272" w:rsidRDefault="00330DA8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lastRenderedPageBreak/>
              <w:t>получение решения суда;</w:t>
            </w:r>
          </w:p>
          <w:p w:rsidR="00330DA8" w:rsidRPr="00141272" w:rsidRDefault="00330DA8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выписки из ЕГРП;</w:t>
            </w:r>
          </w:p>
          <w:p w:rsidR="00330DA8" w:rsidRPr="00141272" w:rsidRDefault="00330DA8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lastRenderedPageBreak/>
              <w:t>получение сведений о правах на объект недвижимости;</w:t>
            </w:r>
          </w:p>
          <w:p w:rsidR="00330DA8" w:rsidRPr="00141272" w:rsidRDefault="00330DA8" w:rsidP="00383B1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получение сведений о правах на земельные участки (сведения о земельных участках, правообладателях, пользователях)</w:t>
            </w:r>
          </w:p>
        </w:tc>
      </w:tr>
      <w:tr w:rsidR="00385E0B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0B" w:rsidRPr="00141272" w:rsidRDefault="00385E0B" w:rsidP="00791C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Единого государственного реестра прав на недвижимое имущество и сделок с ним (далее по тексту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 кадастровый паспорт земельного участка;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41272">
              <w:rPr>
                <w:rFonts w:ascii="Times New Roman" w:hAnsi="Times New Roman" w:cs="Times New Roman"/>
              </w:rPr>
              <w:t>- постановление органа местного самоуправления о принятии на учет в качестве нуждающихся в жилых помещениях, предоставляемых по договорам социального найма;</w:t>
            </w:r>
            <w:proofErr w:type="gramEnd"/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-документы, подтверждающие утрату жилого помещения или жилого строения в результате чрезвычайной ситуации;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-документы, подтверждающие получение в качестве меры государственной поддержки жилые дома, расположенные на испрашиваемом земельном участке;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-документы, подтверждающие безвозмездную передачу в собственность администрации </w:t>
            </w:r>
            <w:r w:rsidR="00A02402">
              <w:rPr>
                <w:rFonts w:ascii="Times New Roman" w:hAnsi="Times New Roman" w:cs="Times New Roman"/>
              </w:rPr>
              <w:t>Бесскорбненского</w:t>
            </w:r>
            <w:r w:rsidR="00A02402" w:rsidRPr="00141272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района, земельных участков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собственности;</w:t>
            </w:r>
          </w:p>
          <w:p w:rsidR="00385E0B" w:rsidRPr="00141272" w:rsidRDefault="00385E0B" w:rsidP="00791C27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-документы, подтверждающие отказ от иных прав на земельные участки в границах зоны чрезвычайной ситуации и безвозмездную передачу в собственность администрации </w:t>
            </w:r>
            <w:r w:rsidR="00A02402">
              <w:rPr>
                <w:rFonts w:ascii="Times New Roman" w:hAnsi="Times New Roman" w:cs="Times New Roman"/>
              </w:rPr>
              <w:t>Бесскорбненского</w:t>
            </w:r>
            <w:r w:rsidR="00A02402" w:rsidRPr="00141272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района, расположенных на данных земельных участках объектов недвижимости (в том числе здания, сооружения и объекты незавершенного строительства), принадлежащие им на праве собственности;</w:t>
            </w:r>
          </w:p>
          <w:p w:rsidR="00385E0B" w:rsidRPr="00141272" w:rsidRDefault="00385E0B" w:rsidP="00A02402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 xml:space="preserve">-документы, подтверждающие расторжение действующих договоров аренды земельных участков в границах зоны чрезвычайной ситуации и безвозмездную передачу в собственность администрации </w:t>
            </w:r>
            <w:r w:rsidR="00A02402">
              <w:rPr>
                <w:rFonts w:ascii="Times New Roman" w:hAnsi="Times New Roman" w:cs="Times New Roman"/>
              </w:rPr>
              <w:lastRenderedPageBreak/>
              <w:t>Бесскорбненского</w:t>
            </w:r>
            <w:r w:rsidR="00A02402" w:rsidRPr="00141272">
              <w:rPr>
                <w:rFonts w:ascii="Times New Roman" w:hAnsi="Times New Roman" w:cs="Times New Roman"/>
              </w:rPr>
              <w:t xml:space="preserve"> </w:t>
            </w:r>
            <w:r w:rsidRPr="00141272">
              <w:rPr>
                <w:rFonts w:ascii="Times New Roman" w:hAnsi="Times New Roman" w:cs="Times New Roman"/>
              </w:rPr>
              <w:t>сельского поселения Новокубанского района, расположенных на указанных земельных участках объектов недвижимости (в том числе здания, сооружения и объекты незавершенного строительства), принадлежащие им на праве собственности.</w:t>
            </w:r>
          </w:p>
        </w:tc>
      </w:tr>
      <w:tr w:rsidR="00B21CBA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141272" w:rsidRDefault="00B21CBA" w:rsidP="00791C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141272" w:rsidRDefault="00B21CBA" w:rsidP="00227E3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141272" w:rsidRDefault="00B21CBA" w:rsidP="00227E33">
            <w:pPr>
              <w:rPr>
                <w:sz w:val="24"/>
                <w:szCs w:val="24"/>
              </w:rPr>
            </w:pPr>
            <w:r w:rsidRPr="00141272">
              <w:rPr>
                <w:sz w:val="24"/>
                <w:szCs w:val="24"/>
              </w:rPr>
              <w:t>-сведения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      </w:r>
          </w:p>
          <w:p w:rsidR="00B21CBA" w:rsidRPr="00141272" w:rsidRDefault="00B21CBA" w:rsidP="00227E33">
            <w:pPr>
              <w:rPr>
                <w:sz w:val="24"/>
                <w:szCs w:val="24"/>
              </w:rPr>
            </w:pPr>
            <w:r w:rsidRPr="001412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41272">
              <w:rPr>
                <w:sz w:val="24"/>
                <w:szCs w:val="24"/>
              </w:rPr>
              <w:t xml:space="preserve">сведения из </w:t>
            </w:r>
            <w:proofErr w:type="spellStart"/>
            <w:r w:rsidRPr="00141272">
              <w:rPr>
                <w:sz w:val="24"/>
                <w:szCs w:val="24"/>
              </w:rPr>
              <w:t>похозяйственных</w:t>
            </w:r>
            <w:proofErr w:type="spellEnd"/>
            <w:r w:rsidRPr="00141272">
              <w:rPr>
                <w:sz w:val="24"/>
                <w:szCs w:val="24"/>
              </w:rPr>
              <w:t xml:space="preserve"> книг.</w:t>
            </w:r>
          </w:p>
        </w:tc>
      </w:tr>
      <w:tr w:rsidR="00B21CBA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141272" w:rsidRDefault="00B21CBA" w:rsidP="00791C2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141272" w:rsidRDefault="00B21CBA" w:rsidP="00227E3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141272" w:rsidRDefault="00B21CBA" w:rsidP="00227E33">
            <w:pPr>
              <w:rPr>
                <w:sz w:val="24"/>
                <w:szCs w:val="24"/>
              </w:rPr>
            </w:pPr>
            <w:r w:rsidRPr="00141272">
              <w:rPr>
                <w:sz w:val="24"/>
                <w:szCs w:val="24"/>
              </w:rPr>
              <w:t xml:space="preserve">- сведения из Единого государственного реестра прав на недвижимое имущество и сделок </w:t>
            </w:r>
            <w:proofErr w:type="gramStart"/>
            <w:r w:rsidRPr="00141272">
              <w:rPr>
                <w:sz w:val="24"/>
                <w:szCs w:val="24"/>
              </w:rPr>
              <w:t>с ним из Государственного кадастра недвижимости об отсутствии у заявителя зарегистрированных прав на земельные участки</w:t>
            </w:r>
            <w:proofErr w:type="gramEnd"/>
            <w:r w:rsidRPr="00141272">
              <w:rPr>
                <w:sz w:val="24"/>
                <w:szCs w:val="24"/>
              </w:rPr>
              <w:t>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      </w:r>
          </w:p>
        </w:tc>
      </w:tr>
      <w:tr w:rsidR="00B21CBA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141272" w:rsidRDefault="00B21CBA" w:rsidP="00227E3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141272" w:rsidRDefault="00B21CBA" w:rsidP="00227E33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BA" w:rsidRPr="0020746F" w:rsidRDefault="00B21CBA" w:rsidP="00227E3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0746F">
              <w:rPr>
                <w:sz w:val="24"/>
                <w:szCs w:val="24"/>
              </w:rPr>
              <w:t>правоудостоверяющие</w:t>
            </w:r>
            <w:proofErr w:type="spellEnd"/>
            <w:r w:rsidRPr="0020746F">
              <w:rPr>
                <w:sz w:val="24"/>
                <w:szCs w:val="24"/>
              </w:rPr>
              <w:t xml:space="preserve"> документы на объект (объекты) адресации;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 xml:space="preserve">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20746F">
              <w:rPr>
                <w:sz w:val="24"/>
                <w:szCs w:val="24"/>
              </w:rPr>
              <w:lastRenderedPageBreak/>
              <w:t>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B21CBA" w:rsidRPr="0020746F" w:rsidRDefault="00B21CBA" w:rsidP="0022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B21CBA" w:rsidRPr="00C81575" w:rsidRDefault="00B21CBA" w:rsidP="00227E33">
            <w:pPr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4"/>
                <w:szCs w:val="24"/>
              </w:rPr>
              <w:t>-</w:t>
            </w:r>
            <w:r w:rsidRPr="0020746F">
              <w:rPr>
                <w:sz w:val="24"/>
                <w:szCs w:val="24"/>
              </w:rPr>
              <w:t>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</w:t>
            </w:r>
          </w:p>
          <w:p w:rsidR="00B21CBA" w:rsidRPr="00141272" w:rsidRDefault="00B21CBA" w:rsidP="00227E3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721FE8" w:rsidRPr="008A713E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8" w:rsidRDefault="00721FE8" w:rsidP="00227E3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E8" w:rsidRPr="00141272" w:rsidRDefault="00721FE8" w:rsidP="00227E33">
            <w:pPr>
              <w:pStyle w:val="af6"/>
              <w:rPr>
                <w:rFonts w:ascii="Times New Roman" w:hAnsi="Times New Roman" w:cs="Times New Roman"/>
              </w:rPr>
            </w:pPr>
            <w:r w:rsidRPr="006C64B7">
              <w:rPr>
                <w:rFonts w:ascii="Times New Roman" w:hAnsi="Times New Roman"/>
                <w:szCs w:val="28"/>
              </w:rPr>
              <w:t>Выдача разрешения (ордера) на проведение земляных работ на территории общественного пользования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DDD" w:rsidRPr="00141272" w:rsidRDefault="00520DDD" w:rsidP="00520DD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1272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(далее по тексту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520DDD" w:rsidRPr="00141272" w:rsidRDefault="00520DDD" w:rsidP="00520DDD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353049" w:rsidRPr="00520DDD" w:rsidRDefault="00520DDD" w:rsidP="00520DDD">
            <w:pPr>
              <w:pStyle w:val="af6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- кадастр</w:t>
            </w:r>
            <w:r>
              <w:rPr>
                <w:rFonts w:ascii="Times New Roman" w:hAnsi="Times New Roman" w:cs="Times New Roman"/>
              </w:rPr>
              <w:t>овый паспорт земельного участка.</w:t>
            </w:r>
          </w:p>
          <w:p w:rsidR="00353049" w:rsidRPr="00721FE8" w:rsidRDefault="00353049" w:rsidP="00227E33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3B76" w:rsidRDefault="003A3B76" w:rsidP="00EA2504">
      <w:pPr>
        <w:jc w:val="both"/>
        <w:rPr>
          <w:sz w:val="28"/>
          <w:szCs w:val="28"/>
        </w:rPr>
      </w:pPr>
    </w:p>
    <w:p w:rsidR="00520DDD" w:rsidRDefault="00520DDD" w:rsidP="00520DDD">
      <w:pPr>
        <w:pStyle w:val="ad"/>
        <w:spacing w:after="0"/>
        <w:rPr>
          <w:sz w:val="28"/>
        </w:rPr>
      </w:pPr>
    </w:p>
    <w:p w:rsidR="00520DDD" w:rsidRDefault="00520DDD" w:rsidP="00520DDD">
      <w:pPr>
        <w:pStyle w:val="ad"/>
        <w:spacing w:after="0"/>
        <w:rPr>
          <w:sz w:val="28"/>
        </w:rPr>
      </w:pPr>
    </w:p>
    <w:p w:rsidR="00520DDD" w:rsidRPr="00520DDD" w:rsidRDefault="00520DDD" w:rsidP="00520DDD">
      <w:pPr>
        <w:pStyle w:val="ad"/>
        <w:spacing w:after="0"/>
        <w:rPr>
          <w:sz w:val="28"/>
        </w:rPr>
      </w:pPr>
      <w:r w:rsidRPr="00520DDD">
        <w:rPr>
          <w:sz w:val="28"/>
        </w:rPr>
        <w:t xml:space="preserve">Глава Бесскорбненского </w:t>
      </w:r>
      <w:proofErr w:type="gramStart"/>
      <w:r w:rsidRPr="00520DDD">
        <w:rPr>
          <w:sz w:val="28"/>
        </w:rPr>
        <w:t>сельского</w:t>
      </w:r>
      <w:proofErr w:type="gramEnd"/>
    </w:p>
    <w:p w:rsidR="00520DDD" w:rsidRPr="00520DDD" w:rsidRDefault="00520DDD" w:rsidP="00520DDD">
      <w:pPr>
        <w:pStyle w:val="ad"/>
        <w:spacing w:after="0"/>
        <w:rPr>
          <w:sz w:val="28"/>
        </w:rPr>
      </w:pPr>
      <w:r w:rsidRPr="00520DDD">
        <w:rPr>
          <w:sz w:val="28"/>
        </w:rPr>
        <w:t>поселения Новокубанского района</w:t>
      </w:r>
      <w:r w:rsidRPr="00520DDD">
        <w:rPr>
          <w:sz w:val="28"/>
        </w:rPr>
        <w:tab/>
      </w:r>
      <w:r w:rsidRPr="00520DDD">
        <w:rPr>
          <w:sz w:val="28"/>
        </w:rPr>
        <w:tab/>
      </w:r>
      <w:r w:rsidRPr="00520DD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20DDD">
        <w:rPr>
          <w:sz w:val="28"/>
        </w:rPr>
        <w:tab/>
      </w:r>
      <w:r w:rsidRPr="00520DDD">
        <w:rPr>
          <w:sz w:val="28"/>
        </w:rPr>
        <w:tab/>
        <w:t>С.А.Майковский</w:t>
      </w:r>
    </w:p>
    <w:p w:rsidR="00520DDD" w:rsidRPr="00520DDD" w:rsidRDefault="00520DDD" w:rsidP="00520DDD">
      <w:pPr>
        <w:jc w:val="center"/>
        <w:rPr>
          <w:sz w:val="40"/>
          <w:szCs w:val="28"/>
        </w:rPr>
      </w:pPr>
    </w:p>
    <w:p w:rsidR="00520DDD" w:rsidRDefault="00520DDD" w:rsidP="00EA2504">
      <w:pPr>
        <w:jc w:val="both"/>
        <w:rPr>
          <w:sz w:val="28"/>
          <w:szCs w:val="28"/>
        </w:rPr>
      </w:pPr>
    </w:p>
    <w:sectPr w:rsidR="00520DDD" w:rsidSect="00225F66">
      <w:pgSz w:w="16838" w:h="11906" w:orient="landscape"/>
      <w:pgMar w:top="85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49" w:rsidRDefault="00426C49">
      <w:r>
        <w:separator/>
      </w:r>
    </w:p>
  </w:endnote>
  <w:endnote w:type="continuationSeparator" w:id="0">
    <w:p w:rsidR="00426C49" w:rsidRDefault="0042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49" w:rsidRDefault="00426C49">
      <w:r>
        <w:separator/>
      </w:r>
    </w:p>
  </w:footnote>
  <w:footnote w:type="continuationSeparator" w:id="0">
    <w:p w:rsidR="00426C49" w:rsidRDefault="0042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8526C7" w:rsidP="006F4A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4A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4A08" w:rsidRDefault="006F4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C86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91C1A41"/>
    <w:multiLevelType w:val="hybridMultilevel"/>
    <w:tmpl w:val="5DF02A3A"/>
    <w:lvl w:ilvl="0" w:tplc="71728DD6">
      <w:start w:val="1"/>
      <w:numFmt w:val="decimal"/>
      <w:lvlText w:val="%1."/>
      <w:lvlJc w:val="left"/>
      <w:pPr>
        <w:ind w:left="123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B54286"/>
    <w:multiLevelType w:val="hybridMultilevel"/>
    <w:tmpl w:val="12941266"/>
    <w:lvl w:ilvl="0" w:tplc="35660B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50899"/>
    <w:rsid w:val="00062142"/>
    <w:rsid w:val="00074D20"/>
    <w:rsid w:val="000966ED"/>
    <w:rsid w:val="000A3ED1"/>
    <w:rsid w:val="000A507B"/>
    <w:rsid w:val="000C244F"/>
    <w:rsid w:val="000C43DB"/>
    <w:rsid w:val="000E0475"/>
    <w:rsid w:val="00130665"/>
    <w:rsid w:val="00135A63"/>
    <w:rsid w:val="00136935"/>
    <w:rsid w:val="00141272"/>
    <w:rsid w:val="0016296B"/>
    <w:rsid w:val="00172145"/>
    <w:rsid w:val="001853DC"/>
    <w:rsid w:val="001B109F"/>
    <w:rsid w:val="001B352E"/>
    <w:rsid w:val="001C5590"/>
    <w:rsid w:val="001E6722"/>
    <w:rsid w:val="0020746F"/>
    <w:rsid w:val="002151CB"/>
    <w:rsid w:val="002176DC"/>
    <w:rsid w:val="00225F66"/>
    <w:rsid w:val="00230CCE"/>
    <w:rsid w:val="00253204"/>
    <w:rsid w:val="002726F4"/>
    <w:rsid w:val="002734F2"/>
    <w:rsid w:val="00296DF1"/>
    <w:rsid w:val="002A66D4"/>
    <w:rsid w:val="002B3C96"/>
    <w:rsid w:val="002C0947"/>
    <w:rsid w:val="002F078B"/>
    <w:rsid w:val="002F0D15"/>
    <w:rsid w:val="00302CAC"/>
    <w:rsid w:val="00307E2D"/>
    <w:rsid w:val="00330DA8"/>
    <w:rsid w:val="00334E11"/>
    <w:rsid w:val="00353049"/>
    <w:rsid w:val="00373A5A"/>
    <w:rsid w:val="00385E0B"/>
    <w:rsid w:val="00393325"/>
    <w:rsid w:val="003A3B76"/>
    <w:rsid w:val="003D2FCA"/>
    <w:rsid w:val="003D56A9"/>
    <w:rsid w:val="003E24D1"/>
    <w:rsid w:val="003F3285"/>
    <w:rsid w:val="00411A35"/>
    <w:rsid w:val="00426C49"/>
    <w:rsid w:val="00450165"/>
    <w:rsid w:val="00461585"/>
    <w:rsid w:val="004760B0"/>
    <w:rsid w:val="00477553"/>
    <w:rsid w:val="004806C4"/>
    <w:rsid w:val="0048410D"/>
    <w:rsid w:val="004B2A8A"/>
    <w:rsid w:val="004B6237"/>
    <w:rsid w:val="004D748C"/>
    <w:rsid w:val="004F6CB8"/>
    <w:rsid w:val="005109D3"/>
    <w:rsid w:val="00517F61"/>
    <w:rsid w:val="00520DDD"/>
    <w:rsid w:val="0052238E"/>
    <w:rsid w:val="0054577F"/>
    <w:rsid w:val="005957FE"/>
    <w:rsid w:val="005A5630"/>
    <w:rsid w:val="005D2247"/>
    <w:rsid w:val="005D5A90"/>
    <w:rsid w:val="005F7997"/>
    <w:rsid w:val="00613803"/>
    <w:rsid w:val="006225B3"/>
    <w:rsid w:val="00693B2B"/>
    <w:rsid w:val="006A2593"/>
    <w:rsid w:val="006A3609"/>
    <w:rsid w:val="006B6949"/>
    <w:rsid w:val="006E0019"/>
    <w:rsid w:val="006F4A08"/>
    <w:rsid w:val="00700610"/>
    <w:rsid w:val="0071301D"/>
    <w:rsid w:val="00721FE8"/>
    <w:rsid w:val="00755C95"/>
    <w:rsid w:val="00762CF4"/>
    <w:rsid w:val="007A74D8"/>
    <w:rsid w:val="007C03FB"/>
    <w:rsid w:val="00801172"/>
    <w:rsid w:val="00801C86"/>
    <w:rsid w:val="008111DA"/>
    <w:rsid w:val="00823B33"/>
    <w:rsid w:val="00834666"/>
    <w:rsid w:val="00845958"/>
    <w:rsid w:val="008526C7"/>
    <w:rsid w:val="008827FA"/>
    <w:rsid w:val="00894CA6"/>
    <w:rsid w:val="00907E40"/>
    <w:rsid w:val="009141FE"/>
    <w:rsid w:val="00921C2A"/>
    <w:rsid w:val="00927377"/>
    <w:rsid w:val="00930920"/>
    <w:rsid w:val="00944B00"/>
    <w:rsid w:val="00944E7C"/>
    <w:rsid w:val="00952918"/>
    <w:rsid w:val="0096585F"/>
    <w:rsid w:val="00976599"/>
    <w:rsid w:val="00984A00"/>
    <w:rsid w:val="00987B5B"/>
    <w:rsid w:val="009977D6"/>
    <w:rsid w:val="009C4A71"/>
    <w:rsid w:val="009D6922"/>
    <w:rsid w:val="009E0A29"/>
    <w:rsid w:val="009E6543"/>
    <w:rsid w:val="00A02402"/>
    <w:rsid w:val="00A0374C"/>
    <w:rsid w:val="00A0393F"/>
    <w:rsid w:val="00A15311"/>
    <w:rsid w:val="00A360D7"/>
    <w:rsid w:val="00A833C7"/>
    <w:rsid w:val="00A85DC8"/>
    <w:rsid w:val="00AE0FEB"/>
    <w:rsid w:val="00AE11B0"/>
    <w:rsid w:val="00AE6F9A"/>
    <w:rsid w:val="00B21CBA"/>
    <w:rsid w:val="00B26891"/>
    <w:rsid w:val="00B46E3A"/>
    <w:rsid w:val="00B52E44"/>
    <w:rsid w:val="00B71513"/>
    <w:rsid w:val="00B90958"/>
    <w:rsid w:val="00B9303B"/>
    <w:rsid w:val="00B94FE1"/>
    <w:rsid w:val="00BA25F9"/>
    <w:rsid w:val="00BA54DB"/>
    <w:rsid w:val="00BB551A"/>
    <w:rsid w:val="00BC0F06"/>
    <w:rsid w:val="00BE205F"/>
    <w:rsid w:val="00C17D89"/>
    <w:rsid w:val="00C3325A"/>
    <w:rsid w:val="00C44734"/>
    <w:rsid w:val="00C62ABC"/>
    <w:rsid w:val="00C658DC"/>
    <w:rsid w:val="00C65DBB"/>
    <w:rsid w:val="00C8003C"/>
    <w:rsid w:val="00C86F95"/>
    <w:rsid w:val="00CA2BEB"/>
    <w:rsid w:val="00CA5ECF"/>
    <w:rsid w:val="00CB0C02"/>
    <w:rsid w:val="00CD2A0E"/>
    <w:rsid w:val="00D47353"/>
    <w:rsid w:val="00D518C8"/>
    <w:rsid w:val="00D74B5E"/>
    <w:rsid w:val="00D869D5"/>
    <w:rsid w:val="00D96A93"/>
    <w:rsid w:val="00DD0A34"/>
    <w:rsid w:val="00E11F82"/>
    <w:rsid w:val="00E26929"/>
    <w:rsid w:val="00E3417C"/>
    <w:rsid w:val="00E42E3B"/>
    <w:rsid w:val="00E45962"/>
    <w:rsid w:val="00E50B03"/>
    <w:rsid w:val="00E74EC3"/>
    <w:rsid w:val="00E7554E"/>
    <w:rsid w:val="00E8661D"/>
    <w:rsid w:val="00EA2504"/>
    <w:rsid w:val="00EB62D0"/>
    <w:rsid w:val="00ED321B"/>
    <w:rsid w:val="00ED5622"/>
    <w:rsid w:val="00ED6787"/>
    <w:rsid w:val="00EF1ACF"/>
    <w:rsid w:val="00EF2BBC"/>
    <w:rsid w:val="00F132E7"/>
    <w:rsid w:val="00F13EF4"/>
    <w:rsid w:val="00F1748F"/>
    <w:rsid w:val="00F306A9"/>
    <w:rsid w:val="00F313BB"/>
    <w:rsid w:val="00F35D55"/>
    <w:rsid w:val="00F673EE"/>
    <w:rsid w:val="00F725CB"/>
    <w:rsid w:val="00F77622"/>
    <w:rsid w:val="00F91188"/>
    <w:rsid w:val="00F932E0"/>
    <w:rsid w:val="00F96632"/>
    <w:rsid w:val="00FB5F23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1853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link w:val="140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rsid w:val="00C658DC"/>
    <w:pPr>
      <w:spacing w:after="120"/>
    </w:pPr>
  </w:style>
  <w:style w:type="character" w:customStyle="1" w:styleId="a4">
    <w:name w:val="текст Знак"/>
    <w:basedOn w:val="a0"/>
    <w:link w:val="a5"/>
    <w:rsid w:val="00C8003C"/>
    <w:rPr>
      <w:bCs/>
      <w:sz w:val="28"/>
      <w:szCs w:val="28"/>
      <w:lang w:val="ru-RU" w:eastAsia="ru-RU" w:bidi="ar-SA"/>
    </w:rPr>
  </w:style>
  <w:style w:type="paragraph" w:customStyle="1" w:styleId="a5">
    <w:name w:val="текст"/>
    <w:link w:val="a4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3">
    <w:name w:val="Основной текст (2)_ Знак"/>
    <w:basedOn w:val="a0"/>
    <w:link w:val="24"/>
    <w:rsid w:val="00302CAC"/>
    <w:rPr>
      <w:b/>
      <w:bCs/>
      <w:sz w:val="26"/>
      <w:szCs w:val="26"/>
      <w:lang w:val="ru-RU" w:eastAsia="ru-RU" w:bidi="ar-SA"/>
    </w:rPr>
  </w:style>
  <w:style w:type="paragraph" w:customStyle="1" w:styleId="24">
    <w:name w:val="Основной текст (2)_"/>
    <w:basedOn w:val="a"/>
    <w:link w:val="23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basedOn w:val="a0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basedOn w:val="a0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basedOn w:val="a0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basedOn w:val="a0"/>
    <w:rsid w:val="00302CAC"/>
    <w:rPr>
      <w:spacing w:val="20"/>
      <w:sz w:val="26"/>
      <w:szCs w:val="26"/>
      <w:lang w:val="ru-RU" w:eastAsia="ru-RU" w:bidi="ar-SA"/>
    </w:rPr>
  </w:style>
  <w:style w:type="paragraph" w:customStyle="1" w:styleId="a6">
    <w:name w:val="Комментарий"/>
    <w:basedOn w:val="a"/>
    <w:next w:val="a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"/>
    <w:link w:val="211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paragraph" w:styleId="a7">
    <w:name w:val="header"/>
    <w:basedOn w:val="a"/>
    <w:rsid w:val="006F4A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4A08"/>
  </w:style>
  <w:style w:type="paragraph" w:styleId="a9">
    <w:name w:val="List Paragraph"/>
    <w:basedOn w:val="a"/>
    <w:qFormat/>
    <w:rsid w:val="00230CCE"/>
    <w:pPr>
      <w:widowControl w:val="0"/>
      <w:suppressAutoHyphens/>
      <w:autoSpaceDE w:val="0"/>
      <w:ind w:left="720"/>
    </w:pPr>
    <w:rPr>
      <w:lang w:eastAsia="ar-SA"/>
    </w:rPr>
  </w:style>
  <w:style w:type="paragraph" w:styleId="aa">
    <w:name w:val="Normal (Web)"/>
    <w:basedOn w:val="a"/>
    <w:uiPriority w:val="99"/>
    <w:rsid w:val="0046158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461585"/>
    <w:rPr>
      <w:b/>
      <w:bCs/>
    </w:rPr>
  </w:style>
  <w:style w:type="character" w:customStyle="1" w:styleId="22">
    <w:name w:val="Основной текст 2 Знак"/>
    <w:basedOn w:val="a0"/>
    <w:link w:val="21"/>
    <w:rsid w:val="00461585"/>
    <w:rPr>
      <w:lang w:val="ru-RU" w:eastAsia="ru-RU" w:bidi="ar-SA"/>
    </w:rPr>
  </w:style>
  <w:style w:type="character" w:customStyle="1" w:styleId="211">
    <w:name w:val="Основной текст (2)1 Знак"/>
    <w:basedOn w:val="a0"/>
    <w:link w:val="210"/>
    <w:rsid w:val="00461585"/>
    <w:rPr>
      <w:b/>
      <w:bCs/>
      <w:sz w:val="26"/>
      <w:szCs w:val="26"/>
      <w:lang w:val="ru-RU" w:eastAsia="ru-RU" w:bidi="ar-SA"/>
    </w:rPr>
  </w:style>
  <w:style w:type="character" w:customStyle="1" w:styleId="140">
    <w:name w:val="Стиль 14 пт полужирный По центру Знак"/>
    <w:basedOn w:val="a0"/>
    <w:link w:val="14"/>
    <w:rsid w:val="00461585"/>
    <w:rPr>
      <w:b/>
      <w:bCs/>
      <w:sz w:val="28"/>
      <w:lang w:val="ru-RU" w:eastAsia="ru-RU" w:bidi="ar-SA"/>
    </w:rPr>
  </w:style>
  <w:style w:type="paragraph" w:styleId="ac">
    <w:name w:val="No Spacing"/>
    <w:qFormat/>
    <w:rsid w:val="00AE0FEB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2C09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C0947"/>
  </w:style>
  <w:style w:type="paragraph" w:styleId="af">
    <w:name w:val="footer"/>
    <w:basedOn w:val="a"/>
    <w:link w:val="af0"/>
    <w:unhideWhenUsed/>
    <w:rsid w:val="002C0947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2C0947"/>
  </w:style>
  <w:style w:type="character" w:styleId="af1">
    <w:name w:val="Emphasis"/>
    <w:basedOn w:val="a0"/>
    <w:qFormat/>
    <w:rsid w:val="002C0947"/>
    <w:rPr>
      <w:i/>
      <w:iCs/>
    </w:rPr>
  </w:style>
  <w:style w:type="character" w:customStyle="1" w:styleId="25">
    <w:name w:val="Заголовок №2_"/>
    <w:basedOn w:val="a0"/>
    <w:link w:val="26"/>
    <w:locked/>
    <w:rsid w:val="00FB5F23"/>
    <w:rPr>
      <w:b/>
      <w:bCs/>
      <w:spacing w:val="6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B5F23"/>
    <w:pPr>
      <w:shd w:val="clear" w:color="auto" w:fill="FFFFFF"/>
      <w:spacing w:before="720" w:after="180" w:line="326" w:lineRule="exact"/>
      <w:jc w:val="center"/>
      <w:outlineLvl w:val="1"/>
    </w:pPr>
    <w:rPr>
      <w:b/>
      <w:bCs/>
      <w:spacing w:val="6"/>
      <w:sz w:val="26"/>
      <w:szCs w:val="26"/>
    </w:rPr>
  </w:style>
  <w:style w:type="character" w:customStyle="1" w:styleId="3pt">
    <w:name w:val="Основной текст + Интервал 3 pt"/>
    <w:basedOn w:val="a0"/>
    <w:rsid w:val="00FB5F23"/>
    <w:rPr>
      <w:rFonts w:ascii="Times New Roman" w:hAnsi="Times New Roman" w:cs="Times New Roman" w:hint="default"/>
      <w:bCs/>
      <w:spacing w:val="67"/>
      <w:sz w:val="25"/>
      <w:szCs w:val="25"/>
      <w:shd w:val="clear" w:color="auto" w:fill="FFFFFF"/>
    </w:rPr>
  </w:style>
  <w:style w:type="paragraph" w:customStyle="1" w:styleId="af2">
    <w:name w:val="Текст (лев. подпись)"/>
    <w:basedOn w:val="a"/>
    <w:next w:val="a"/>
    <w:uiPriority w:val="99"/>
    <w:rsid w:val="00A03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4760B0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4760B0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4760B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760B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0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53204"/>
    <w:pPr>
      <w:spacing w:line="189" w:lineRule="exact"/>
      <w:ind w:firstLine="461"/>
      <w:jc w:val="both"/>
    </w:pPr>
    <w:rPr>
      <w:lang w:val="en-US" w:eastAsia="en-US"/>
    </w:rPr>
  </w:style>
  <w:style w:type="paragraph" w:customStyle="1" w:styleId="Style7">
    <w:name w:val="Style7"/>
    <w:basedOn w:val="a"/>
    <w:rsid w:val="00253204"/>
    <w:pPr>
      <w:spacing w:line="184" w:lineRule="exact"/>
    </w:pPr>
    <w:rPr>
      <w:lang w:val="en-US" w:eastAsia="en-US"/>
    </w:rPr>
  </w:style>
  <w:style w:type="paragraph" w:customStyle="1" w:styleId="Style21">
    <w:name w:val="Style21"/>
    <w:basedOn w:val="a"/>
    <w:rsid w:val="00253204"/>
    <w:pPr>
      <w:spacing w:line="182" w:lineRule="exact"/>
      <w:ind w:firstLine="389"/>
    </w:pPr>
    <w:rPr>
      <w:lang w:val="en-US" w:eastAsia="en-US"/>
    </w:rPr>
  </w:style>
  <w:style w:type="character" w:customStyle="1" w:styleId="CharStyle13">
    <w:name w:val="CharStyle13"/>
    <w:rsid w:val="0025320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rsid w:val="002532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9">
    <w:name w:val="Style59"/>
    <w:basedOn w:val="a"/>
    <w:rsid w:val="00253204"/>
    <w:pPr>
      <w:spacing w:line="187" w:lineRule="exact"/>
      <w:ind w:hanging="850"/>
    </w:pPr>
    <w:rPr>
      <w:lang w:val="en-US" w:eastAsia="en-US"/>
    </w:rPr>
  </w:style>
  <w:style w:type="character" w:styleId="af7">
    <w:name w:val="Hyperlink"/>
    <w:basedOn w:val="a0"/>
    <w:unhideWhenUsed/>
    <w:rsid w:val="00E8661D"/>
    <w:rPr>
      <w:color w:val="0000FF"/>
      <w:u w:val="single"/>
    </w:rPr>
  </w:style>
  <w:style w:type="paragraph" w:customStyle="1" w:styleId="af8">
    <w:name w:val="Таблицы (моноширинный)"/>
    <w:basedOn w:val="a"/>
    <w:next w:val="a"/>
    <w:rsid w:val="00E866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нум список 1"/>
    <w:basedOn w:val="a"/>
    <w:rsid w:val="00E8661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9">
    <w:name w:val="Title"/>
    <w:basedOn w:val="a"/>
    <w:link w:val="afa"/>
    <w:qFormat/>
    <w:rsid w:val="00EA2504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A2504"/>
    <w:rPr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93092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0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6E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0966ED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0966ED"/>
    <w:rPr>
      <w:b/>
      <w:sz w:val="24"/>
    </w:rPr>
  </w:style>
  <w:style w:type="paragraph" w:customStyle="1" w:styleId="consnormal">
    <w:name w:val="consnormal"/>
    <w:basedOn w:val="a"/>
    <w:uiPriority w:val="99"/>
    <w:rsid w:val="003A3B7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14127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657D-2EEC-4712-9F81-75C3D0ED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Владелец</cp:lastModifiedBy>
  <cp:revision>20</cp:revision>
  <cp:lastPrinted>2016-02-02T06:23:00Z</cp:lastPrinted>
  <dcterms:created xsi:type="dcterms:W3CDTF">2015-12-14T13:28:00Z</dcterms:created>
  <dcterms:modified xsi:type="dcterms:W3CDTF">2016-02-04T07:40:00Z</dcterms:modified>
</cp:coreProperties>
</file>