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94" w:rsidRDefault="00E72594" w:rsidP="00A3284B">
      <w:pPr>
        <w:jc w:val="center"/>
        <w:rPr>
          <w:noProof/>
          <w:sz w:val="28"/>
          <w:szCs w:val="28"/>
        </w:rPr>
      </w:pPr>
    </w:p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7C35C6" w:rsidRPr="00860833" w:rsidTr="0062751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7C35C6" w:rsidRPr="007C35C6" w:rsidRDefault="007C35C6" w:rsidP="007C35C6">
            <w:pPr>
              <w:jc w:val="center"/>
              <w:rPr>
                <w:b/>
                <w:sz w:val="28"/>
                <w:szCs w:val="28"/>
              </w:rPr>
            </w:pPr>
            <w:r w:rsidRPr="007C35C6">
              <w:rPr>
                <w:b/>
                <w:noProof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5C6" w:rsidRPr="00211892" w:rsidTr="0062751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7C35C6" w:rsidRPr="007C35C6" w:rsidRDefault="007C35C6" w:rsidP="007C35C6">
            <w:pPr>
              <w:pStyle w:val="2"/>
              <w:spacing w:line="204" w:lineRule="auto"/>
              <w:jc w:val="center"/>
              <w:rPr>
                <w:color w:val="auto"/>
                <w:spacing w:val="12"/>
                <w:sz w:val="28"/>
                <w:szCs w:val="28"/>
              </w:rPr>
            </w:pPr>
            <w:r w:rsidRPr="007C35C6">
              <w:rPr>
                <w:color w:val="auto"/>
                <w:spacing w:val="12"/>
                <w:sz w:val="28"/>
                <w:szCs w:val="28"/>
              </w:rPr>
              <w:t>СОВЕТ</w:t>
            </w:r>
          </w:p>
        </w:tc>
      </w:tr>
      <w:tr w:rsidR="007C35C6" w:rsidRPr="00211892" w:rsidTr="0062751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7C35C6" w:rsidRPr="007C35C6" w:rsidRDefault="007C35C6" w:rsidP="007C35C6">
            <w:pPr>
              <w:pStyle w:val="2"/>
              <w:spacing w:line="204" w:lineRule="auto"/>
              <w:jc w:val="center"/>
              <w:rPr>
                <w:color w:val="auto"/>
                <w:spacing w:val="12"/>
                <w:sz w:val="28"/>
                <w:szCs w:val="28"/>
              </w:rPr>
            </w:pPr>
            <w:r w:rsidRPr="007C35C6">
              <w:rPr>
                <w:color w:val="auto"/>
                <w:spacing w:val="12"/>
                <w:sz w:val="28"/>
                <w:szCs w:val="28"/>
              </w:rPr>
              <w:t>БЕССКОРБНЕНСКОГО СЕЛЬСКОГО ПОСЕЛЕНИЯ</w:t>
            </w:r>
          </w:p>
        </w:tc>
      </w:tr>
      <w:tr w:rsidR="007C35C6" w:rsidRPr="00211892" w:rsidTr="0062751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7C35C6" w:rsidRPr="007C35C6" w:rsidRDefault="007C35C6" w:rsidP="007C35C6">
            <w:pPr>
              <w:pStyle w:val="2"/>
              <w:spacing w:line="204" w:lineRule="auto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7C35C6">
              <w:rPr>
                <w:color w:val="auto"/>
                <w:spacing w:val="20"/>
                <w:sz w:val="28"/>
                <w:szCs w:val="28"/>
              </w:rPr>
              <w:t>НОВОКУБАНСК</w:t>
            </w:r>
            <w:r w:rsidRPr="007C35C6">
              <w:rPr>
                <w:color w:val="auto"/>
                <w:spacing w:val="20"/>
                <w:sz w:val="28"/>
                <w:szCs w:val="28"/>
              </w:rPr>
              <w:t>ОГО</w:t>
            </w:r>
            <w:r w:rsidRPr="007C35C6">
              <w:rPr>
                <w:color w:val="auto"/>
                <w:spacing w:val="20"/>
                <w:sz w:val="28"/>
                <w:szCs w:val="28"/>
              </w:rPr>
              <w:t xml:space="preserve"> РАЙОН</w:t>
            </w:r>
            <w:r w:rsidRPr="007C35C6">
              <w:rPr>
                <w:color w:val="auto"/>
                <w:spacing w:val="20"/>
                <w:sz w:val="28"/>
                <w:szCs w:val="28"/>
              </w:rPr>
              <w:t>А</w:t>
            </w:r>
          </w:p>
          <w:p w:rsidR="007C35C6" w:rsidRPr="007C35C6" w:rsidRDefault="007C35C6" w:rsidP="007C35C6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7C35C6" w:rsidRPr="00211892" w:rsidTr="00627514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7C35C6" w:rsidRPr="007C35C6" w:rsidRDefault="007C35C6" w:rsidP="007C35C6">
            <w:pPr>
              <w:pStyle w:val="1"/>
              <w:jc w:val="center"/>
              <w:rPr>
                <w:color w:val="auto"/>
                <w:spacing w:val="20"/>
                <w:sz w:val="38"/>
                <w:szCs w:val="38"/>
              </w:rPr>
            </w:pPr>
            <w:r w:rsidRPr="007C35C6">
              <w:rPr>
                <w:rFonts w:ascii="Times New Roman" w:hAnsi="Times New Roman"/>
                <w:color w:val="auto"/>
                <w:spacing w:val="20"/>
                <w:sz w:val="36"/>
                <w:szCs w:val="38"/>
              </w:rPr>
              <w:t>РЕШЕНИЕ</w:t>
            </w:r>
          </w:p>
        </w:tc>
      </w:tr>
      <w:tr w:rsidR="007C35C6" w:rsidRPr="00A80E98" w:rsidTr="006275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7C35C6" w:rsidRPr="00A80E98" w:rsidRDefault="007C35C6" w:rsidP="007C35C6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15.11.2022 года</w:t>
            </w:r>
          </w:p>
        </w:tc>
        <w:tc>
          <w:tcPr>
            <w:tcW w:w="4431" w:type="dxa"/>
            <w:vAlign w:val="bottom"/>
          </w:tcPr>
          <w:p w:rsidR="007C35C6" w:rsidRPr="00A80E98" w:rsidRDefault="007C35C6" w:rsidP="007C35C6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38/247</w:t>
            </w:r>
          </w:p>
        </w:tc>
      </w:tr>
      <w:tr w:rsidR="007C35C6" w:rsidRPr="00A80E98" w:rsidTr="0062751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7C35C6" w:rsidRPr="00A80E98" w:rsidRDefault="007C35C6" w:rsidP="0062751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</w:tbl>
    <w:p w:rsidR="006D1DA8" w:rsidRPr="00E72594" w:rsidRDefault="006D1DA8" w:rsidP="007C35C6">
      <w:pPr>
        <w:rPr>
          <w:sz w:val="28"/>
          <w:szCs w:val="28"/>
        </w:rPr>
      </w:pPr>
    </w:p>
    <w:p w:rsidR="006E3934" w:rsidRPr="00E72594" w:rsidRDefault="006E3934" w:rsidP="004F055C">
      <w:pPr>
        <w:jc w:val="center"/>
        <w:rPr>
          <w:b/>
          <w:sz w:val="28"/>
          <w:szCs w:val="28"/>
        </w:rPr>
      </w:pPr>
      <w:r w:rsidRPr="00E72594">
        <w:rPr>
          <w:b/>
          <w:sz w:val="28"/>
          <w:szCs w:val="28"/>
        </w:rPr>
        <w:t>Об утверждении Положени</w:t>
      </w:r>
      <w:r w:rsidR="00056D36" w:rsidRPr="00E72594">
        <w:rPr>
          <w:b/>
          <w:sz w:val="28"/>
          <w:szCs w:val="28"/>
        </w:rPr>
        <w:t>я</w:t>
      </w:r>
      <w:r w:rsidRPr="00E72594">
        <w:rPr>
          <w:b/>
          <w:sz w:val="28"/>
          <w:szCs w:val="28"/>
        </w:rPr>
        <w:t xml:space="preserve"> о проведении</w:t>
      </w:r>
      <w:r w:rsidR="004F055C">
        <w:rPr>
          <w:b/>
          <w:sz w:val="28"/>
          <w:szCs w:val="28"/>
        </w:rPr>
        <w:t xml:space="preserve"> </w:t>
      </w:r>
      <w:r w:rsidRPr="00E72594">
        <w:rPr>
          <w:b/>
          <w:sz w:val="28"/>
          <w:szCs w:val="28"/>
        </w:rPr>
        <w:t>аттестации муниципальных служащих органов местного самоуправления</w:t>
      </w:r>
      <w:r w:rsidR="00A3284B" w:rsidRPr="00E72594">
        <w:rPr>
          <w:b/>
          <w:sz w:val="28"/>
          <w:szCs w:val="28"/>
        </w:rPr>
        <w:t xml:space="preserve"> </w:t>
      </w:r>
      <w:r w:rsidR="00E818FF">
        <w:rPr>
          <w:b/>
          <w:sz w:val="28"/>
          <w:szCs w:val="28"/>
        </w:rPr>
        <w:t>Бесскорбненского</w:t>
      </w:r>
      <w:r w:rsidRPr="00E72594">
        <w:rPr>
          <w:b/>
          <w:sz w:val="28"/>
          <w:szCs w:val="28"/>
        </w:rPr>
        <w:t xml:space="preserve"> сельского поселения Новокубанского района</w:t>
      </w:r>
    </w:p>
    <w:p w:rsidR="00AB37A1" w:rsidRPr="004F055C" w:rsidRDefault="00AB37A1" w:rsidP="007C35C6">
      <w:pPr>
        <w:shd w:val="clear" w:color="auto" w:fill="FFFFFF"/>
        <w:rPr>
          <w:bCs/>
          <w:spacing w:val="3"/>
          <w:sz w:val="28"/>
          <w:szCs w:val="28"/>
        </w:rPr>
      </w:pPr>
    </w:p>
    <w:p w:rsidR="006E3934" w:rsidRPr="00E72594" w:rsidRDefault="00E818FF" w:rsidP="002F537B">
      <w:pPr>
        <w:pStyle w:val="a3"/>
        <w:ind w:firstLine="709"/>
        <w:rPr>
          <w:szCs w:val="28"/>
        </w:rPr>
      </w:pPr>
      <w:r>
        <w:rPr>
          <w:szCs w:val="28"/>
        </w:rPr>
        <w:t xml:space="preserve">В </w:t>
      </w:r>
      <w:r w:rsidR="006E3934" w:rsidRPr="00E72594">
        <w:rPr>
          <w:szCs w:val="28"/>
        </w:rPr>
        <w:t xml:space="preserve">соответствии с Законами Краснодарского края от 08 июня 2007 года № 1244-КЗ «О муниципальной службе в Краснодарском крае» и от 27 сентября 2007 года № 1323-КЗ «О Типовом положении о проведении аттестации муниципальных служащих», </w:t>
      </w:r>
      <w:r>
        <w:rPr>
          <w:szCs w:val="28"/>
        </w:rPr>
        <w:t xml:space="preserve">рассмотрев протест </w:t>
      </w:r>
      <w:r w:rsidRPr="00853297">
        <w:rPr>
          <w:szCs w:val="28"/>
        </w:rPr>
        <w:t xml:space="preserve">прокуратуры Новокубанского района </w:t>
      </w:r>
      <w:r>
        <w:rPr>
          <w:szCs w:val="28"/>
        </w:rPr>
        <w:t>от 24 марта 2022 года № 7-02-22/1081</w:t>
      </w:r>
      <w:r w:rsidR="006E3934" w:rsidRPr="00E72594">
        <w:rPr>
          <w:szCs w:val="28"/>
        </w:rPr>
        <w:t xml:space="preserve">, Совет </w:t>
      </w:r>
      <w:r>
        <w:rPr>
          <w:szCs w:val="28"/>
        </w:rPr>
        <w:t xml:space="preserve">Бесскорбненского сельского поселения </w:t>
      </w:r>
      <w:r w:rsidR="006E3934" w:rsidRPr="00E72594">
        <w:rPr>
          <w:szCs w:val="28"/>
        </w:rPr>
        <w:t>Новокубанского района</w:t>
      </w:r>
      <w:r w:rsidR="007C35C6">
        <w:rPr>
          <w:szCs w:val="28"/>
        </w:rPr>
        <w:t>,</w:t>
      </w:r>
      <w:r w:rsidR="006E3934" w:rsidRPr="00E72594">
        <w:rPr>
          <w:szCs w:val="28"/>
        </w:rPr>
        <w:t xml:space="preserve"> </w:t>
      </w:r>
      <w:proofErr w:type="spellStart"/>
      <w:proofErr w:type="gramStart"/>
      <w:r w:rsidR="006E3934" w:rsidRPr="00E72594"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="006E3934" w:rsidRPr="00E72594">
        <w:rPr>
          <w:szCs w:val="28"/>
        </w:rPr>
        <w:t>е</w:t>
      </w:r>
      <w:r>
        <w:rPr>
          <w:szCs w:val="28"/>
        </w:rPr>
        <w:t xml:space="preserve"> </w:t>
      </w:r>
      <w:proofErr w:type="spellStart"/>
      <w:r w:rsidR="006E3934" w:rsidRPr="00E72594">
        <w:rPr>
          <w:szCs w:val="28"/>
        </w:rPr>
        <w:t>ш</w:t>
      </w:r>
      <w:proofErr w:type="spellEnd"/>
      <w:r>
        <w:rPr>
          <w:szCs w:val="28"/>
        </w:rPr>
        <w:t xml:space="preserve"> </w:t>
      </w:r>
      <w:r w:rsidR="006E3934" w:rsidRPr="00E72594">
        <w:rPr>
          <w:szCs w:val="28"/>
        </w:rPr>
        <w:t>и</w:t>
      </w:r>
      <w:r>
        <w:rPr>
          <w:szCs w:val="28"/>
        </w:rPr>
        <w:t xml:space="preserve"> </w:t>
      </w:r>
      <w:r w:rsidR="006E3934" w:rsidRPr="00E72594">
        <w:rPr>
          <w:szCs w:val="28"/>
        </w:rPr>
        <w:t>л:</w:t>
      </w:r>
    </w:p>
    <w:p w:rsidR="006E3934" w:rsidRPr="00E72594" w:rsidRDefault="006E3934" w:rsidP="002F537B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 xml:space="preserve">1. Утвердить Положение о проведении аттестации муниципальных служащих органов местного самоуправления </w:t>
      </w:r>
      <w:r w:rsidR="00E818FF">
        <w:rPr>
          <w:sz w:val="28"/>
          <w:szCs w:val="28"/>
        </w:rPr>
        <w:t>Бесскорбненского</w:t>
      </w:r>
      <w:r w:rsidRPr="00E72594">
        <w:rPr>
          <w:sz w:val="28"/>
          <w:szCs w:val="28"/>
        </w:rPr>
        <w:t xml:space="preserve"> сельского поселения Новокубанского района согласно приложению.</w:t>
      </w:r>
    </w:p>
    <w:p w:rsidR="006E3934" w:rsidRPr="00E72594" w:rsidRDefault="006E3934" w:rsidP="002F537B">
      <w:pPr>
        <w:ind w:firstLine="709"/>
        <w:jc w:val="both"/>
        <w:rPr>
          <w:sz w:val="28"/>
          <w:szCs w:val="28"/>
        </w:rPr>
      </w:pPr>
      <w:r w:rsidRPr="00E72594">
        <w:rPr>
          <w:sz w:val="28"/>
          <w:szCs w:val="28"/>
        </w:rPr>
        <w:t xml:space="preserve">2. Решение Совета </w:t>
      </w:r>
      <w:r w:rsidR="00E818FF">
        <w:rPr>
          <w:sz w:val="28"/>
          <w:szCs w:val="28"/>
        </w:rPr>
        <w:t>Бесскорбненского</w:t>
      </w:r>
      <w:r w:rsidRPr="00E72594">
        <w:rPr>
          <w:sz w:val="28"/>
          <w:szCs w:val="28"/>
        </w:rPr>
        <w:t xml:space="preserve"> сельского поселения Новокубанского района от </w:t>
      </w:r>
      <w:r w:rsidR="00E818FF">
        <w:rPr>
          <w:sz w:val="28"/>
          <w:szCs w:val="28"/>
        </w:rPr>
        <w:t xml:space="preserve">01 </w:t>
      </w:r>
      <w:r w:rsidR="00E72594" w:rsidRPr="00E72594">
        <w:rPr>
          <w:sz w:val="28"/>
          <w:szCs w:val="28"/>
        </w:rPr>
        <w:t xml:space="preserve">ноября 2013 года № </w:t>
      </w:r>
      <w:r w:rsidR="00E818FF">
        <w:rPr>
          <w:sz w:val="28"/>
          <w:szCs w:val="28"/>
        </w:rPr>
        <w:t>114</w:t>
      </w:r>
      <w:r w:rsidR="00E72594" w:rsidRPr="00E72594">
        <w:rPr>
          <w:sz w:val="28"/>
          <w:szCs w:val="28"/>
        </w:rPr>
        <w:t xml:space="preserve"> </w:t>
      </w:r>
      <w:r w:rsidRPr="00E72594">
        <w:rPr>
          <w:sz w:val="28"/>
          <w:szCs w:val="28"/>
        </w:rPr>
        <w:t xml:space="preserve">«Об утверждении Положения о проведении аттестации муниципальных служащих органов местного самоуправления </w:t>
      </w:r>
      <w:r w:rsidR="00E818FF">
        <w:rPr>
          <w:sz w:val="28"/>
          <w:szCs w:val="28"/>
        </w:rPr>
        <w:t>Бесскорбненского</w:t>
      </w:r>
      <w:r w:rsidR="00140F36" w:rsidRPr="00E72594">
        <w:rPr>
          <w:sz w:val="28"/>
          <w:szCs w:val="28"/>
        </w:rPr>
        <w:t xml:space="preserve"> сельского поселения</w:t>
      </w:r>
      <w:r w:rsidRPr="00E72594">
        <w:rPr>
          <w:sz w:val="28"/>
          <w:szCs w:val="28"/>
        </w:rPr>
        <w:t xml:space="preserve"> Новокубанск</w:t>
      </w:r>
      <w:r w:rsidR="00140F36" w:rsidRPr="00E72594">
        <w:rPr>
          <w:sz w:val="28"/>
          <w:szCs w:val="28"/>
        </w:rPr>
        <w:t>ого</w:t>
      </w:r>
      <w:r w:rsidRPr="00E72594">
        <w:rPr>
          <w:sz w:val="28"/>
          <w:szCs w:val="28"/>
        </w:rPr>
        <w:t xml:space="preserve"> район</w:t>
      </w:r>
      <w:r w:rsidR="00140F36" w:rsidRPr="00E72594">
        <w:rPr>
          <w:sz w:val="28"/>
          <w:szCs w:val="28"/>
        </w:rPr>
        <w:t>а</w:t>
      </w:r>
      <w:r w:rsidRPr="00E72594">
        <w:rPr>
          <w:sz w:val="28"/>
          <w:szCs w:val="28"/>
        </w:rPr>
        <w:t>» признать утратившим силу.</w:t>
      </w:r>
    </w:p>
    <w:p w:rsidR="006E3934" w:rsidRPr="00E818FF" w:rsidRDefault="006E3934" w:rsidP="00E818F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72594">
        <w:rPr>
          <w:sz w:val="28"/>
          <w:szCs w:val="28"/>
        </w:rPr>
        <w:t xml:space="preserve">3. </w:t>
      </w:r>
      <w:proofErr w:type="gramStart"/>
      <w:r w:rsidR="00E818FF" w:rsidRPr="00A2612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="00E818FF" w:rsidRPr="00A2612C">
        <w:rPr>
          <w:rFonts w:eastAsia="Calibri"/>
          <w:bCs/>
          <w:sz w:val="28"/>
          <w:szCs w:val="28"/>
          <w:lang w:eastAsia="en-US"/>
        </w:rPr>
        <w:t xml:space="preserve"> исполнением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соблюдением органами и должностными лицами местного самоуправления полномочий по решению вопросов местного значения (Сапунов).</w:t>
      </w:r>
    </w:p>
    <w:p w:rsidR="00E818FF" w:rsidRPr="007B1BBA" w:rsidRDefault="00E818FF" w:rsidP="00E818FF">
      <w:pPr>
        <w:tabs>
          <w:tab w:val="left" w:pos="110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780B">
        <w:rPr>
          <w:sz w:val="28"/>
          <w:szCs w:val="28"/>
        </w:rPr>
        <w:t>Настоящее решение вступает в</w:t>
      </w:r>
      <w:r w:rsidRPr="002F780B">
        <w:t xml:space="preserve"> </w:t>
      </w:r>
      <w:r w:rsidRPr="002F780B">
        <w:rPr>
          <w:sz w:val="28"/>
          <w:szCs w:val="28"/>
        </w:rPr>
        <w:t>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района.</w:t>
      </w:r>
    </w:p>
    <w:p w:rsidR="00E818FF" w:rsidRDefault="00E818FF" w:rsidP="0040427A">
      <w:pPr>
        <w:ind w:right="-285"/>
        <w:jc w:val="both"/>
        <w:rPr>
          <w:color w:val="000000"/>
          <w:sz w:val="28"/>
          <w:szCs w:val="28"/>
        </w:rPr>
      </w:pPr>
    </w:p>
    <w:tbl>
      <w:tblPr>
        <w:tblW w:w="10109" w:type="dxa"/>
        <w:tblLook w:val="01E0"/>
      </w:tblPr>
      <w:tblGrid>
        <w:gridCol w:w="4928"/>
        <w:gridCol w:w="5181"/>
      </w:tblGrid>
      <w:tr w:rsidR="006D1DA8" w:rsidTr="006D1DA8">
        <w:tc>
          <w:tcPr>
            <w:tcW w:w="4928" w:type="dxa"/>
          </w:tcPr>
          <w:p w:rsidR="006D1DA8" w:rsidRDefault="000A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D1DA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D1DA8">
              <w:rPr>
                <w:sz w:val="28"/>
                <w:szCs w:val="28"/>
              </w:rPr>
              <w:t xml:space="preserve"> Бесскорбненского </w:t>
            </w:r>
            <w:proofErr w:type="gramStart"/>
            <w:r w:rsidR="006D1DA8">
              <w:rPr>
                <w:sz w:val="28"/>
                <w:szCs w:val="28"/>
              </w:rPr>
              <w:t>сельского</w:t>
            </w:r>
            <w:proofErr w:type="gramEnd"/>
          </w:p>
          <w:p w:rsidR="006D1DA8" w:rsidRDefault="006D1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Новокубанского района</w:t>
            </w:r>
          </w:p>
          <w:p w:rsidR="006D1DA8" w:rsidRDefault="006D1DA8">
            <w:pPr>
              <w:rPr>
                <w:sz w:val="28"/>
                <w:szCs w:val="28"/>
              </w:rPr>
            </w:pPr>
          </w:p>
          <w:p w:rsidR="006D1DA8" w:rsidRDefault="006D1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____________________Н.И.Цыбулин</w:t>
            </w:r>
            <w:proofErr w:type="spellEnd"/>
          </w:p>
        </w:tc>
        <w:tc>
          <w:tcPr>
            <w:tcW w:w="5181" w:type="dxa"/>
            <w:hideMark/>
          </w:tcPr>
          <w:p w:rsidR="006D1DA8" w:rsidRDefault="00812D84">
            <w:pPr>
              <w:ind w:firstLine="5"/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председателя</w:t>
            </w:r>
            <w:r>
              <w:rPr>
                <w:spacing w:val="2"/>
                <w:sz w:val="28"/>
                <w:szCs w:val="28"/>
              </w:rPr>
              <w:t xml:space="preserve"> Совета </w:t>
            </w:r>
            <w:r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>
              <w:rPr>
                <w:bCs/>
                <w:spacing w:val="3"/>
                <w:sz w:val="28"/>
                <w:szCs w:val="28"/>
              </w:rPr>
              <w:t>сельского поселения Новокубанского района</w:t>
            </w:r>
          </w:p>
          <w:p w:rsidR="0040427A" w:rsidRDefault="006D1DA8" w:rsidP="0040427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bCs/>
                <w:spacing w:val="3"/>
                <w:sz w:val="28"/>
                <w:szCs w:val="28"/>
              </w:rPr>
            </w:pPr>
            <w:r>
              <w:rPr>
                <w:bCs/>
                <w:spacing w:val="3"/>
                <w:sz w:val="28"/>
                <w:szCs w:val="28"/>
              </w:rPr>
              <w:t xml:space="preserve">______________________ </w:t>
            </w:r>
            <w:r w:rsidR="000A7E7B">
              <w:rPr>
                <w:bCs/>
                <w:spacing w:val="3"/>
                <w:sz w:val="28"/>
                <w:szCs w:val="28"/>
              </w:rPr>
              <w:t>А.Н</w:t>
            </w:r>
            <w:r>
              <w:rPr>
                <w:bCs/>
                <w:spacing w:val="3"/>
                <w:sz w:val="28"/>
                <w:szCs w:val="28"/>
              </w:rPr>
              <w:t>.К</w:t>
            </w:r>
            <w:r w:rsidR="000A7E7B">
              <w:rPr>
                <w:bCs/>
                <w:spacing w:val="3"/>
                <w:sz w:val="28"/>
                <w:szCs w:val="28"/>
              </w:rPr>
              <w:t>урьянов</w:t>
            </w:r>
          </w:p>
        </w:tc>
      </w:tr>
    </w:tbl>
    <w:p w:rsidR="00082DB9" w:rsidRDefault="00082DB9" w:rsidP="007C35C6">
      <w:pPr>
        <w:rPr>
          <w:sz w:val="28"/>
          <w:szCs w:val="28"/>
        </w:rPr>
      </w:pPr>
    </w:p>
    <w:tbl>
      <w:tblPr>
        <w:tblStyle w:val="a5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9"/>
        <w:gridCol w:w="5068"/>
      </w:tblGrid>
      <w:tr w:rsidR="008247D3" w:rsidTr="008247D3">
        <w:tc>
          <w:tcPr>
            <w:tcW w:w="4309" w:type="dxa"/>
          </w:tcPr>
          <w:p w:rsidR="008247D3" w:rsidRDefault="008247D3" w:rsidP="008247D3">
            <w:pPr>
              <w:pStyle w:val="ad"/>
              <w:tabs>
                <w:tab w:val="left" w:pos="708"/>
              </w:tabs>
              <w:ind w:left="0"/>
            </w:pPr>
          </w:p>
        </w:tc>
        <w:tc>
          <w:tcPr>
            <w:tcW w:w="5068" w:type="dxa"/>
          </w:tcPr>
          <w:p w:rsidR="008247D3" w:rsidRDefault="008247D3" w:rsidP="008247D3">
            <w:pPr>
              <w:pStyle w:val="ad"/>
              <w:tabs>
                <w:tab w:val="left" w:pos="708"/>
              </w:tabs>
              <w:ind w:left="0" w:firstLine="6"/>
            </w:pPr>
            <w:r>
              <w:t xml:space="preserve">Приложение </w:t>
            </w:r>
          </w:p>
          <w:p w:rsidR="007C35C6" w:rsidRDefault="008247D3" w:rsidP="008247D3">
            <w:pPr>
              <w:pStyle w:val="ad"/>
              <w:tabs>
                <w:tab w:val="left" w:pos="708"/>
              </w:tabs>
              <w:ind w:left="0" w:firstLine="6"/>
            </w:pPr>
            <w:r>
              <w:t xml:space="preserve">к решению Совета Бесскорбненского сельского поселения </w:t>
            </w:r>
          </w:p>
          <w:p w:rsidR="008247D3" w:rsidRDefault="008247D3" w:rsidP="008247D3">
            <w:pPr>
              <w:pStyle w:val="ad"/>
              <w:tabs>
                <w:tab w:val="left" w:pos="708"/>
              </w:tabs>
              <w:ind w:left="0" w:firstLine="6"/>
            </w:pPr>
            <w:r>
              <w:t>Новокубанского района</w:t>
            </w:r>
          </w:p>
          <w:p w:rsidR="008247D3" w:rsidRDefault="008247D3" w:rsidP="008247D3">
            <w:pPr>
              <w:pStyle w:val="ad"/>
              <w:tabs>
                <w:tab w:val="left" w:pos="708"/>
              </w:tabs>
              <w:ind w:left="0" w:firstLine="6"/>
            </w:pPr>
            <w:r>
              <w:t>от «</w:t>
            </w:r>
            <w:r w:rsidR="00941E3A">
              <w:t>15</w:t>
            </w:r>
            <w:r>
              <w:t>»</w:t>
            </w:r>
            <w:r w:rsidR="00941E3A">
              <w:t xml:space="preserve"> ноября 2022 </w:t>
            </w:r>
            <w:r>
              <w:t xml:space="preserve">года № </w:t>
            </w:r>
            <w:r w:rsidR="00941E3A">
              <w:t>38/247</w:t>
            </w:r>
          </w:p>
          <w:p w:rsidR="008247D3" w:rsidRDefault="008247D3" w:rsidP="008247D3">
            <w:pPr>
              <w:jc w:val="both"/>
              <w:rPr>
                <w:sz w:val="28"/>
                <w:szCs w:val="28"/>
              </w:rPr>
            </w:pPr>
          </w:p>
          <w:p w:rsidR="008247D3" w:rsidRDefault="008247D3" w:rsidP="008247D3">
            <w:pPr>
              <w:pStyle w:val="ad"/>
              <w:tabs>
                <w:tab w:val="left" w:pos="708"/>
              </w:tabs>
              <w:ind w:left="0"/>
            </w:pPr>
          </w:p>
        </w:tc>
      </w:tr>
    </w:tbl>
    <w:p w:rsidR="008247D3" w:rsidRDefault="008247D3" w:rsidP="008247D3">
      <w:pPr>
        <w:pStyle w:val="ad"/>
        <w:tabs>
          <w:tab w:val="left" w:pos="708"/>
        </w:tabs>
        <w:ind w:left="0"/>
      </w:pPr>
    </w:p>
    <w:p w:rsidR="0040427A" w:rsidRDefault="0040427A" w:rsidP="004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</w:t>
      </w:r>
    </w:p>
    <w:p w:rsidR="0040427A" w:rsidRDefault="0040427A" w:rsidP="004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муниципальных служащих органов местного самоуправления</w:t>
      </w:r>
    </w:p>
    <w:p w:rsidR="0040427A" w:rsidRDefault="0040427A" w:rsidP="004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Бесскорбненского сельского поселения Новокубанского района</w:t>
      </w:r>
    </w:p>
    <w:p w:rsidR="0040427A" w:rsidRDefault="0040427A" w:rsidP="0040427A">
      <w:pPr>
        <w:jc w:val="both"/>
        <w:rPr>
          <w:b/>
          <w:sz w:val="28"/>
          <w:szCs w:val="28"/>
        </w:rPr>
      </w:pPr>
    </w:p>
    <w:p w:rsidR="0040427A" w:rsidRDefault="0040427A" w:rsidP="0040427A">
      <w:pPr>
        <w:pStyle w:val="aa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Положением о проведении аттестации муниципальных служащих органов местного самоуправления Бесскорбненского сельского поселения Новокубанского района (далее - Положение) в соответствии со статьей 18 Федерального закона от 2 марта 2007 года № 25-ФЗ «О муниципальной службе в Российской Федерации», статьей 16 Закона Краснодарского края от 8 июня 2007 года № 1244-КЗ «О муниципальной службе в Краснодарском крае» и  Закона Краснодарского края от 27 сентября</w:t>
      </w:r>
      <w:proofErr w:type="gramEnd"/>
      <w:r>
        <w:rPr>
          <w:sz w:val="28"/>
          <w:szCs w:val="28"/>
        </w:rPr>
        <w:t xml:space="preserve"> 2007 года № 1323-КЗ «О Типовом положении, о проведении аттестации муниципальных служащих» определяет порядок проведения аттестации муниципальных служащих органов местного самоуправления Бесскорбненского сельского поселения Новокубанского района.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Аттестация муниципальных служащих проводится в целях определения их соответствия замещаемой должности муниципальной службы на основе оценки их профессиональной служебной деятельности.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 муниципальной службы при сокращении должностей муниципальной службы в муниципальном органе местного самоуправления, а также вопросов, связанных с изменением условий оплаты труда муниципальных служащих.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Аттестации не подлежат следующие муниципальные служащие: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лица, замещающие должности муниципальной службы менее одного года;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лица, достигшие возраста 60 лет;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лица, находящиеся в отпуске по беременности и родам или в отпуске по уходу за ребенком до достижения им возраста трех лет. 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лица, замещающие должности муниципальной службы на основании срочного трудового договора (контракта).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Аттестация  муниципального служащего проводится один раз в три года.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трех лет после проведения предыдущей аттестации может проводиться внеочередная аттестация.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Внеочередная аттестация может проводиться: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решению представителя нанимателя в лице главы  Бесскорбненского сельского поселения Новокубанского района или его представителя (далее – представителя нанимателя) после принятия в установленном порядке решения;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сокращении должностей муниципальной службы в органах местного самоуправления Бесскорбненского сельского поселения Новокубанского района;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изменении условий оплаты труда муниципальных служащих.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представлены для замещения иные должности муниципальной службы, в том числе в другом муниципальном органе.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Ответственность за своевременность проведения аттестации муниципальных служащих возлагается на лиц, ответственных за работу с кадрами в администрации Бесскорбненского сельского поселения Новокубанского района.</w:t>
      </w:r>
    </w:p>
    <w:p w:rsidR="0040427A" w:rsidRDefault="0040427A" w:rsidP="0040427A">
      <w:pPr>
        <w:ind w:left="720"/>
        <w:jc w:val="both"/>
        <w:rPr>
          <w:b/>
          <w:sz w:val="28"/>
          <w:szCs w:val="28"/>
        </w:rPr>
      </w:pPr>
    </w:p>
    <w:p w:rsidR="0040427A" w:rsidRDefault="0040427A" w:rsidP="0040427A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проведения аттестации</w:t>
      </w:r>
    </w:p>
    <w:p w:rsidR="0040427A" w:rsidRDefault="0040427A" w:rsidP="0040427A">
      <w:pPr>
        <w:pStyle w:val="aa"/>
        <w:ind w:left="0"/>
        <w:jc w:val="center"/>
        <w:rPr>
          <w:b/>
          <w:sz w:val="28"/>
          <w:szCs w:val="28"/>
        </w:rPr>
      </w:pP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проведения аттестации муниципальных служащих в органе местного самоуправления Бесскорбненского сельского поселения Новокубанского района (аппарате избирательной комиссии муниципального образования) представитель нанимателя (работодатель) издает правовой акт, содержащий положения: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формировании аттестационной комиссии (далее - Комиссии);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утверждении графика проведения аттестации;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составлении списков муниципальных служащих, подлежащих аттестации;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 подготовке документов, необходимых для работы Комиссии.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Представитель нанимателя (работодатель) определяет количественный и персональный состав Комиссии, сроки и порядок ее работы.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состав Комиссии включаются представитель нанимателя (работодатель) и (или) уполномоченные им муниципальные служащие (в том числе из кадрового, юридического (правового) подразделений и подразделения, в котором муниципальный служащий, подлежащий аттестации, замещает должность муниципальной службы).</w:t>
      </w:r>
      <w:proofErr w:type="gramEnd"/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Представитель нанимателя (работодатель) может привлекать к работе Комиссии независимых экспертов-специалистов по вопросам, связанным с муниципальной службой.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органе местного самоуправления создан выборный профсоюзный орган, в состав Комиссии включается член комиссии от выборного профсоюзного органа.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Аттестация муниципальных служащих проводится Комиссией в соответствии с графиком проведения аттестации.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аттестации ежегодно утверждается представителем нанимателя (работодателя) и доводится до сведения каждого аттестуемого муниципального служащего не позднее, чем за месяц до начала аттестации.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графике проведения аттестации указываются: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 местного самоуправления, в котором проводится аттестация;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подлежащих аттестации;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дата, время и место проведения аттестации;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дата представления в Комиссию необходимых документов с указанием лиц, ответственных за их представление.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Не позднее, чем за две недели до начала аттестации в Комиссию представляется отзыв об исполнении должностных обязанностей подлежащих аттестации муниципальным служащим за аттестационный период (далее – отзыв), подписанный и утвержденный  руководителем.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Отзыв должен содержать следующие сведения о муниципальном служащем: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замещаемая должность муниципальной службы на момент проведения аттестации и дата назначения его на эту должность;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основных вопросов (документов), в решении (разработке) которых муниципальный служащий принимал участие;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отзыву прилагается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При каждой последующей аттестации в Комиссию представляется также аттестационный лист муниципального служащего с данными предыдущей аттестации.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Проведение аттестации</w:t>
      </w:r>
    </w:p>
    <w:p w:rsidR="0040427A" w:rsidRDefault="0040427A" w:rsidP="0040427A">
      <w:pPr>
        <w:jc w:val="both"/>
        <w:rPr>
          <w:b/>
          <w:sz w:val="28"/>
          <w:szCs w:val="28"/>
        </w:rPr>
      </w:pP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отзыва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объективного проведения аттестации 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Заседание аттестационной комиссии считается правомочным, если на нем присутствует не менее двух третей ее членов.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Комиссии ведет ее представитель, а в случае его отсутствия – заместитель председателя Комиссии.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имеет право задавать вопросы (предлагать тесты) муниципальному служащему, касающиеся его профессиональной деятельности.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муниципальной службы;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соответствует замещаемой должности муниципальной службы.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Комиссия может давать рекомендации о поощрении отдельных муниципальных служащих за достигнутые ими успехи в работе, а в случае необходимости – рекомендации об улучшении деятельности аттестуемых муниципальных служащих.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Комиссии, присутствовавшими на заседании комиссии. Член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аттестационным листом под роспись.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Аттестационный лист муниципального служащего, прошедшего аттестацию, и указанный в части 2 настоящего Положения отзыв хранится в личном деле муниципального служащего.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Секретарь Комиссии  ведет протокол заседания комиссии, в котором фиксирует ее решения и итоги голосования.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 К протоколу приобщаются копии всех материалов, представленных для проведения аттестации.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муниципальной службы;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понижается в должности муниципальной службы.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 несоответствием замещаемой должности вследствие</w:t>
      </w:r>
      <w:proofErr w:type="gramEnd"/>
      <w:r>
        <w:rPr>
          <w:sz w:val="28"/>
          <w:szCs w:val="28"/>
        </w:rPr>
        <w:t xml:space="preserve"> недостаточной квалификации, подтвержденной результатами аттестации.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0427A" w:rsidRDefault="0040427A" w:rsidP="00404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</w:p>
    <w:p w:rsidR="006F64D7" w:rsidRDefault="0040427A" w:rsidP="00824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  <w:r w:rsidR="006F64D7">
        <w:rPr>
          <w:sz w:val="28"/>
          <w:szCs w:val="28"/>
        </w:rPr>
        <w:t>поселения</w:t>
      </w:r>
    </w:p>
    <w:p w:rsidR="008247D3" w:rsidRDefault="0040427A" w:rsidP="00824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F64D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Н.И.Цыбулин</w:t>
      </w:r>
      <w:proofErr w:type="spellEnd"/>
    </w:p>
    <w:p w:rsidR="005669F7" w:rsidRDefault="008247D3" w:rsidP="008247D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69F7" w:rsidRDefault="005669F7" w:rsidP="008247D3">
      <w:pPr>
        <w:ind w:left="4248" w:firstLine="708"/>
        <w:jc w:val="both"/>
        <w:rPr>
          <w:sz w:val="28"/>
          <w:szCs w:val="28"/>
        </w:rPr>
      </w:pPr>
    </w:p>
    <w:p w:rsidR="005669F7" w:rsidRDefault="005669F7" w:rsidP="008247D3">
      <w:pPr>
        <w:ind w:left="4248" w:firstLine="708"/>
        <w:jc w:val="both"/>
        <w:rPr>
          <w:sz w:val="28"/>
          <w:szCs w:val="28"/>
        </w:rPr>
      </w:pPr>
    </w:p>
    <w:p w:rsidR="005669F7" w:rsidRDefault="005669F7" w:rsidP="008247D3">
      <w:pPr>
        <w:ind w:left="4248" w:firstLine="708"/>
        <w:jc w:val="both"/>
        <w:rPr>
          <w:sz w:val="28"/>
          <w:szCs w:val="28"/>
        </w:rPr>
      </w:pPr>
    </w:p>
    <w:p w:rsidR="005669F7" w:rsidRDefault="005669F7" w:rsidP="008247D3">
      <w:pPr>
        <w:ind w:left="4248" w:firstLine="708"/>
        <w:jc w:val="both"/>
        <w:rPr>
          <w:sz w:val="28"/>
          <w:szCs w:val="28"/>
        </w:rPr>
      </w:pPr>
    </w:p>
    <w:p w:rsidR="005669F7" w:rsidRDefault="005669F7" w:rsidP="008247D3">
      <w:pPr>
        <w:ind w:left="4248" w:firstLine="708"/>
        <w:jc w:val="both"/>
        <w:rPr>
          <w:sz w:val="28"/>
          <w:szCs w:val="28"/>
        </w:rPr>
      </w:pPr>
    </w:p>
    <w:p w:rsidR="005669F7" w:rsidRDefault="005669F7" w:rsidP="008247D3">
      <w:pPr>
        <w:ind w:left="4248" w:firstLine="708"/>
        <w:jc w:val="both"/>
        <w:rPr>
          <w:sz w:val="28"/>
          <w:szCs w:val="28"/>
        </w:rPr>
      </w:pPr>
    </w:p>
    <w:p w:rsidR="007C35C6" w:rsidRDefault="007C35C6" w:rsidP="008247D3">
      <w:pPr>
        <w:ind w:left="4248" w:firstLine="708"/>
        <w:jc w:val="both"/>
        <w:rPr>
          <w:sz w:val="28"/>
          <w:szCs w:val="28"/>
        </w:rPr>
      </w:pPr>
    </w:p>
    <w:p w:rsidR="007C35C6" w:rsidRDefault="007C35C6" w:rsidP="008247D3">
      <w:pPr>
        <w:ind w:left="4248" w:firstLine="708"/>
        <w:jc w:val="both"/>
        <w:rPr>
          <w:sz w:val="28"/>
          <w:szCs w:val="28"/>
        </w:rPr>
      </w:pPr>
    </w:p>
    <w:p w:rsidR="007C35C6" w:rsidRDefault="007C35C6" w:rsidP="008247D3">
      <w:pPr>
        <w:ind w:left="4248" w:firstLine="708"/>
        <w:jc w:val="both"/>
        <w:rPr>
          <w:sz w:val="28"/>
          <w:szCs w:val="28"/>
        </w:rPr>
      </w:pPr>
    </w:p>
    <w:p w:rsidR="0040427A" w:rsidRDefault="005669F7" w:rsidP="008247D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0427A">
        <w:rPr>
          <w:sz w:val="28"/>
          <w:szCs w:val="28"/>
        </w:rPr>
        <w:t>Приложение</w:t>
      </w:r>
    </w:p>
    <w:p w:rsidR="0040427A" w:rsidRDefault="0040427A" w:rsidP="0040427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аттестации муниципальных служащих в органах местного самоуправления Бесскорбненского</w:t>
      </w:r>
    </w:p>
    <w:p w:rsidR="0040427A" w:rsidRDefault="0040427A" w:rsidP="0040427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Новокубанского района</w:t>
      </w:r>
    </w:p>
    <w:p w:rsidR="0040427A" w:rsidRDefault="0040427A" w:rsidP="0040427A">
      <w:pPr>
        <w:jc w:val="both"/>
        <w:rPr>
          <w:b/>
          <w:sz w:val="28"/>
          <w:szCs w:val="28"/>
        </w:rPr>
      </w:pPr>
    </w:p>
    <w:p w:rsidR="0040427A" w:rsidRDefault="0040427A" w:rsidP="0040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 муниципального служащего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2. Год, число и месяц рождения 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</w:t>
      </w:r>
    </w:p>
    <w:p w:rsidR="0040427A" w:rsidRDefault="0040427A" w:rsidP="0040427A">
      <w:r>
        <w:rPr>
          <w:sz w:val="18"/>
          <w:szCs w:val="18"/>
        </w:rPr>
        <w:t xml:space="preserve">(когда и какое учебное заведение окончил, специальность и квалификация по образованию, ученая степень, ученое звание) </w:t>
      </w:r>
      <w:r>
        <w:rPr>
          <w:sz w:val="28"/>
          <w:szCs w:val="28"/>
        </w:rPr>
        <w:t xml:space="preserve">___________________________________________________________________ 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5. Стаж муниципальной службы 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6. Общий трудовой стаж ______________________________________________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7. Вопросы к муниципальному служащему и краткие ответы на них 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8. Замечания и предложения, высказанные аттестационной комиссией ________________________________________________________________________________________________________________________________________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9. Краткая оценка выполнения рекомендаций предыдущей аттестации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427A" w:rsidRDefault="0040427A" w:rsidP="0040427A">
      <w:pPr>
        <w:jc w:val="both"/>
      </w:pPr>
      <w:r>
        <w:t xml:space="preserve">                                  (выполнены, выполнены частично, не выполнены)</w:t>
      </w:r>
    </w:p>
    <w:p w:rsidR="0040427A" w:rsidRDefault="0040427A" w:rsidP="0040427A">
      <w:pPr>
        <w:jc w:val="both"/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10. Решение аттестационной комиссии 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427A" w:rsidRDefault="0040427A" w:rsidP="0040427A">
      <w:pPr>
        <w:jc w:val="both"/>
      </w:pPr>
      <w:r>
        <w:t xml:space="preserve">                                              (в соответствии с пунктом  8 части 3 Положения)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11. Рекомендации аттестационной комиссии 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427A" w:rsidRDefault="0040427A" w:rsidP="0040427A">
      <w:pPr>
        <w:jc w:val="both"/>
      </w:pPr>
      <w:r>
        <w:t xml:space="preserve">                                         (в соответствии с пунктом 9 части 3 Положения)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Количественный состав комиссии 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присутствовало ______ членов аттестационной комиссии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голосов «за»  __________, «против» 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13. Примечание ______________________________________________________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(подпись)                   ___________________________</w:t>
      </w:r>
    </w:p>
    <w:p w:rsidR="0040427A" w:rsidRDefault="0040427A" w:rsidP="0040427A">
      <w:pPr>
        <w:ind w:firstLine="6096"/>
        <w:jc w:val="both"/>
      </w:pPr>
      <w:r>
        <w:t>(расшифровка подписи)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(подпись)                   ___________________________</w:t>
      </w:r>
    </w:p>
    <w:p w:rsidR="0040427A" w:rsidRDefault="0040427A" w:rsidP="0040427A">
      <w:pPr>
        <w:ind w:firstLine="6096"/>
        <w:jc w:val="both"/>
      </w:pPr>
      <w:r>
        <w:t>(расшифровка подписи)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(подпись)                   ___________________________</w:t>
      </w:r>
    </w:p>
    <w:p w:rsidR="0040427A" w:rsidRDefault="0040427A" w:rsidP="0040427A">
      <w:pPr>
        <w:ind w:firstLine="6096"/>
        <w:jc w:val="both"/>
      </w:pPr>
      <w:r>
        <w:t>(расшифровка подписи)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40427A" w:rsidRDefault="0040427A" w:rsidP="0040427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40427A" w:rsidRDefault="0040427A" w:rsidP="0040427A">
      <w:pPr>
        <w:ind w:firstLine="6237"/>
        <w:jc w:val="both"/>
      </w:pPr>
      <w:r>
        <w:t>(расшифровка подписи)</w:t>
      </w:r>
    </w:p>
    <w:p w:rsidR="0040427A" w:rsidRDefault="0040427A" w:rsidP="0040427A">
      <w:pPr>
        <w:jc w:val="both"/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аттестации ___________________________________________</w:t>
      </w: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аттестационной комиссии  ____________________________________</w:t>
      </w:r>
    </w:p>
    <w:p w:rsidR="0040427A" w:rsidRDefault="0040427A" w:rsidP="0040427A">
      <w:pPr>
        <w:ind w:firstLine="6237"/>
        <w:jc w:val="both"/>
      </w:pPr>
      <w:r>
        <w:t>(№ и дата протокола)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  <w:r>
        <w:rPr>
          <w:sz w:val="28"/>
          <w:szCs w:val="28"/>
        </w:rPr>
        <w:t>С аттестационным листом ознакомился     _______________________________</w:t>
      </w:r>
    </w:p>
    <w:p w:rsidR="0040427A" w:rsidRDefault="0040427A" w:rsidP="0040427A">
      <w:pPr>
        <w:ind w:firstLine="5245"/>
        <w:jc w:val="both"/>
      </w:pPr>
      <w:r>
        <w:t xml:space="preserve">(подпись муниципального служащего, дата)    </w:t>
      </w:r>
    </w:p>
    <w:p w:rsidR="0040427A" w:rsidRDefault="0040427A" w:rsidP="0040427A">
      <w:pPr>
        <w:jc w:val="both"/>
      </w:pPr>
    </w:p>
    <w:p w:rsidR="0040427A" w:rsidRDefault="0040427A" w:rsidP="0040427A">
      <w:pPr>
        <w:jc w:val="both"/>
      </w:pPr>
      <w:proofErr w:type="gramStart"/>
      <w:r>
        <w:t>(место для печати органа</w:t>
      </w:r>
      <w:proofErr w:type="gramEnd"/>
    </w:p>
    <w:p w:rsidR="0040427A" w:rsidRDefault="0040427A" w:rsidP="0040427A">
      <w:pPr>
        <w:jc w:val="both"/>
      </w:pPr>
      <w:r>
        <w:t xml:space="preserve">местного самоуправления)     </w:t>
      </w: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</w:p>
    <w:p w:rsidR="0040427A" w:rsidRDefault="0040427A" w:rsidP="0040427A">
      <w:pPr>
        <w:jc w:val="both"/>
        <w:rPr>
          <w:sz w:val="28"/>
          <w:szCs w:val="28"/>
        </w:rPr>
      </w:pPr>
    </w:p>
    <w:p w:rsidR="00D608A3" w:rsidRPr="00E72594" w:rsidRDefault="00D608A3" w:rsidP="00E72594">
      <w:pPr>
        <w:rPr>
          <w:sz w:val="28"/>
          <w:szCs w:val="28"/>
        </w:rPr>
      </w:pPr>
    </w:p>
    <w:sectPr w:rsidR="00D608A3" w:rsidRPr="00E72594" w:rsidSect="007C35C6">
      <w:headerReference w:type="default" r:id="rId7"/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B4" w:rsidRDefault="00CF30B4" w:rsidP="00056D36">
      <w:r>
        <w:separator/>
      </w:r>
    </w:p>
  </w:endnote>
  <w:endnote w:type="continuationSeparator" w:id="0">
    <w:p w:rsidR="00CF30B4" w:rsidRDefault="00CF30B4" w:rsidP="00056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B4" w:rsidRDefault="00CF30B4" w:rsidP="00056D36">
      <w:r>
        <w:separator/>
      </w:r>
    </w:p>
  </w:footnote>
  <w:footnote w:type="continuationSeparator" w:id="0">
    <w:p w:rsidR="00CF30B4" w:rsidRDefault="00CF30B4" w:rsidP="00056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4467"/>
      <w:docPartObj>
        <w:docPartGallery w:val="Page Numbers (Top of Page)"/>
        <w:docPartUnique/>
      </w:docPartObj>
    </w:sdtPr>
    <w:sdtContent>
      <w:p w:rsidR="00056D36" w:rsidRDefault="002C3E1A">
        <w:pPr>
          <w:pStyle w:val="a6"/>
          <w:jc w:val="center"/>
        </w:pPr>
        <w:fldSimple w:instr=" PAGE   \* MERGEFORMAT ">
          <w:r w:rsidR="007C35C6">
            <w:rPr>
              <w:noProof/>
            </w:rPr>
            <w:t>6</w:t>
          </w:r>
        </w:fldSimple>
      </w:p>
    </w:sdtContent>
  </w:sdt>
  <w:p w:rsidR="00056D36" w:rsidRDefault="00056D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7A1"/>
    <w:rsid w:val="000036B2"/>
    <w:rsid w:val="0001465B"/>
    <w:rsid w:val="00056D36"/>
    <w:rsid w:val="00061EE8"/>
    <w:rsid w:val="00082DB9"/>
    <w:rsid w:val="00083E95"/>
    <w:rsid w:val="000A7E7B"/>
    <w:rsid w:val="000B1040"/>
    <w:rsid w:val="000B6B8E"/>
    <w:rsid w:val="000E0C6C"/>
    <w:rsid w:val="000E4114"/>
    <w:rsid w:val="000F0D1C"/>
    <w:rsid w:val="000F1455"/>
    <w:rsid w:val="00104A32"/>
    <w:rsid w:val="00120B1B"/>
    <w:rsid w:val="001233E0"/>
    <w:rsid w:val="00126D4B"/>
    <w:rsid w:val="001276F7"/>
    <w:rsid w:val="00140F36"/>
    <w:rsid w:val="001734C4"/>
    <w:rsid w:val="001805A5"/>
    <w:rsid w:val="001A11BC"/>
    <w:rsid w:val="001B2EFC"/>
    <w:rsid w:val="001C508A"/>
    <w:rsid w:val="001E1C57"/>
    <w:rsid w:val="001E717B"/>
    <w:rsid w:val="00200383"/>
    <w:rsid w:val="00216923"/>
    <w:rsid w:val="00235EC1"/>
    <w:rsid w:val="00244A66"/>
    <w:rsid w:val="00244ADF"/>
    <w:rsid w:val="00267F7B"/>
    <w:rsid w:val="002728BA"/>
    <w:rsid w:val="00291861"/>
    <w:rsid w:val="002C3E1A"/>
    <w:rsid w:val="002D30CC"/>
    <w:rsid w:val="002D5078"/>
    <w:rsid w:val="002F470B"/>
    <w:rsid w:val="002F537B"/>
    <w:rsid w:val="003420D3"/>
    <w:rsid w:val="00362708"/>
    <w:rsid w:val="0038011D"/>
    <w:rsid w:val="003C024C"/>
    <w:rsid w:val="003C4090"/>
    <w:rsid w:val="003D1AF5"/>
    <w:rsid w:val="003D59F3"/>
    <w:rsid w:val="003E181B"/>
    <w:rsid w:val="0040427A"/>
    <w:rsid w:val="00435110"/>
    <w:rsid w:val="00490CE5"/>
    <w:rsid w:val="00492BF7"/>
    <w:rsid w:val="004A0FC0"/>
    <w:rsid w:val="004B0B98"/>
    <w:rsid w:val="004D53BE"/>
    <w:rsid w:val="004D5799"/>
    <w:rsid w:val="004F055C"/>
    <w:rsid w:val="005634AB"/>
    <w:rsid w:val="005669F7"/>
    <w:rsid w:val="00583DE0"/>
    <w:rsid w:val="00587973"/>
    <w:rsid w:val="00593CD1"/>
    <w:rsid w:val="005A4F8D"/>
    <w:rsid w:val="005C1463"/>
    <w:rsid w:val="005F3EC9"/>
    <w:rsid w:val="005F78CC"/>
    <w:rsid w:val="00616652"/>
    <w:rsid w:val="006379DF"/>
    <w:rsid w:val="006414D0"/>
    <w:rsid w:val="006528CF"/>
    <w:rsid w:val="00674D17"/>
    <w:rsid w:val="00693746"/>
    <w:rsid w:val="006959C0"/>
    <w:rsid w:val="006D1DA8"/>
    <w:rsid w:val="006E3934"/>
    <w:rsid w:val="006F56C2"/>
    <w:rsid w:val="006F64D7"/>
    <w:rsid w:val="006F7286"/>
    <w:rsid w:val="00705730"/>
    <w:rsid w:val="0072593C"/>
    <w:rsid w:val="00727E95"/>
    <w:rsid w:val="007370BE"/>
    <w:rsid w:val="0074294E"/>
    <w:rsid w:val="00776989"/>
    <w:rsid w:val="007C35C6"/>
    <w:rsid w:val="00805057"/>
    <w:rsid w:val="00812D84"/>
    <w:rsid w:val="008247D3"/>
    <w:rsid w:val="00826778"/>
    <w:rsid w:val="0083146D"/>
    <w:rsid w:val="0085387A"/>
    <w:rsid w:val="0085517D"/>
    <w:rsid w:val="00875A95"/>
    <w:rsid w:val="008B38E3"/>
    <w:rsid w:val="008C1F85"/>
    <w:rsid w:val="008C5546"/>
    <w:rsid w:val="008E63DA"/>
    <w:rsid w:val="009047BE"/>
    <w:rsid w:val="00904A39"/>
    <w:rsid w:val="0092734F"/>
    <w:rsid w:val="00932373"/>
    <w:rsid w:val="00941E3A"/>
    <w:rsid w:val="00960BB9"/>
    <w:rsid w:val="0096267B"/>
    <w:rsid w:val="009706BB"/>
    <w:rsid w:val="009921BD"/>
    <w:rsid w:val="009B4932"/>
    <w:rsid w:val="009E3112"/>
    <w:rsid w:val="00A05B1F"/>
    <w:rsid w:val="00A242C2"/>
    <w:rsid w:val="00A25813"/>
    <w:rsid w:val="00A3284B"/>
    <w:rsid w:val="00A5539B"/>
    <w:rsid w:val="00A570E9"/>
    <w:rsid w:val="00A82AAD"/>
    <w:rsid w:val="00AA3A20"/>
    <w:rsid w:val="00AB37A1"/>
    <w:rsid w:val="00AC07E8"/>
    <w:rsid w:val="00AC7485"/>
    <w:rsid w:val="00AD252F"/>
    <w:rsid w:val="00AD5F81"/>
    <w:rsid w:val="00AF082E"/>
    <w:rsid w:val="00AF3849"/>
    <w:rsid w:val="00B12C39"/>
    <w:rsid w:val="00B43D6B"/>
    <w:rsid w:val="00B718CB"/>
    <w:rsid w:val="00B71BF6"/>
    <w:rsid w:val="00B85709"/>
    <w:rsid w:val="00BA2B77"/>
    <w:rsid w:val="00BB61D2"/>
    <w:rsid w:val="00BD3F0D"/>
    <w:rsid w:val="00C00912"/>
    <w:rsid w:val="00C03748"/>
    <w:rsid w:val="00C21E2D"/>
    <w:rsid w:val="00C4122C"/>
    <w:rsid w:val="00C63232"/>
    <w:rsid w:val="00C6676B"/>
    <w:rsid w:val="00CA139D"/>
    <w:rsid w:val="00CB4808"/>
    <w:rsid w:val="00CB63F8"/>
    <w:rsid w:val="00CB7D10"/>
    <w:rsid w:val="00CF30B4"/>
    <w:rsid w:val="00CF44FD"/>
    <w:rsid w:val="00D015BC"/>
    <w:rsid w:val="00D077F1"/>
    <w:rsid w:val="00D4298A"/>
    <w:rsid w:val="00D608A3"/>
    <w:rsid w:val="00D67E48"/>
    <w:rsid w:val="00D90D76"/>
    <w:rsid w:val="00DA1A58"/>
    <w:rsid w:val="00DA5AF9"/>
    <w:rsid w:val="00DC658D"/>
    <w:rsid w:val="00DD132E"/>
    <w:rsid w:val="00DE3B5F"/>
    <w:rsid w:val="00DF42DB"/>
    <w:rsid w:val="00E22F90"/>
    <w:rsid w:val="00E356E7"/>
    <w:rsid w:val="00E51DF3"/>
    <w:rsid w:val="00E63ED7"/>
    <w:rsid w:val="00E67A3B"/>
    <w:rsid w:val="00E72594"/>
    <w:rsid w:val="00E818FF"/>
    <w:rsid w:val="00E92D61"/>
    <w:rsid w:val="00EA5BE7"/>
    <w:rsid w:val="00EF512E"/>
    <w:rsid w:val="00F03C43"/>
    <w:rsid w:val="00F05960"/>
    <w:rsid w:val="00F24588"/>
    <w:rsid w:val="00F364E8"/>
    <w:rsid w:val="00F43C5F"/>
    <w:rsid w:val="00F46D9F"/>
    <w:rsid w:val="00FA721E"/>
    <w:rsid w:val="00FC436C"/>
    <w:rsid w:val="00FC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3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ody Text"/>
    <w:basedOn w:val="a"/>
    <w:link w:val="a4"/>
    <w:rsid w:val="006E39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5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6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6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6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252F"/>
    <w:pPr>
      <w:ind w:left="720"/>
      <w:contextualSpacing/>
    </w:pPr>
  </w:style>
  <w:style w:type="paragraph" w:styleId="ab">
    <w:name w:val="No Spacing"/>
    <w:uiPriority w:val="1"/>
    <w:qFormat/>
    <w:rsid w:val="00A3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82DB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ложение"/>
    <w:rsid w:val="008247D3"/>
    <w:pPr>
      <w:widowControl w:val="0"/>
      <w:tabs>
        <w:tab w:val="left" w:pos="1440"/>
      </w:tabs>
      <w:autoSpaceDE w:val="0"/>
      <w:autoSpaceDN w:val="0"/>
      <w:adjustRightInd w:val="0"/>
      <w:spacing w:after="0" w:line="228" w:lineRule="auto"/>
      <w:ind w:left="5245"/>
      <w:jc w:val="both"/>
      <w:outlineLvl w:val="0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3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3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C35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3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16</cp:revision>
  <cp:lastPrinted>2022-11-15T10:03:00Z</cp:lastPrinted>
  <dcterms:created xsi:type="dcterms:W3CDTF">2022-03-30T13:53:00Z</dcterms:created>
  <dcterms:modified xsi:type="dcterms:W3CDTF">2022-11-21T11:33:00Z</dcterms:modified>
</cp:coreProperties>
</file>