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658C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765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5C1" w:rsidRPr="00D43E50">
              <w:rPr>
                <w:rFonts w:ascii="Arial" w:hAnsi="Arial" w:cs="Arial"/>
                <w:sz w:val="20"/>
                <w:szCs w:val="20"/>
              </w:rPr>
              <w:t>1</w:t>
            </w:r>
            <w:r w:rsidR="00391CAA">
              <w:rPr>
                <w:rFonts w:ascii="Arial" w:hAnsi="Arial" w:cs="Arial"/>
                <w:sz w:val="20"/>
                <w:szCs w:val="20"/>
              </w:rPr>
              <w:t>7</w:t>
            </w:r>
            <w:r w:rsidR="0061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D43E5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391CAA">
              <w:rPr>
                <w:rFonts w:ascii="Arial" w:hAnsi="Arial" w:cs="Arial"/>
                <w:sz w:val="20"/>
                <w:szCs w:val="20"/>
              </w:rPr>
              <w:t>02</w:t>
            </w:r>
            <w:bookmarkStart w:id="0" w:name="_GoBack"/>
            <w:bookmarkEnd w:id="0"/>
            <w:r w:rsidR="00AA35C1" w:rsidRPr="00595D6D">
              <w:rPr>
                <w:rFonts w:ascii="Arial" w:hAnsi="Arial" w:cs="Arial"/>
                <w:sz w:val="20"/>
                <w:szCs w:val="20"/>
              </w:rPr>
              <w:t>.08</w:t>
            </w:r>
            <w:r w:rsidR="007658C8" w:rsidRPr="00595D6D">
              <w:rPr>
                <w:rFonts w:ascii="Arial" w:hAnsi="Arial" w:cs="Arial"/>
                <w:sz w:val="20"/>
                <w:szCs w:val="20"/>
              </w:rPr>
              <w:t>.</w:t>
            </w:r>
            <w:r w:rsidR="0017249C" w:rsidRPr="00595D6D">
              <w:rPr>
                <w:rFonts w:ascii="Arial" w:hAnsi="Arial" w:cs="Arial"/>
                <w:sz w:val="20"/>
                <w:szCs w:val="20"/>
              </w:rPr>
              <w:t>202</w:t>
            </w:r>
            <w:r w:rsidR="00A431D2" w:rsidRPr="00595D6D">
              <w:rPr>
                <w:rFonts w:ascii="Arial" w:hAnsi="Arial" w:cs="Arial"/>
                <w:sz w:val="20"/>
                <w:szCs w:val="20"/>
              </w:rPr>
              <w:t>2</w:t>
            </w:r>
            <w:r w:rsidR="00431E26" w:rsidRPr="00491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913BC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1503AC" w:rsidRPr="001503AC" w:rsidRDefault="0044011E" w:rsidP="00150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</w:t>
            </w:r>
          </w:p>
        </w:tc>
      </w:tr>
      <w:tr w:rsidR="00250B4E" w:rsidRPr="001E11B3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1E11B3" w:rsidRDefault="00F13580" w:rsidP="00250B4E">
            <w:pPr>
              <w:shd w:val="clear" w:color="auto" w:fill="FFFFFF"/>
              <w:ind w:right="-1"/>
              <w:jc w:val="center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АДМИНИСТРАЦИИ</w:t>
            </w:r>
          </w:p>
          <w:p w:rsidR="00250B4E" w:rsidRPr="001E11B3" w:rsidRDefault="00636EA2" w:rsidP="00250B4E">
            <w:pPr>
              <w:shd w:val="clear" w:color="auto" w:fill="FFFFFF"/>
              <w:ind w:right="-1"/>
              <w:jc w:val="center"/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БЕССКОРБНЕНСКОГО</w:t>
            </w:r>
            <w:r w:rsidR="00250B4E"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СЕЛЬСКОГО ПОСЕЛЕНИЯ НОВОКУБАНСКОГО РАЙОНА</w:t>
            </w:r>
          </w:p>
        </w:tc>
      </w:tr>
      <w:tr w:rsidR="00250B4E" w:rsidRPr="00D43E50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3E50" w:rsidRDefault="00250B4E" w:rsidP="00D2064A">
            <w:pPr>
              <w:ind w:left="851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E50">
              <w:rPr>
                <w:rFonts w:asciiTheme="minorHAnsi" w:hAnsiTheme="minorHAnsi" w:cstheme="minorHAnsi"/>
                <w:sz w:val="18"/>
                <w:szCs w:val="18"/>
              </w:rPr>
              <w:t xml:space="preserve">от </w:t>
            </w:r>
            <w:r w:rsidR="00391CA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="00AA35C1" w:rsidRPr="00D43E50">
              <w:rPr>
                <w:rFonts w:asciiTheme="minorHAnsi" w:hAnsiTheme="minorHAnsi" w:cstheme="minorHAnsi"/>
                <w:sz w:val="18"/>
                <w:szCs w:val="18"/>
              </w:rPr>
              <w:t>.08.2022г.</w:t>
            </w:r>
            <w:r w:rsidRPr="00D43E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890" w:type="dxa"/>
            <w:vAlign w:val="bottom"/>
          </w:tcPr>
          <w:p w:rsidR="00250B4E" w:rsidRPr="00D43E50" w:rsidRDefault="00250B4E" w:rsidP="00391CAA">
            <w:pPr>
              <w:ind w:left="2384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E50"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  <w:r w:rsidR="0017249C" w:rsidRPr="00D43E5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A35C1" w:rsidRPr="00D43E5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91C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250B4E" w:rsidRPr="001E11B3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3E50" w:rsidRDefault="00250B4E" w:rsidP="00250B4E">
            <w:pPr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E50">
              <w:rPr>
                <w:rFonts w:asciiTheme="minorHAnsi" w:hAnsiTheme="minorHAnsi" w:cstheme="minorHAnsi"/>
                <w:sz w:val="18"/>
                <w:szCs w:val="18"/>
              </w:rPr>
              <w:t xml:space="preserve">ст. </w:t>
            </w:r>
            <w:r w:rsidR="00636EA2" w:rsidRPr="00D43E50">
              <w:rPr>
                <w:rFonts w:asciiTheme="minorHAnsi" w:hAnsiTheme="minorHAnsi" w:cstheme="minorHAnsi"/>
                <w:sz w:val="18"/>
                <w:szCs w:val="18"/>
              </w:rPr>
              <w:t>Бесскорбная</w:t>
            </w:r>
          </w:p>
          <w:p w:rsidR="00AA1117" w:rsidRPr="00D43E50" w:rsidRDefault="00AA1117" w:rsidP="00250B4E">
            <w:pPr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4011E" w:rsidRPr="0044011E" w:rsidRDefault="0044011E" w:rsidP="00A42DF3">
      <w:pPr>
        <w:ind w:right="-1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44011E" w:rsidRPr="0044011E" w:rsidRDefault="0044011E" w:rsidP="0044011E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44011E" w:rsidRPr="0044011E" w:rsidRDefault="0044011E" w:rsidP="0044011E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44011E" w:rsidRPr="0044011E" w:rsidRDefault="0044011E" w:rsidP="0044011E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44011E" w:rsidRPr="0044011E" w:rsidRDefault="0044011E" w:rsidP="0044011E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в границах населенных пунктов Бесскорбненского сельского поселения Новокубанского района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В соответствии с Федерального законом от 06 октября 2003 года № 131-ФЗ                            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Бесскорбненского сельского поселения Новокубанского района, п о с т а н о в л я ю: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1. Утвердить Требования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в границах населенных пунктов Бесскорбненского сельского поселения Новокубанского района (приложение № 1).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2. Установить, что на землях общего пользования в границах населенных пунктов Бесскорбненского сельского поселения Новокубанского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приложении № 2.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3. На землях общего пользования населенных пунктов, а также на территориях частных домовладений, расположенных в границах населенных пунктов Бесскорбненского сельского поселения Новокубанского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Бесскорбненского сельского поселения Новокубанского района.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4. Контроль за выполнением настоящего постановления возложить на заместителя главы Бесскорбненского сельского поселения Новокубанского района Ф.Х. Шумафову.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5.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И.о.главы Бесскорбненского сельского 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поселения Новокубанского района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  <w:t xml:space="preserve">                                     Н.И.Цыбулин 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ПРИЛОЖЕНИЕ № 1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                                            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УТВЕРЖДЕНО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постановлением администрации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Бесскорбненского сельского   поселения Новокубанского района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от ____________________   № ______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Требования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к местам и (или) способам разведения костров, использования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в границах населенных пунктов Бесскорбненского сельского поселения Новокубанского района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1. Настоящие Требования разработаны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16 сентября 2020 года № 1479 «Об утверждении Правил противопожарного режима в Российской Федерации»  в целях обеспечения мер пожарной безопасности в границах населенных  пунктов Бесскорбненского сельского поселения 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lastRenderedPageBreak/>
        <w:t>Новокубанского района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в границах населенных пунктов Бесскорбненского сельского поселения Новокубанского района, а также на территориях частных домовладений, расположенных в границах населенных пунктов Бесскорбненского сельского поселения Новокубанского района.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2. Использование открытого огня и разведение костров на землях общего пользования в границах населенных пунктов Бесскорбненского сельского поселения Новокубанского района, а также на территориях частных домовладений, расположенных в границах населенных пунктов Бесскорбненского сельского поселения Новокубанского района,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3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Бесскорбненского сельского поселения Новокубанского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1) на торфяных почвах;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2) под кронами деревьев;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3) при установлении на территории Бесскорбненского сельского поселения Новокубанского района особого противопожарного режима;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5) под кронами деревьев хвойных пород;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7) при скорости ветра, превышающей значение 10 метров в секунду.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2) оставлять место очага горения без присмотра до полного прекращения горения (тления);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3) располагать легковоспламеняющиеся и горючие жидкости, а также горючие материалы вблизи очага горения.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lastRenderedPageBreak/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                        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ПРИЛОЖЕНИЕ № 2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                                            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УТВЕРЖДЕНО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постановлением администрации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Бесскорбненского сельского   поселения Новокубанского района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от ____________________   № ______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Перечень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мест, 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в границах населенных пунктов Бесскорбненского сельского поселения Новокубанского района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№ п/п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  <w:t>Территория Бесскорбненского сельского поселения Новокубанского района,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1.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  <w:t>ст. Бесскорбная, площадь МКУК «Бесскорбненский культурно-досуговый центр»</w:t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2.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3.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4.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5.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6.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7.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</w:p>
    <w:p w:rsidR="001361B4" w:rsidRPr="001361B4" w:rsidRDefault="001361B4" w:rsidP="001361B4">
      <w:pPr>
        <w:ind w:right="-1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И.о.главы Бесскорбненского сельского </w:t>
      </w:r>
    </w:p>
    <w:p w:rsidR="000C7A4D" w:rsidRPr="001F4A65" w:rsidRDefault="001361B4" w:rsidP="001361B4">
      <w:pPr>
        <w:ind w:right="-1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поселения Новокубанского района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  <w:t xml:space="preserve"> </w:t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</w:r>
      <w:r w:rsidRPr="001361B4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ab/>
        <w:t xml:space="preserve">   Н.И.Цыбулин</w:t>
      </w:r>
    </w:p>
    <w:tbl>
      <w:tblPr>
        <w:tblpPr w:leftFromText="180" w:rightFromText="180" w:vertAnchor="text" w:horzAnchor="margin" w:tblpY="85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7658C8" w:rsidRPr="000D5810" w:rsidTr="007658C8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Информационный бюллетень</w:t>
            </w:r>
          </w:p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«Вестник Бесскорбненского сельского посеения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352200, Краснодарский край, Новокубанский район, ст.Бесскорбная, ул.Ленина, 249</w:t>
            </w:r>
          </w:p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Главный редактор  С.А.Майковский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</w:p>
          <w:p w:rsidR="007658C8" w:rsidRPr="00D43E5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«</w:t>
            </w:r>
            <w:r w:rsidR="00391CAA">
              <w:rPr>
                <w:rFonts w:ascii="Arial" w:hAnsi="Arial" w:cs="Arial"/>
                <w:sz w:val="16"/>
                <w:szCs w:val="16"/>
              </w:rPr>
              <w:t>01</w:t>
            </w:r>
            <w:r w:rsidRPr="00D43E50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595D6D" w:rsidRPr="00D43E50">
              <w:rPr>
                <w:rFonts w:ascii="Arial" w:hAnsi="Arial" w:cs="Arial"/>
                <w:sz w:val="16"/>
                <w:szCs w:val="16"/>
              </w:rPr>
              <w:t>августа</w:t>
            </w:r>
            <w:r w:rsidRPr="00D43E50">
              <w:rPr>
                <w:rFonts w:ascii="Arial" w:hAnsi="Arial" w:cs="Arial"/>
                <w:sz w:val="16"/>
                <w:szCs w:val="16"/>
              </w:rPr>
              <w:t xml:space="preserve">  2022 г.  в 16-30 ч.</w:t>
            </w:r>
          </w:p>
          <w:p w:rsidR="007658C8" w:rsidRPr="00D43E5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E50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E50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91CAA">
              <w:rPr>
                <w:rFonts w:ascii="Arial" w:hAnsi="Arial" w:cs="Arial"/>
                <w:sz w:val="16"/>
                <w:szCs w:val="16"/>
              </w:rPr>
              <w:t>02</w:t>
            </w:r>
            <w:r w:rsidR="000837CD" w:rsidRPr="00D43E50">
              <w:rPr>
                <w:rFonts w:ascii="Arial" w:hAnsi="Arial" w:cs="Arial"/>
                <w:sz w:val="16"/>
                <w:szCs w:val="16"/>
              </w:rPr>
              <w:t>.</w:t>
            </w:r>
            <w:r w:rsidR="00AA35C1" w:rsidRPr="00D43E50">
              <w:rPr>
                <w:rFonts w:ascii="Arial" w:hAnsi="Arial" w:cs="Arial"/>
                <w:sz w:val="16"/>
                <w:szCs w:val="16"/>
              </w:rPr>
              <w:t>08.</w:t>
            </w:r>
            <w:r w:rsidRPr="00D43E50">
              <w:rPr>
                <w:rFonts w:ascii="Arial" w:hAnsi="Arial" w:cs="Arial"/>
                <w:sz w:val="16"/>
                <w:szCs w:val="16"/>
              </w:rPr>
              <w:t>2022 г</w:t>
            </w:r>
          </w:p>
          <w:p w:rsidR="007658C8" w:rsidRPr="000D5810" w:rsidRDefault="007658C8" w:rsidP="000C7A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810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0D5810" w:rsidRDefault="004F6B1D" w:rsidP="000C7A4D">
      <w:pPr>
        <w:ind w:right="-1"/>
        <w:jc w:val="center"/>
        <w:rPr>
          <w:rFonts w:ascii="Arial" w:hAnsi="Arial" w:cs="Arial"/>
          <w:sz w:val="16"/>
          <w:szCs w:val="16"/>
        </w:rPr>
      </w:pPr>
    </w:p>
    <w:sectPr w:rsidR="004F6B1D" w:rsidRPr="000D5810" w:rsidSect="00B17CA2">
      <w:headerReference w:type="even" r:id="rId9"/>
      <w:footerReference w:type="default" r:id="rId10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70" w:rsidRDefault="00AA3A70">
      <w:r>
        <w:separator/>
      </w:r>
    </w:p>
  </w:endnote>
  <w:endnote w:type="continuationSeparator" w:id="0">
    <w:p w:rsidR="00AA3A70" w:rsidRDefault="00A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636EA2" w:rsidRDefault="002D471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EA2" w:rsidRDefault="00636EA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70" w:rsidRDefault="00AA3A70">
      <w:r>
        <w:separator/>
      </w:r>
    </w:p>
  </w:footnote>
  <w:footnote w:type="continuationSeparator" w:id="0">
    <w:p w:rsidR="00AA3A70" w:rsidRDefault="00AA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A2" w:rsidRDefault="008540F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37CD"/>
    <w:rsid w:val="00090C84"/>
    <w:rsid w:val="000A1399"/>
    <w:rsid w:val="000A4A29"/>
    <w:rsid w:val="000B0958"/>
    <w:rsid w:val="000B0C22"/>
    <w:rsid w:val="000B62E6"/>
    <w:rsid w:val="000C27EE"/>
    <w:rsid w:val="000C469A"/>
    <w:rsid w:val="000C7A4D"/>
    <w:rsid w:val="000D5810"/>
    <w:rsid w:val="00116AC7"/>
    <w:rsid w:val="00117D4D"/>
    <w:rsid w:val="00121158"/>
    <w:rsid w:val="00126165"/>
    <w:rsid w:val="00127B3E"/>
    <w:rsid w:val="0013040C"/>
    <w:rsid w:val="001361B4"/>
    <w:rsid w:val="0014100D"/>
    <w:rsid w:val="0014175E"/>
    <w:rsid w:val="00141CEE"/>
    <w:rsid w:val="00142784"/>
    <w:rsid w:val="001503AC"/>
    <w:rsid w:val="001616F8"/>
    <w:rsid w:val="00161718"/>
    <w:rsid w:val="00170C75"/>
    <w:rsid w:val="0017249C"/>
    <w:rsid w:val="00197CF7"/>
    <w:rsid w:val="001A6375"/>
    <w:rsid w:val="001B6FED"/>
    <w:rsid w:val="001C3D4C"/>
    <w:rsid w:val="001C5BFA"/>
    <w:rsid w:val="001E11B3"/>
    <w:rsid w:val="001F1FF9"/>
    <w:rsid w:val="001F4A65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654C9"/>
    <w:rsid w:val="00283F2E"/>
    <w:rsid w:val="002954CA"/>
    <w:rsid w:val="00296C4C"/>
    <w:rsid w:val="002D165D"/>
    <w:rsid w:val="002D471B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1CAA"/>
    <w:rsid w:val="0039681D"/>
    <w:rsid w:val="00397529"/>
    <w:rsid w:val="003A1EBB"/>
    <w:rsid w:val="003A287B"/>
    <w:rsid w:val="003A7426"/>
    <w:rsid w:val="003B189E"/>
    <w:rsid w:val="003C1B93"/>
    <w:rsid w:val="003C209A"/>
    <w:rsid w:val="003C34C3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011E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13BC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2BB4"/>
    <w:rsid w:val="00554C55"/>
    <w:rsid w:val="00566226"/>
    <w:rsid w:val="0058670E"/>
    <w:rsid w:val="0059395E"/>
    <w:rsid w:val="00595D6D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09F5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07308"/>
    <w:rsid w:val="00711BF5"/>
    <w:rsid w:val="007170CF"/>
    <w:rsid w:val="00725C5F"/>
    <w:rsid w:val="0076241A"/>
    <w:rsid w:val="00764C56"/>
    <w:rsid w:val="007658C8"/>
    <w:rsid w:val="007831CA"/>
    <w:rsid w:val="00795450"/>
    <w:rsid w:val="00797817"/>
    <w:rsid w:val="007A0C3C"/>
    <w:rsid w:val="007A15B9"/>
    <w:rsid w:val="007A394D"/>
    <w:rsid w:val="007B0639"/>
    <w:rsid w:val="007F6243"/>
    <w:rsid w:val="00807480"/>
    <w:rsid w:val="008247D9"/>
    <w:rsid w:val="00826826"/>
    <w:rsid w:val="0083484A"/>
    <w:rsid w:val="0083517A"/>
    <w:rsid w:val="00841928"/>
    <w:rsid w:val="008461E2"/>
    <w:rsid w:val="008540FD"/>
    <w:rsid w:val="008547E7"/>
    <w:rsid w:val="008636CC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701AF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1F6E"/>
    <w:rsid w:val="00A42DF3"/>
    <w:rsid w:val="00A431D2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5C1"/>
    <w:rsid w:val="00AA3A70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BE1B65"/>
    <w:rsid w:val="00BF4C31"/>
    <w:rsid w:val="00C01F8D"/>
    <w:rsid w:val="00C20D98"/>
    <w:rsid w:val="00C27675"/>
    <w:rsid w:val="00C40E20"/>
    <w:rsid w:val="00C42D46"/>
    <w:rsid w:val="00C4405A"/>
    <w:rsid w:val="00C50A39"/>
    <w:rsid w:val="00C541DE"/>
    <w:rsid w:val="00C61068"/>
    <w:rsid w:val="00C6393B"/>
    <w:rsid w:val="00C66302"/>
    <w:rsid w:val="00C717BA"/>
    <w:rsid w:val="00C80C3A"/>
    <w:rsid w:val="00C81B89"/>
    <w:rsid w:val="00C8414F"/>
    <w:rsid w:val="00CB3BA7"/>
    <w:rsid w:val="00CC0ACC"/>
    <w:rsid w:val="00CC77F2"/>
    <w:rsid w:val="00CD0792"/>
    <w:rsid w:val="00CD361A"/>
    <w:rsid w:val="00D168B4"/>
    <w:rsid w:val="00D2064A"/>
    <w:rsid w:val="00D21C36"/>
    <w:rsid w:val="00D25951"/>
    <w:rsid w:val="00D43E50"/>
    <w:rsid w:val="00D4734B"/>
    <w:rsid w:val="00D478C5"/>
    <w:rsid w:val="00D500F0"/>
    <w:rsid w:val="00D63153"/>
    <w:rsid w:val="00D64FD8"/>
    <w:rsid w:val="00D7035C"/>
    <w:rsid w:val="00D73599"/>
    <w:rsid w:val="00D73D0C"/>
    <w:rsid w:val="00D83669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463"/>
    <w:rsid w:val="00E7087E"/>
    <w:rsid w:val="00E95A9F"/>
    <w:rsid w:val="00EA037E"/>
    <w:rsid w:val="00EA7185"/>
    <w:rsid w:val="00EA7CC5"/>
    <w:rsid w:val="00EB3DC5"/>
    <w:rsid w:val="00EB4CB6"/>
    <w:rsid w:val="00EC7D2E"/>
    <w:rsid w:val="00EF7101"/>
    <w:rsid w:val="00EF77D8"/>
    <w:rsid w:val="00F01972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74113"/>
    <w:rsid w:val="00F95B1B"/>
    <w:rsid w:val="00F97C2F"/>
    <w:rsid w:val="00FB2823"/>
    <w:rsid w:val="00FB2B35"/>
    <w:rsid w:val="00FC1E17"/>
    <w:rsid w:val="00FC48A2"/>
    <w:rsid w:val="00FC4C79"/>
    <w:rsid w:val="00FE18DF"/>
    <w:rsid w:val="00FE7A16"/>
    <w:rsid w:val="00FF004C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8CCE-DE5A-44AC-B121-06635818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11657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35</cp:revision>
  <cp:lastPrinted>2022-08-30T13:22:00Z</cp:lastPrinted>
  <dcterms:created xsi:type="dcterms:W3CDTF">2022-01-14T11:27:00Z</dcterms:created>
  <dcterms:modified xsi:type="dcterms:W3CDTF">2022-08-31T06:15:00Z</dcterms:modified>
</cp:coreProperties>
</file>